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0B1" w:rsidRPr="00716FCA" w:rsidRDefault="00F140B1" w:rsidP="00F140B1">
      <w:pPr>
        <w:spacing w:after="200" w:line="276" w:lineRule="auto"/>
        <w:rPr>
          <w:rFonts w:ascii="Arial" w:hAnsi="Arial" w:cs="Arial"/>
          <w:b/>
        </w:rPr>
      </w:pPr>
      <w:r>
        <w:rPr>
          <w:rFonts w:ascii="Arial" w:hAnsi="Arial"/>
          <w:b/>
        </w:rPr>
        <w:t>PRESSEMITTEILUNG</w:t>
      </w:r>
    </w:p>
    <w:p w:rsidR="008B101A" w:rsidRPr="00716FCA" w:rsidRDefault="00102F50" w:rsidP="00F140B1">
      <w:pPr>
        <w:spacing w:after="200" w:line="276" w:lineRule="auto"/>
        <w:rPr>
          <w:rFonts w:ascii="Arial" w:hAnsi="Arial" w:cs="Arial"/>
          <w:b/>
          <w:sz w:val="32"/>
        </w:rPr>
      </w:pPr>
      <w:r>
        <w:rPr>
          <w:rFonts w:ascii="Arial" w:hAnsi="Arial"/>
          <w:b/>
          <w:sz w:val="32"/>
        </w:rPr>
        <w:t>UNITED CAPS</w:t>
      </w:r>
      <w:r w:rsidR="00C22657">
        <w:rPr>
          <w:rFonts w:ascii="Arial" w:hAnsi="Arial"/>
          <w:b/>
          <w:sz w:val="32"/>
        </w:rPr>
        <w:t xml:space="preserve"> eröffnet neues automatische</w:t>
      </w:r>
      <w:r w:rsidR="00955509">
        <w:rPr>
          <w:rFonts w:ascii="Arial" w:hAnsi="Arial"/>
          <w:b/>
          <w:sz w:val="32"/>
        </w:rPr>
        <w:t>s</w:t>
      </w:r>
      <w:r w:rsidR="00C22657">
        <w:rPr>
          <w:rFonts w:ascii="Arial" w:hAnsi="Arial"/>
          <w:b/>
          <w:sz w:val="32"/>
        </w:rPr>
        <w:t xml:space="preserve"> Lager in </w:t>
      </w:r>
      <w:proofErr w:type="spellStart"/>
      <w:r w:rsidR="00C22657">
        <w:rPr>
          <w:rFonts w:ascii="Arial" w:hAnsi="Arial"/>
          <w:b/>
          <w:sz w:val="32"/>
        </w:rPr>
        <w:t>Wiltz</w:t>
      </w:r>
      <w:proofErr w:type="spellEnd"/>
    </w:p>
    <w:p w:rsidR="00D048D8" w:rsidRDefault="00DD6828" w:rsidP="00F140B1">
      <w:pPr>
        <w:spacing w:after="200" w:line="276" w:lineRule="auto"/>
        <w:rPr>
          <w:rFonts w:ascii="Arial" w:hAnsi="Arial"/>
        </w:rPr>
      </w:pPr>
      <w:r>
        <w:rPr>
          <w:rFonts w:ascii="Arial" w:hAnsi="Arial"/>
          <w:b/>
          <w:sz w:val="24"/>
        </w:rPr>
        <w:t xml:space="preserve">Feierliche Eröffnung in Anwesenheit von Etienne Schneider, </w:t>
      </w:r>
      <w:r w:rsidR="00D048D8">
        <w:rPr>
          <w:rFonts w:ascii="Arial" w:hAnsi="Arial"/>
          <w:b/>
          <w:sz w:val="24"/>
        </w:rPr>
        <w:t>stellvertretender Premierm</w:t>
      </w:r>
      <w:r>
        <w:rPr>
          <w:rFonts w:ascii="Arial" w:hAnsi="Arial"/>
          <w:b/>
          <w:sz w:val="24"/>
        </w:rPr>
        <w:t>inister</w:t>
      </w:r>
      <w:r w:rsidR="00D048D8">
        <w:rPr>
          <w:rFonts w:ascii="Arial" w:hAnsi="Arial"/>
          <w:b/>
          <w:sz w:val="24"/>
        </w:rPr>
        <w:t>, W</w:t>
      </w:r>
      <w:r>
        <w:rPr>
          <w:rFonts w:ascii="Arial" w:hAnsi="Arial"/>
          <w:b/>
          <w:sz w:val="24"/>
        </w:rPr>
        <w:t>irtschaft</w:t>
      </w:r>
      <w:r w:rsidR="00D048D8">
        <w:rPr>
          <w:rFonts w:ascii="Arial" w:hAnsi="Arial"/>
          <w:b/>
          <w:sz w:val="24"/>
        </w:rPr>
        <w:t>sminister</w:t>
      </w:r>
      <w:r>
        <w:rPr>
          <w:rFonts w:ascii="Arial" w:hAnsi="Arial"/>
          <w:b/>
          <w:sz w:val="24"/>
        </w:rPr>
        <w:t xml:space="preserve"> und </w:t>
      </w:r>
      <w:r w:rsidR="00D048D8">
        <w:rPr>
          <w:rFonts w:ascii="Arial" w:hAnsi="Arial"/>
          <w:b/>
          <w:sz w:val="24"/>
        </w:rPr>
        <w:t>Minister für innere Sicherheit und Verteidigung</w:t>
      </w:r>
      <w:r>
        <w:rPr>
          <w:rFonts w:ascii="Arial" w:hAnsi="Arial"/>
          <w:b/>
          <w:sz w:val="24"/>
        </w:rPr>
        <w:t xml:space="preserve"> von Luxemburg</w:t>
      </w:r>
      <w:r w:rsidR="00E303C5">
        <w:rPr>
          <w:rFonts w:ascii="Arial" w:hAnsi="Arial"/>
        </w:rPr>
        <w:t>.</w:t>
      </w:r>
    </w:p>
    <w:p w:rsidR="004E5DCC" w:rsidRPr="00716FCA" w:rsidRDefault="004E5DCC" w:rsidP="00F140B1">
      <w:pPr>
        <w:spacing w:after="200" w:line="276" w:lineRule="auto"/>
        <w:rPr>
          <w:rFonts w:ascii="Arial" w:hAnsi="Arial" w:cs="Arial"/>
          <w:b/>
        </w:rPr>
      </w:pPr>
      <w:r>
        <w:rPr>
          <w:rFonts w:ascii="Arial" w:hAnsi="Arial"/>
          <w:b/>
        </w:rPr>
        <w:t>Luxemburg, 1</w:t>
      </w:r>
      <w:r w:rsidR="00795A6E">
        <w:rPr>
          <w:rFonts w:ascii="Arial" w:hAnsi="Arial"/>
          <w:b/>
        </w:rPr>
        <w:t>3</w:t>
      </w:r>
      <w:r>
        <w:rPr>
          <w:rFonts w:ascii="Arial" w:hAnsi="Arial"/>
          <w:b/>
        </w:rPr>
        <w:t xml:space="preserve">. Juni 2017: </w:t>
      </w:r>
      <w:r w:rsidR="00102F50">
        <w:rPr>
          <w:rFonts w:ascii="Arial" w:hAnsi="Arial"/>
          <w:b/>
        </w:rPr>
        <w:t>UNITED CAPS</w:t>
      </w:r>
      <w:r>
        <w:rPr>
          <w:rFonts w:ascii="Arial" w:hAnsi="Arial"/>
          <w:b/>
        </w:rPr>
        <w:t>, ein internationaler Entwickler und Hersteller von leistungsstarken Deckeln und Verschlüssen aus Kunststoff, hat heute bekanntgegeben, dass es sein neues vollautomatisches Warenlager feierlich eröffnet hat. Die neue Einrichtung erhöht die Lagerkapazität um 30 % von 3</w:t>
      </w:r>
      <w:r w:rsidR="004D0E3E">
        <w:rPr>
          <w:rFonts w:ascii="Arial" w:hAnsi="Arial"/>
          <w:b/>
        </w:rPr>
        <w:t>.</w:t>
      </w:r>
      <w:r>
        <w:rPr>
          <w:rFonts w:ascii="Arial" w:hAnsi="Arial"/>
          <w:b/>
        </w:rPr>
        <w:t>00</w:t>
      </w:r>
      <w:bookmarkStart w:id="0" w:name="_GoBack"/>
      <w:bookmarkEnd w:id="0"/>
      <w:r>
        <w:rPr>
          <w:rFonts w:ascii="Arial" w:hAnsi="Arial"/>
          <w:b/>
        </w:rPr>
        <w:t>0 auf 4</w:t>
      </w:r>
      <w:r w:rsidR="004D0E3E">
        <w:rPr>
          <w:rFonts w:ascii="Arial" w:hAnsi="Arial"/>
          <w:b/>
        </w:rPr>
        <w:t>.</w:t>
      </w:r>
      <w:r>
        <w:rPr>
          <w:rFonts w:ascii="Arial" w:hAnsi="Arial"/>
          <w:b/>
        </w:rPr>
        <w:t xml:space="preserve">500 Paletten. </w:t>
      </w:r>
    </w:p>
    <w:p w:rsidR="00C158DA" w:rsidRDefault="00C158DA" w:rsidP="00F140B1">
      <w:pPr>
        <w:spacing w:after="200" w:line="276" w:lineRule="auto"/>
        <w:rPr>
          <w:rFonts w:ascii="Arial" w:hAnsi="Arial" w:cs="Arial"/>
        </w:rPr>
      </w:pPr>
      <w:r>
        <w:rPr>
          <w:rFonts w:ascii="Arial" w:hAnsi="Arial"/>
        </w:rPr>
        <w:t xml:space="preserve">„Vor 25 Jahren haben wir unser Werk in Wiltz in Betrieb genommen und seitdem jedes Jahr weiter dort investiert“, sagt Benoît </w:t>
      </w:r>
      <w:proofErr w:type="spellStart"/>
      <w:r>
        <w:rPr>
          <w:rFonts w:ascii="Arial" w:hAnsi="Arial"/>
        </w:rPr>
        <w:t>Henckes</w:t>
      </w:r>
      <w:proofErr w:type="spellEnd"/>
      <w:r>
        <w:rPr>
          <w:rFonts w:ascii="Arial" w:hAnsi="Arial"/>
        </w:rPr>
        <w:t xml:space="preserve">, </w:t>
      </w:r>
      <w:r w:rsidR="00E303C5">
        <w:rPr>
          <w:rFonts w:ascii="Arial" w:hAnsi="Arial"/>
        </w:rPr>
        <w:t xml:space="preserve">CEO von </w:t>
      </w:r>
      <w:r w:rsidR="00102F50">
        <w:rPr>
          <w:rFonts w:ascii="Arial" w:hAnsi="Arial"/>
        </w:rPr>
        <w:t>UNITED CAPS</w:t>
      </w:r>
      <w:r>
        <w:rPr>
          <w:rFonts w:ascii="Arial" w:hAnsi="Arial"/>
        </w:rPr>
        <w:t xml:space="preserve">. „Es ist das größte Werk von </w:t>
      </w:r>
      <w:r w:rsidR="00102F50">
        <w:rPr>
          <w:rFonts w:ascii="Arial" w:hAnsi="Arial"/>
        </w:rPr>
        <w:t>UNITED CAPS</w:t>
      </w:r>
      <w:r>
        <w:rPr>
          <w:rFonts w:ascii="Arial" w:hAnsi="Arial"/>
        </w:rPr>
        <w:t xml:space="preserve"> und wohl eines der produktivsten und modernsten Einrichtungen dieser Art in Europa. Dieses neue und vollautomatische Lager ist die jüngste Erweiterung des Standorts. Es soll unsere Jahresproduktion von mehr als neun Milliarden leistungsstarken Verschlüssen und Deckeln unterstützen. Unser besonderer Dank gilt den Behörden des Großherzogtums Luxemburg, die unsere Anstrengungen stets unterstützt haben. Dieser Neubau </w:t>
      </w:r>
      <w:r w:rsidR="004D0E3E">
        <w:rPr>
          <w:rFonts w:ascii="Arial" w:hAnsi="Arial"/>
        </w:rPr>
        <w:t>sowie die</w:t>
      </w:r>
      <w:r>
        <w:rPr>
          <w:rFonts w:ascii="Arial" w:hAnsi="Arial"/>
        </w:rPr>
        <w:t xml:space="preserve"> Grundsteinlegung für unseren ersten außereuropäischen Standort in Malaysia sind Ausdruck unseres stabilen Wachstums und unseres Engagements für die ‚Close-to-You‘-Strategie, mit der wir die Geschäftsbeziehungen zu unseren Großkunden auf der ganzen Welt stärken wollen.“</w:t>
      </w:r>
    </w:p>
    <w:p w:rsidR="00EB1013" w:rsidRDefault="00F872AD" w:rsidP="00F140B1">
      <w:pPr>
        <w:spacing w:after="200" w:line="276" w:lineRule="auto"/>
        <w:rPr>
          <w:rFonts w:ascii="Arial" w:hAnsi="Arial" w:cs="Arial"/>
          <w:b/>
        </w:rPr>
      </w:pPr>
      <w:r>
        <w:rPr>
          <w:rFonts w:ascii="Arial" w:hAnsi="Arial"/>
          <w:b/>
        </w:rPr>
        <w:t>Close-to-You: die Vorteile für die Kunden</w:t>
      </w:r>
    </w:p>
    <w:p w:rsidR="00F872AD" w:rsidRDefault="00E61560" w:rsidP="00F140B1">
      <w:pPr>
        <w:spacing w:after="200" w:line="276" w:lineRule="auto"/>
        <w:rPr>
          <w:rFonts w:ascii="Arial" w:hAnsi="Arial" w:cs="Arial"/>
        </w:rPr>
      </w:pPr>
      <w:r>
        <w:rPr>
          <w:rFonts w:ascii="Arial" w:hAnsi="Arial"/>
        </w:rPr>
        <w:t>Das neue Warenlager erhöht nicht nur die Lagerkapazität um 30 %, sondern bringt den Kunden unter anderem diese Vorteile:</w:t>
      </w:r>
    </w:p>
    <w:p w:rsidR="00E61560" w:rsidRPr="00E61560" w:rsidRDefault="00E61560" w:rsidP="00E61560">
      <w:pPr>
        <w:pStyle w:val="ListParagraph"/>
        <w:numPr>
          <w:ilvl w:val="0"/>
          <w:numId w:val="4"/>
        </w:numPr>
        <w:spacing w:after="200" w:line="276" w:lineRule="auto"/>
        <w:rPr>
          <w:rFonts w:ascii="Arial" w:hAnsi="Arial" w:cs="Arial"/>
        </w:rPr>
      </w:pPr>
      <w:r>
        <w:rPr>
          <w:rFonts w:ascii="Arial" w:hAnsi="Arial"/>
        </w:rPr>
        <w:t>Deutlich verbesserte Qualität der Logistik, da während der gesamten Einlagerungs- und Verladeprozesse Qualitätsprüfungen durchgeführt werden. Umsetzung branchenweit führender automatischer Kontrollabläufe.</w:t>
      </w:r>
    </w:p>
    <w:p w:rsidR="00E61560" w:rsidRPr="00E61560" w:rsidRDefault="00E61560" w:rsidP="004D0E3E">
      <w:pPr>
        <w:pStyle w:val="ListParagraph"/>
        <w:numPr>
          <w:ilvl w:val="0"/>
          <w:numId w:val="4"/>
        </w:numPr>
        <w:spacing w:after="200" w:line="276" w:lineRule="auto"/>
        <w:rPr>
          <w:rFonts w:ascii="Arial" w:hAnsi="Arial" w:cs="Arial"/>
        </w:rPr>
      </w:pPr>
      <w:r>
        <w:rPr>
          <w:rFonts w:ascii="Arial" w:hAnsi="Arial"/>
        </w:rPr>
        <w:t>100%ige, automatische Fi</w:t>
      </w:r>
      <w:r w:rsidR="004D0E3E">
        <w:rPr>
          <w:rFonts w:ascii="Arial" w:hAnsi="Arial"/>
        </w:rPr>
        <w:t>rst-In-</w:t>
      </w:r>
      <w:r>
        <w:rPr>
          <w:rFonts w:ascii="Arial" w:hAnsi="Arial"/>
        </w:rPr>
        <w:t>F</w:t>
      </w:r>
      <w:r w:rsidR="004D0E3E">
        <w:rPr>
          <w:rFonts w:ascii="Arial" w:hAnsi="Arial"/>
        </w:rPr>
        <w:t>irst-Out</w:t>
      </w:r>
      <w:r>
        <w:rPr>
          <w:rFonts w:ascii="Arial" w:hAnsi="Arial"/>
        </w:rPr>
        <w:t>-Lager</w:t>
      </w:r>
      <w:r w:rsidR="004D0E3E">
        <w:rPr>
          <w:rFonts w:ascii="Arial" w:hAnsi="Arial"/>
        </w:rPr>
        <w:t>h</w:t>
      </w:r>
      <w:r>
        <w:rPr>
          <w:rFonts w:ascii="Arial" w:hAnsi="Arial"/>
        </w:rPr>
        <w:t xml:space="preserve">altung </w:t>
      </w:r>
      <w:r w:rsidR="004D0E3E">
        <w:rPr>
          <w:rFonts w:ascii="Arial" w:hAnsi="Arial"/>
        </w:rPr>
        <w:t>garantiert</w:t>
      </w:r>
      <w:r>
        <w:rPr>
          <w:rFonts w:ascii="Arial" w:hAnsi="Arial"/>
        </w:rPr>
        <w:t xml:space="preserve"> </w:t>
      </w:r>
      <w:r w:rsidR="004D0E3E">
        <w:rPr>
          <w:rFonts w:ascii="Arial" w:hAnsi="Arial"/>
        </w:rPr>
        <w:t>h</w:t>
      </w:r>
      <w:r w:rsidR="004D0E3E" w:rsidRPr="004D0E3E">
        <w:rPr>
          <w:rFonts w:ascii="Arial" w:hAnsi="Arial"/>
        </w:rPr>
        <w:t>ö</w:t>
      </w:r>
      <w:r w:rsidR="004D0E3E">
        <w:rPr>
          <w:rFonts w:ascii="Arial" w:hAnsi="Arial"/>
        </w:rPr>
        <w:t>chste Qualität der Produkte</w:t>
      </w:r>
      <w:r>
        <w:rPr>
          <w:rFonts w:ascii="Arial" w:hAnsi="Arial"/>
        </w:rPr>
        <w:t xml:space="preserve">. </w:t>
      </w:r>
    </w:p>
    <w:p w:rsidR="00E61560" w:rsidRPr="00913A5D" w:rsidRDefault="00E61560" w:rsidP="00913A5D">
      <w:pPr>
        <w:pStyle w:val="ListParagraph"/>
        <w:numPr>
          <w:ilvl w:val="0"/>
          <w:numId w:val="4"/>
        </w:numPr>
        <w:spacing w:after="200" w:line="276" w:lineRule="auto"/>
        <w:rPr>
          <w:rFonts w:ascii="Arial" w:hAnsi="Arial" w:cs="Arial"/>
        </w:rPr>
      </w:pPr>
      <w:r>
        <w:rPr>
          <w:rFonts w:ascii="Arial" w:hAnsi="Arial"/>
        </w:rPr>
        <w:t xml:space="preserve">In den beiden, jeweils 50 x 10 Meter großen Gassen sind die Produkte auf mehreren Ebenen symmetrisch eingelagert, so dass selbst bei einem </w:t>
      </w:r>
      <w:r w:rsidR="004D0E3E">
        <w:rPr>
          <w:rFonts w:ascii="Arial" w:hAnsi="Arial"/>
        </w:rPr>
        <w:t>Systema</w:t>
      </w:r>
      <w:r>
        <w:rPr>
          <w:rFonts w:ascii="Arial" w:hAnsi="Arial"/>
        </w:rPr>
        <w:t xml:space="preserve">usfall </w:t>
      </w:r>
      <w:r w:rsidR="004D0E3E">
        <w:rPr>
          <w:rFonts w:ascii="Arial" w:hAnsi="Arial"/>
        </w:rPr>
        <w:t xml:space="preserve">die sichere Auslieferung </w:t>
      </w:r>
      <w:r>
        <w:rPr>
          <w:rFonts w:ascii="Arial" w:hAnsi="Arial"/>
        </w:rPr>
        <w:t xml:space="preserve">gewährleistet ist. </w:t>
      </w:r>
    </w:p>
    <w:p w:rsidR="00EB1013" w:rsidRPr="00716FCA" w:rsidRDefault="008A6109" w:rsidP="00F140B1">
      <w:pPr>
        <w:spacing w:after="200" w:line="276" w:lineRule="auto"/>
        <w:rPr>
          <w:rFonts w:ascii="Arial" w:hAnsi="Arial" w:cs="Arial"/>
        </w:rPr>
      </w:pPr>
      <w:proofErr w:type="spellStart"/>
      <w:r>
        <w:rPr>
          <w:rFonts w:ascii="Arial" w:hAnsi="Arial"/>
        </w:rPr>
        <w:t>Henckes</w:t>
      </w:r>
      <w:proofErr w:type="spellEnd"/>
      <w:r>
        <w:rPr>
          <w:rFonts w:ascii="Arial" w:hAnsi="Arial"/>
        </w:rPr>
        <w:t xml:space="preserve"> ergänzt: „</w:t>
      </w:r>
      <w:r w:rsidR="004137A3">
        <w:rPr>
          <w:rFonts w:ascii="Arial" w:hAnsi="Arial"/>
        </w:rPr>
        <w:t xml:space="preserve">Zusätzlich </w:t>
      </w:r>
      <w:r>
        <w:rPr>
          <w:rFonts w:ascii="Arial" w:hAnsi="Arial"/>
        </w:rPr>
        <w:t>ermöglicht das neue Warenlager</w:t>
      </w:r>
      <w:r w:rsidR="004137A3">
        <w:rPr>
          <w:rFonts w:ascii="Arial" w:hAnsi="Arial"/>
        </w:rPr>
        <w:t xml:space="preserve"> die schnellere Beladung</w:t>
      </w:r>
      <w:r w:rsidR="00D341A3">
        <w:rPr>
          <w:rFonts w:ascii="Arial" w:hAnsi="Arial"/>
        </w:rPr>
        <w:t xml:space="preserve"> </w:t>
      </w:r>
      <w:r>
        <w:rPr>
          <w:rFonts w:ascii="Arial" w:hAnsi="Arial"/>
        </w:rPr>
        <w:t>de</w:t>
      </w:r>
      <w:r w:rsidR="00AD77DA">
        <w:rPr>
          <w:rFonts w:ascii="Arial" w:hAnsi="Arial"/>
        </w:rPr>
        <w:t>r</w:t>
      </w:r>
      <w:r>
        <w:rPr>
          <w:rFonts w:ascii="Arial" w:hAnsi="Arial"/>
        </w:rPr>
        <w:t xml:space="preserve"> Lieferwagen. Jetzt können wir zehn Fahrzeuge am Tag abfertigen. Zudem verbessert sich unsere Öko-Bilanz, da die Produkte nicht mehr in ein externes Lager gebracht werden müssen, und weil das technisch führende Energie-Managementsystem einen sehr niedrigen Stromverbrauch gewährleistet. Die Besucher </w:t>
      </w:r>
      <w:r w:rsidR="004137A3">
        <w:rPr>
          <w:rFonts w:ascii="Arial" w:hAnsi="Arial"/>
        </w:rPr>
        <w:t>der Eröffnung</w:t>
      </w:r>
      <w:r>
        <w:rPr>
          <w:rFonts w:ascii="Arial" w:hAnsi="Arial"/>
        </w:rPr>
        <w:t xml:space="preserve"> konnten sich mit eigenen Augen davon überzeugen</w:t>
      </w:r>
      <w:r w:rsidR="004137A3">
        <w:rPr>
          <w:rFonts w:ascii="Arial" w:hAnsi="Arial"/>
        </w:rPr>
        <w:t xml:space="preserve"> und</w:t>
      </w:r>
      <w:r>
        <w:rPr>
          <w:rFonts w:ascii="Arial" w:hAnsi="Arial"/>
        </w:rPr>
        <w:t xml:space="preserve"> waren beeindruckt.“</w:t>
      </w:r>
    </w:p>
    <w:p w:rsidR="00C158DA" w:rsidRPr="00AE498F" w:rsidRDefault="00015B78" w:rsidP="004826DF">
      <w:pPr>
        <w:spacing w:after="200" w:line="276" w:lineRule="auto"/>
        <w:rPr>
          <w:rFonts w:ascii="Arial" w:hAnsi="Arial" w:cs="Arial"/>
          <w:b/>
        </w:rPr>
      </w:pPr>
      <w:r w:rsidRPr="00AE498F">
        <w:rPr>
          <w:rFonts w:ascii="Arial" w:hAnsi="Arial"/>
          <w:b/>
        </w:rPr>
        <w:lastRenderedPageBreak/>
        <w:t>Eröffnung in Anwesenheit des stellvertretenden Premierministers und Wirtschaftsministers von Luxemburg</w:t>
      </w:r>
    </w:p>
    <w:p w:rsidR="007F4EE6" w:rsidRPr="007F4EE6" w:rsidRDefault="007F4EE6" w:rsidP="00913A5D">
      <w:pPr>
        <w:rPr>
          <w:rFonts w:ascii="Arial" w:hAnsi="Arial" w:cs="Arial"/>
        </w:rPr>
      </w:pPr>
      <w:r>
        <w:rPr>
          <w:rFonts w:ascii="Arial" w:hAnsi="Arial"/>
        </w:rPr>
        <w:t xml:space="preserve">Besonders freute sich </w:t>
      </w:r>
      <w:r w:rsidR="00102F50">
        <w:rPr>
          <w:rFonts w:ascii="Arial" w:hAnsi="Arial"/>
        </w:rPr>
        <w:t>UNITED CAPS</w:t>
      </w:r>
      <w:r>
        <w:rPr>
          <w:rFonts w:ascii="Arial" w:hAnsi="Arial"/>
        </w:rPr>
        <w:t xml:space="preserve"> darüber, dass Herr Etienne Schneider, stellvertretender Premierminister, Wirtschaftsminister und Minister für innere Sicherheit und Verteidigung sich die Zeit genommen </w:t>
      </w:r>
      <w:r w:rsidR="004D0E3E">
        <w:rPr>
          <w:rFonts w:ascii="Arial" w:hAnsi="Arial"/>
        </w:rPr>
        <w:t>hatte</w:t>
      </w:r>
      <w:r w:rsidR="00FA6033">
        <w:rPr>
          <w:rFonts w:ascii="Arial" w:hAnsi="Arial"/>
        </w:rPr>
        <w:t>,</w:t>
      </w:r>
      <w:r w:rsidR="004D0E3E">
        <w:rPr>
          <w:rFonts w:ascii="Arial" w:hAnsi="Arial"/>
        </w:rPr>
        <w:t xml:space="preserve"> </w:t>
      </w:r>
      <w:r>
        <w:rPr>
          <w:rFonts w:ascii="Arial" w:hAnsi="Arial"/>
        </w:rPr>
        <w:t>u</w:t>
      </w:r>
      <w:r w:rsidR="004D0E3E">
        <w:rPr>
          <w:rFonts w:ascii="Arial" w:hAnsi="Arial"/>
        </w:rPr>
        <w:t>m</w:t>
      </w:r>
      <w:r>
        <w:rPr>
          <w:rFonts w:ascii="Arial" w:hAnsi="Arial"/>
        </w:rPr>
        <w:t xml:space="preserve"> auf der Eröffnung </w:t>
      </w:r>
      <w:r w:rsidR="004D0E3E">
        <w:rPr>
          <w:rFonts w:ascii="Arial" w:hAnsi="Arial"/>
        </w:rPr>
        <w:t>zu sprechen</w:t>
      </w:r>
      <w:r>
        <w:rPr>
          <w:rFonts w:ascii="Arial" w:hAnsi="Arial"/>
        </w:rPr>
        <w:t>. „</w:t>
      </w:r>
      <w:r w:rsidR="004D0E3E">
        <w:rPr>
          <w:rFonts w:ascii="Arial" w:hAnsi="Arial"/>
        </w:rPr>
        <w:t xml:space="preserve">Herr </w:t>
      </w:r>
      <w:r>
        <w:rPr>
          <w:rFonts w:ascii="Arial" w:hAnsi="Arial"/>
        </w:rPr>
        <w:t xml:space="preserve">Minister Schneider hat unser Vorhaben umfassend unterstützt“, ergänzt Henckes. „Obgleich Wiltz eine relativ kleine Stadt ist, sind es Projekte, wie dieses von </w:t>
      </w:r>
      <w:r w:rsidR="00102F50">
        <w:rPr>
          <w:rFonts w:ascii="Arial" w:hAnsi="Arial"/>
        </w:rPr>
        <w:t>UNITED CAPS</w:t>
      </w:r>
      <w:r>
        <w:rPr>
          <w:rFonts w:ascii="Arial" w:hAnsi="Arial"/>
        </w:rPr>
        <w:t xml:space="preserve">, die vom Innovationsgeist dieser Stadt zeugen. Mit diesen und andern Initiativen und </w:t>
      </w:r>
      <w:r w:rsidR="00503433">
        <w:rPr>
          <w:rFonts w:ascii="Arial" w:hAnsi="Arial"/>
        </w:rPr>
        <w:t xml:space="preserve">dank </w:t>
      </w:r>
      <w:r>
        <w:rPr>
          <w:rFonts w:ascii="Arial" w:hAnsi="Arial"/>
        </w:rPr>
        <w:t>der Unterstützung durch die Behörden des Großherzogtums erweist sich Wiltz für Unternehmen jeder Art als attraktiver Standort.“</w:t>
      </w:r>
    </w:p>
    <w:p w:rsidR="004269DD" w:rsidRPr="00AE498F" w:rsidRDefault="00F872AD" w:rsidP="00F140B1">
      <w:pPr>
        <w:spacing w:after="200" w:line="276" w:lineRule="auto"/>
        <w:rPr>
          <w:rFonts w:ascii="Arial" w:hAnsi="Arial" w:cs="Arial"/>
        </w:rPr>
      </w:pPr>
      <w:r w:rsidRPr="00AE498F">
        <w:rPr>
          <w:rFonts w:ascii="Arial" w:hAnsi="Arial" w:cs="Arial"/>
        </w:rPr>
        <w:t xml:space="preserve">Weitere Informationen zum Automatisierungssystem des Warenlagers erhalten Sie in dieser Fallstudie von </w:t>
      </w:r>
      <w:proofErr w:type="spellStart"/>
      <w:r w:rsidRPr="00AE498F">
        <w:rPr>
          <w:rFonts w:ascii="Arial" w:hAnsi="Arial" w:cs="Arial"/>
        </w:rPr>
        <w:t>Mecalux</w:t>
      </w:r>
      <w:proofErr w:type="spellEnd"/>
      <w:r w:rsidRPr="00AE498F">
        <w:rPr>
          <w:rFonts w:ascii="Arial" w:hAnsi="Arial" w:cs="Arial"/>
        </w:rPr>
        <w:t xml:space="preserve">: </w:t>
      </w:r>
      <w:hyperlink r:id="rId7" w:history="1">
        <w:r w:rsidR="0098462A" w:rsidRPr="00AE498F">
          <w:rPr>
            <w:rFonts w:ascii="Arial" w:hAnsi="Arial" w:cs="Arial"/>
            <w:color w:val="0563C1"/>
            <w:u w:val="single"/>
            <w:lang w:eastAsia="en-US"/>
          </w:rPr>
          <w:t>http://www.duomedia.com/DuoDnn/DuoPdf/News/CPractico_United_EN.pdf</w:t>
        </w:r>
      </w:hyperlink>
    </w:p>
    <w:p w:rsidR="00AE498F" w:rsidRDefault="00AE498F" w:rsidP="00F140B1">
      <w:pPr>
        <w:spacing w:after="200" w:line="276" w:lineRule="auto"/>
        <w:rPr>
          <w:rFonts w:ascii="Arial" w:hAnsi="Arial"/>
          <w:u w:val="single"/>
        </w:rPr>
      </w:pPr>
    </w:p>
    <w:p w:rsidR="004269DD" w:rsidRPr="00AE498F" w:rsidRDefault="004269DD" w:rsidP="00F140B1">
      <w:pPr>
        <w:spacing w:after="200" w:line="276" w:lineRule="auto"/>
        <w:rPr>
          <w:rFonts w:ascii="Arial" w:hAnsi="Arial" w:cs="Arial"/>
          <w:u w:val="single"/>
        </w:rPr>
      </w:pPr>
      <w:r w:rsidRPr="00AE498F">
        <w:rPr>
          <w:rFonts w:ascii="Arial" w:hAnsi="Arial"/>
          <w:u w:val="single"/>
        </w:rPr>
        <w:t>Bildunterschriften:</w:t>
      </w:r>
    </w:p>
    <w:p w:rsidR="00AE498F" w:rsidRPr="00AE498F" w:rsidRDefault="00AE498F" w:rsidP="00AE498F">
      <w:pPr>
        <w:pStyle w:val="ListParagraph"/>
        <w:numPr>
          <w:ilvl w:val="0"/>
          <w:numId w:val="6"/>
        </w:numPr>
        <w:spacing w:after="0" w:line="240" w:lineRule="auto"/>
        <w:rPr>
          <w:rFonts w:ascii="Arial" w:hAnsi="Arial"/>
        </w:rPr>
      </w:pPr>
      <w:r w:rsidRPr="00AE498F">
        <w:rPr>
          <w:rFonts w:ascii="Arial" w:hAnsi="Arial"/>
        </w:rPr>
        <w:t xml:space="preserve">N1A2657: Mit großer Spannung wird erwartet, dass die offiziellen Vertreter den Knopf drücken, um das neue Warenlager in </w:t>
      </w:r>
      <w:proofErr w:type="spellStart"/>
      <w:r w:rsidRPr="00AE498F">
        <w:rPr>
          <w:rFonts w:ascii="Arial" w:hAnsi="Arial"/>
        </w:rPr>
        <w:t>Wiltz</w:t>
      </w:r>
      <w:proofErr w:type="spellEnd"/>
      <w:r w:rsidRPr="00AE498F">
        <w:rPr>
          <w:rFonts w:ascii="Arial" w:hAnsi="Arial"/>
        </w:rPr>
        <w:t xml:space="preserve"> feierlich zu eröffnen</w:t>
      </w:r>
      <w:r>
        <w:rPr>
          <w:rFonts w:ascii="Arial" w:hAnsi="Arial"/>
        </w:rPr>
        <w:t xml:space="preserve"> (von links nach rechts: </w:t>
      </w:r>
    </w:p>
    <w:p w:rsidR="00AE498F" w:rsidRDefault="00AE498F" w:rsidP="00AE498F">
      <w:pPr>
        <w:spacing w:after="0" w:line="240" w:lineRule="auto"/>
        <w:ind w:left="2124" w:hanging="1404"/>
        <w:rPr>
          <w:rFonts w:ascii="Arial" w:hAnsi="Arial"/>
        </w:rPr>
      </w:pPr>
      <w:r w:rsidRPr="004E22CD">
        <w:rPr>
          <w:rFonts w:ascii="Arial" w:hAnsi="Arial"/>
        </w:rPr>
        <w:t xml:space="preserve">(Benoit </w:t>
      </w:r>
      <w:proofErr w:type="spellStart"/>
      <w:r w:rsidRPr="004E22CD">
        <w:rPr>
          <w:rFonts w:ascii="Arial" w:hAnsi="Arial"/>
        </w:rPr>
        <w:t>Henckes</w:t>
      </w:r>
      <w:proofErr w:type="spellEnd"/>
      <w:r w:rsidRPr="004E22CD">
        <w:rPr>
          <w:rFonts w:ascii="Arial" w:hAnsi="Arial"/>
        </w:rPr>
        <w:t>, CEO</w:t>
      </w:r>
      <w:r>
        <w:rPr>
          <w:rFonts w:ascii="Arial" w:hAnsi="Arial"/>
        </w:rPr>
        <w:t xml:space="preserve"> von </w:t>
      </w:r>
      <w:r w:rsidR="00102F50">
        <w:rPr>
          <w:rFonts w:ascii="Arial" w:hAnsi="Arial"/>
        </w:rPr>
        <w:t>UNITED CAPS</w:t>
      </w:r>
      <w:r w:rsidRPr="004E22CD">
        <w:rPr>
          <w:rFonts w:ascii="Arial" w:hAnsi="Arial"/>
        </w:rPr>
        <w:t xml:space="preserve">, </w:t>
      </w:r>
      <w:r w:rsidRPr="008C43D2">
        <w:rPr>
          <w:rFonts w:ascii="Arial" w:hAnsi="Arial"/>
        </w:rPr>
        <w:t xml:space="preserve">Etienne Schneider, stellvertretender </w:t>
      </w:r>
    </w:p>
    <w:p w:rsidR="00AE498F" w:rsidRDefault="00AE498F" w:rsidP="00AE498F">
      <w:pPr>
        <w:spacing w:after="0" w:line="240" w:lineRule="auto"/>
        <w:ind w:left="2124" w:hanging="1404"/>
        <w:rPr>
          <w:rFonts w:ascii="Arial" w:hAnsi="Arial"/>
        </w:rPr>
      </w:pPr>
      <w:r w:rsidRPr="008C43D2">
        <w:rPr>
          <w:rFonts w:ascii="Arial" w:hAnsi="Arial"/>
        </w:rPr>
        <w:t xml:space="preserve">Premierminister, Wirtschaftsminister und Minister für innere Sicherheit und Verteidigung </w:t>
      </w:r>
    </w:p>
    <w:p w:rsidR="00AE498F" w:rsidRPr="004E22CD" w:rsidRDefault="00AE498F" w:rsidP="00AE498F">
      <w:pPr>
        <w:spacing w:after="0" w:line="240" w:lineRule="auto"/>
        <w:ind w:left="2124" w:hanging="1404"/>
        <w:rPr>
          <w:rFonts w:ascii="Arial" w:hAnsi="Arial" w:cs="Arial"/>
        </w:rPr>
      </w:pPr>
      <w:r w:rsidRPr="008C43D2">
        <w:rPr>
          <w:rFonts w:ascii="Arial" w:hAnsi="Arial"/>
        </w:rPr>
        <w:t>von Luxemburg</w:t>
      </w:r>
      <w:r>
        <w:rPr>
          <w:rFonts w:ascii="Arial" w:hAnsi="Arial"/>
        </w:rPr>
        <w:t xml:space="preserve">, Remi </w:t>
      </w:r>
      <w:proofErr w:type="spellStart"/>
      <w:r>
        <w:rPr>
          <w:rFonts w:ascii="Arial" w:hAnsi="Arial"/>
        </w:rPr>
        <w:t>Heimburger</w:t>
      </w:r>
      <w:proofErr w:type="spellEnd"/>
      <w:r>
        <w:rPr>
          <w:rFonts w:ascii="Arial" w:hAnsi="Arial"/>
        </w:rPr>
        <w:t xml:space="preserve">, Plant Manager von </w:t>
      </w:r>
      <w:r w:rsidR="00102F50">
        <w:rPr>
          <w:rFonts w:ascii="Arial" w:hAnsi="Arial"/>
        </w:rPr>
        <w:t>UNITED CAPS</w:t>
      </w:r>
      <w:r>
        <w:rPr>
          <w:rFonts w:ascii="Arial" w:hAnsi="Arial"/>
        </w:rPr>
        <w:t xml:space="preserve"> </w:t>
      </w:r>
      <w:proofErr w:type="spellStart"/>
      <w:r>
        <w:rPr>
          <w:rFonts w:ascii="Arial" w:hAnsi="Arial"/>
        </w:rPr>
        <w:t>Wiltz</w:t>
      </w:r>
      <w:proofErr w:type="spellEnd"/>
      <w:r>
        <w:rPr>
          <w:rFonts w:ascii="Arial" w:hAnsi="Arial"/>
        </w:rPr>
        <w:t>)</w:t>
      </w:r>
    </w:p>
    <w:p w:rsidR="004269DD" w:rsidRPr="00AE498F" w:rsidRDefault="00AE498F" w:rsidP="00074979">
      <w:pPr>
        <w:pStyle w:val="ListParagraph"/>
        <w:numPr>
          <w:ilvl w:val="0"/>
          <w:numId w:val="5"/>
        </w:numPr>
        <w:spacing w:after="0" w:line="240" w:lineRule="auto"/>
        <w:contextualSpacing w:val="0"/>
        <w:rPr>
          <w:rFonts w:ascii="Arial" w:hAnsi="Arial" w:cs="Arial"/>
        </w:rPr>
      </w:pPr>
      <w:r>
        <w:rPr>
          <w:rFonts w:ascii="Arial" w:hAnsi="Arial"/>
        </w:rPr>
        <w:t>N1A2644 &amp; N1A2634:</w:t>
      </w:r>
      <w:r w:rsidR="00CB463A">
        <w:rPr>
          <w:rFonts w:ascii="Arial" w:hAnsi="Arial"/>
        </w:rPr>
        <w:t xml:space="preserve"> </w:t>
      </w:r>
      <w:r w:rsidR="004269DD" w:rsidRPr="00AE498F">
        <w:rPr>
          <w:rFonts w:ascii="Arial" w:hAnsi="Arial"/>
        </w:rPr>
        <w:t>Etienne Schneider, stellvertretender Premierminister, Wirtschaftsminister und Minister für innere Sicherheit und Verteidigung von Luxemburg spricht auf der Eröffnung des Warenlagers.</w:t>
      </w:r>
      <w:r w:rsidR="00D341A3" w:rsidRPr="00AE498F">
        <w:rPr>
          <w:rFonts w:ascii="Arial" w:hAnsi="Arial"/>
        </w:rPr>
        <w:t xml:space="preserve"> </w:t>
      </w:r>
    </w:p>
    <w:p w:rsidR="004269DD" w:rsidRPr="006F0FF5" w:rsidRDefault="00AE498F" w:rsidP="004269DD">
      <w:pPr>
        <w:pStyle w:val="ListParagraph"/>
        <w:numPr>
          <w:ilvl w:val="0"/>
          <w:numId w:val="5"/>
        </w:numPr>
        <w:spacing w:after="0" w:line="240" w:lineRule="auto"/>
        <w:contextualSpacing w:val="0"/>
        <w:rPr>
          <w:rFonts w:ascii="Arial" w:hAnsi="Arial" w:cs="Arial"/>
        </w:rPr>
      </w:pPr>
      <w:r>
        <w:rPr>
          <w:rFonts w:ascii="Arial" w:hAnsi="Arial"/>
        </w:rPr>
        <w:t xml:space="preserve">N1A2560: </w:t>
      </w:r>
      <w:r w:rsidR="00C7442D">
        <w:rPr>
          <w:rFonts w:ascii="Arial" w:hAnsi="Arial"/>
        </w:rPr>
        <w:t xml:space="preserve">CEO Benoit </w:t>
      </w:r>
      <w:proofErr w:type="spellStart"/>
      <w:r w:rsidR="00C7442D">
        <w:rPr>
          <w:rFonts w:ascii="Arial" w:hAnsi="Arial"/>
        </w:rPr>
        <w:t>Henckes</w:t>
      </w:r>
      <w:proofErr w:type="spellEnd"/>
      <w:r w:rsidR="00C7442D">
        <w:rPr>
          <w:rFonts w:ascii="Arial" w:hAnsi="Arial"/>
        </w:rPr>
        <w:t xml:space="preserve"> eröffnet die Veranstaltung zur feierlichen E</w:t>
      </w:r>
      <w:r w:rsidR="00A35664">
        <w:rPr>
          <w:rFonts w:ascii="Arial" w:hAnsi="Arial"/>
        </w:rPr>
        <w:t xml:space="preserve">inweihung </w:t>
      </w:r>
      <w:r w:rsidR="00C7442D">
        <w:rPr>
          <w:rFonts w:ascii="Arial" w:hAnsi="Arial"/>
        </w:rPr>
        <w:t xml:space="preserve"> des neuen vollautomatischen Warenlagers am 12. Juni in Wiltz, Luxemburg. </w:t>
      </w:r>
    </w:p>
    <w:p w:rsidR="004269DD" w:rsidRPr="00AE498F" w:rsidRDefault="00AE498F" w:rsidP="003A652C">
      <w:pPr>
        <w:pStyle w:val="ListParagraph"/>
        <w:numPr>
          <w:ilvl w:val="0"/>
          <w:numId w:val="5"/>
        </w:numPr>
        <w:spacing w:after="0" w:line="240" w:lineRule="auto"/>
        <w:contextualSpacing w:val="0"/>
        <w:rPr>
          <w:rFonts w:ascii="Arial" w:hAnsi="Arial" w:cs="Arial"/>
        </w:rPr>
      </w:pPr>
      <w:r w:rsidRPr="00AE498F">
        <w:rPr>
          <w:rFonts w:ascii="Arial" w:hAnsi="Arial"/>
        </w:rPr>
        <w:t xml:space="preserve">N1A2539: </w:t>
      </w:r>
      <w:r w:rsidR="004269DD" w:rsidRPr="00AE498F">
        <w:rPr>
          <w:rFonts w:ascii="Arial" w:hAnsi="Arial"/>
        </w:rPr>
        <w:t xml:space="preserve">Zahlreiche Besucher, Ehrengäste und Journalisten (Etienne Schneider, stellvertretender Premierminister, Wirtschaftsminister und Minister für innere Sicherheit </w:t>
      </w:r>
      <w:r w:rsidR="00A35664">
        <w:rPr>
          <w:rFonts w:ascii="Arial" w:hAnsi="Arial"/>
        </w:rPr>
        <w:t>und Verteidigung von Luxemburg).</w:t>
      </w:r>
    </w:p>
    <w:p w:rsidR="004269DD" w:rsidRPr="00AE498F" w:rsidRDefault="00AE498F" w:rsidP="004E5211">
      <w:pPr>
        <w:pStyle w:val="ListParagraph"/>
        <w:numPr>
          <w:ilvl w:val="0"/>
          <w:numId w:val="5"/>
        </w:numPr>
        <w:spacing w:after="0" w:line="240" w:lineRule="auto"/>
        <w:contextualSpacing w:val="0"/>
        <w:rPr>
          <w:rFonts w:ascii="Arial" w:hAnsi="Arial" w:cs="Arial"/>
        </w:rPr>
      </w:pPr>
      <w:r w:rsidRPr="00AE498F">
        <w:rPr>
          <w:rFonts w:ascii="Arial" w:hAnsi="Arial"/>
        </w:rPr>
        <w:t xml:space="preserve">N1A2452 &amp; N1A2452: </w:t>
      </w:r>
      <w:r w:rsidR="004269DD" w:rsidRPr="00AE498F">
        <w:rPr>
          <w:rFonts w:ascii="Arial" w:hAnsi="Arial"/>
        </w:rPr>
        <w:t>Das neue vollautomatische Warenlager i</w:t>
      </w:r>
      <w:r w:rsidR="004137A3" w:rsidRPr="00AE498F">
        <w:rPr>
          <w:rFonts w:ascii="Arial" w:hAnsi="Arial"/>
        </w:rPr>
        <w:t>n</w:t>
      </w:r>
      <w:r>
        <w:rPr>
          <w:rFonts w:ascii="Arial" w:hAnsi="Arial"/>
        </w:rPr>
        <w:t xml:space="preserve"> Betrieb.</w:t>
      </w:r>
    </w:p>
    <w:p w:rsidR="004269DD" w:rsidRDefault="004269DD" w:rsidP="00F140B1">
      <w:pPr>
        <w:spacing w:after="200" w:line="276" w:lineRule="auto"/>
        <w:rPr>
          <w:rFonts w:ascii="Arial" w:hAnsi="Arial" w:cs="Arial"/>
          <w:sz w:val="24"/>
        </w:rPr>
      </w:pPr>
    </w:p>
    <w:p w:rsidR="00B30319" w:rsidRPr="00AE498F" w:rsidRDefault="00B30319" w:rsidP="00F140B1">
      <w:pPr>
        <w:spacing w:after="200" w:line="276" w:lineRule="auto"/>
        <w:rPr>
          <w:rFonts w:ascii="Arial" w:hAnsi="Arial" w:cs="Arial"/>
        </w:rPr>
      </w:pPr>
      <w:r w:rsidRPr="00AE498F">
        <w:rPr>
          <w:rFonts w:ascii="Arial" w:hAnsi="Arial" w:cs="Arial"/>
        </w:rPr>
        <w:t xml:space="preserve">Weitergehende Informationen zu den innovativen Deckeln und Verschlüssen von </w:t>
      </w:r>
      <w:r w:rsidR="00102F50">
        <w:rPr>
          <w:rFonts w:ascii="Arial" w:hAnsi="Arial" w:cs="Arial"/>
        </w:rPr>
        <w:t>UNITED CAPS</w:t>
      </w:r>
      <w:r w:rsidRPr="00AE498F">
        <w:rPr>
          <w:rFonts w:ascii="Arial" w:hAnsi="Arial" w:cs="Arial"/>
        </w:rPr>
        <w:t xml:space="preserve"> erhalten Sie auf </w:t>
      </w:r>
      <w:hyperlink r:id="rId8">
        <w:r w:rsidRPr="00AE498F">
          <w:rPr>
            <w:rFonts w:ascii="Arial" w:hAnsi="Arial" w:cs="Arial"/>
            <w:color w:val="0563C1"/>
            <w:u w:val="single"/>
            <w:lang w:eastAsia="en-US"/>
          </w:rPr>
          <w:t>www.unitedcaps.com</w:t>
        </w:r>
      </w:hyperlink>
      <w:r w:rsidRPr="00AE498F">
        <w:rPr>
          <w:rFonts w:ascii="Arial" w:hAnsi="Arial" w:cs="Arial"/>
        </w:rPr>
        <w:t xml:space="preserve">. </w:t>
      </w:r>
    </w:p>
    <w:p w:rsidR="00716FCA" w:rsidRDefault="00716FCA" w:rsidP="00716FCA">
      <w:pPr>
        <w:autoSpaceDE w:val="0"/>
        <w:autoSpaceDN w:val="0"/>
        <w:adjustRightInd w:val="0"/>
        <w:spacing w:after="0" w:line="240" w:lineRule="auto"/>
        <w:rPr>
          <w:rFonts w:ascii="Arial" w:hAnsi="Arial" w:cs="Arial"/>
          <w:b/>
        </w:rPr>
      </w:pPr>
    </w:p>
    <w:p w:rsidR="00303B27" w:rsidRDefault="00716FCA" w:rsidP="00716FCA">
      <w:pPr>
        <w:autoSpaceDE w:val="0"/>
        <w:autoSpaceDN w:val="0"/>
        <w:adjustRightInd w:val="0"/>
        <w:spacing w:after="0" w:line="240" w:lineRule="auto"/>
        <w:rPr>
          <w:rFonts w:ascii="Arial" w:hAnsi="Arial" w:cs="Arial"/>
          <w:b/>
        </w:rPr>
      </w:pPr>
      <w:r>
        <w:rPr>
          <w:rFonts w:ascii="Arial" w:hAnsi="Arial"/>
          <w:b/>
        </w:rPr>
        <w:t xml:space="preserve">ÜBER </w:t>
      </w:r>
      <w:r w:rsidR="00102F50">
        <w:rPr>
          <w:rFonts w:ascii="Arial" w:hAnsi="Arial"/>
          <w:b/>
        </w:rPr>
        <w:t>UNITED CAPS</w:t>
      </w:r>
    </w:p>
    <w:p w:rsidR="00716FCA" w:rsidRPr="00716FCA" w:rsidRDefault="00102F50" w:rsidP="00716FCA">
      <w:pPr>
        <w:autoSpaceDE w:val="0"/>
        <w:autoSpaceDN w:val="0"/>
        <w:adjustRightInd w:val="0"/>
        <w:spacing w:after="0" w:line="240" w:lineRule="auto"/>
        <w:rPr>
          <w:rFonts w:ascii="Arial" w:hAnsi="Arial" w:cs="Arial"/>
          <w:bCs/>
        </w:rPr>
      </w:pPr>
      <w:r>
        <w:rPr>
          <w:rFonts w:ascii="Arial" w:hAnsi="Arial"/>
        </w:rPr>
        <w:t>UNITED CAPS</w:t>
      </w:r>
      <w:r w:rsidR="00716FCA">
        <w:rPr>
          <w:rFonts w:ascii="Arial" w:hAnsi="Arial"/>
        </w:rPr>
        <w:t xml:space="preserve"> ist ein international führender Entwickler und Hersteller leistungsstarker Deckel und Verschlüsse aus Kunststoff. Mit seinem beeindruckenden innovativen Leistungspotenzial und dem breiten Portfolio an modernen maßgeschneiderten und Standardlösungen bietet sich </w:t>
      </w:r>
      <w:r>
        <w:rPr>
          <w:rFonts w:ascii="Arial" w:hAnsi="Arial"/>
        </w:rPr>
        <w:t>UNITED CAPS</w:t>
      </w:r>
      <w:r w:rsidR="00716FCA">
        <w:rPr>
          <w:rFonts w:ascii="Arial" w:hAnsi="Arial"/>
        </w:rPr>
        <w:t xml:space="preserve"> den weltweit führenden Unternehmen als Partner der Wahl an. </w:t>
      </w:r>
      <w:r>
        <w:rPr>
          <w:rFonts w:ascii="Arial" w:hAnsi="Arial"/>
        </w:rPr>
        <w:t>UNITED CAPS</w:t>
      </w:r>
      <w:r w:rsidR="00716FCA">
        <w:rPr>
          <w:rFonts w:ascii="Arial" w:hAnsi="Arial"/>
        </w:rPr>
        <w:t xml:space="preserve"> fördert die Wertschöpfungskette seiner Kunden, indem es die Unversehrtheit ihrer Produkte schützt, dadurch die Sicherheit und die Gesundheit der Verbraucher fördert und letztendlich den guten Ruf der Marken stärkt. Als hochdynamische und flexible familiengeführte Gruppe stellt </w:t>
      </w:r>
      <w:r>
        <w:rPr>
          <w:rFonts w:ascii="Arial" w:hAnsi="Arial"/>
        </w:rPr>
        <w:t>UNITED CAPS</w:t>
      </w:r>
      <w:r w:rsidR="00716FCA">
        <w:rPr>
          <w:rFonts w:ascii="Arial" w:hAnsi="Arial"/>
        </w:rPr>
        <w:t xml:space="preserve"> Ende-zu-Ende-Lösungen für ein breites Spektrum von Anwendungen und Märkten auf der ganzen Welt zur Verfügung. Das Unternehmen hat seinen Sitz in Luxemburg </w:t>
      </w:r>
      <w:r w:rsidR="00716FCA">
        <w:rPr>
          <w:rFonts w:ascii="Arial" w:hAnsi="Arial"/>
        </w:rPr>
        <w:lastRenderedPageBreak/>
        <w:t xml:space="preserve">und Produktionsstätten in Belgien, Deutschland, Frankreich, Irland, Luxemburg, Spanien und Ungarn. </w:t>
      </w:r>
      <w:r>
        <w:rPr>
          <w:rFonts w:ascii="Arial" w:hAnsi="Arial"/>
        </w:rPr>
        <w:t>UNITED CAPS</w:t>
      </w:r>
      <w:r w:rsidR="00716FCA">
        <w:rPr>
          <w:rFonts w:ascii="Arial" w:hAnsi="Arial"/>
        </w:rPr>
        <w:t xml:space="preserve"> beschäftigt mehr als 500 Mitarbeiter und hat 2016 einen Umsatz von 131 Millionen Euro erwirtschaftet.</w:t>
      </w:r>
    </w:p>
    <w:p w:rsidR="00005971" w:rsidRPr="00716FCA" w:rsidRDefault="00005971" w:rsidP="00B30319">
      <w:pPr>
        <w:pStyle w:val="CommentText"/>
        <w:spacing w:line="276" w:lineRule="auto"/>
        <w:rPr>
          <w:rFonts w:ascii="Arial" w:hAnsi="Arial" w:cs="Arial"/>
          <w:b/>
          <w:sz w:val="22"/>
          <w:szCs w:val="22"/>
        </w:rPr>
      </w:pPr>
    </w:p>
    <w:p w:rsidR="00A5518A" w:rsidRPr="0053508A" w:rsidRDefault="004B4D99" w:rsidP="00B30319">
      <w:pPr>
        <w:pStyle w:val="CommentText"/>
        <w:spacing w:line="276" w:lineRule="auto"/>
        <w:rPr>
          <w:rFonts w:ascii="Arial" w:hAnsi="Arial" w:cs="Arial"/>
          <w:b/>
          <w:sz w:val="22"/>
          <w:szCs w:val="22"/>
        </w:rPr>
      </w:pPr>
      <w:r>
        <w:rPr>
          <w:rFonts w:ascii="Arial" w:hAnsi="Arial"/>
          <w:b/>
          <w:sz w:val="22"/>
        </w:rPr>
        <w:t>PRESSEKONTAKT</w:t>
      </w:r>
    </w:p>
    <w:p w:rsidR="00790814" w:rsidRDefault="00005971" w:rsidP="00790814">
      <w:pPr>
        <w:pStyle w:val="CommentText"/>
        <w:spacing w:after="0" w:line="276" w:lineRule="auto"/>
        <w:rPr>
          <w:rFonts w:ascii="Arial" w:hAnsi="Arial" w:cs="Arial"/>
          <w:sz w:val="22"/>
          <w:szCs w:val="22"/>
        </w:rPr>
      </w:pPr>
      <w:r>
        <w:rPr>
          <w:rFonts w:ascii="Arial" w:hAnsi="Arial"/>
          <w:sz w:val="22"/>
        </w:rPr>
        <w:t>Monika Dürr</w:t>
      </w:r>
    </w:p>
    <w:p w:rsidR="00790814" w:rsidRDefault="000D633A" w:rsidP="00790814">
      <w:pPr>
        <w:pStyle w:val="CommentText"/>
        <w:spacing w:after="0" w:line="276" w:lineRule="auto"/>
        <w:rPr>
          <w:rFonts w:ascii="Arial" w:hAnsi="Arial" w:cs="Arial"/>
          <w:sz w:val="22"/>
          <w:szCs w:val="22"/>
        </w:rPr>
      </w:pPr>
      <w:r>
        <w:rPr>
          <w:rFonts w:ascii="Arial" w:hAnsi="Arial"/>
          <w:sz w:val="22"/>
        </w:rPr>
        <w:t>duomedia</w:t>
      </w:r>
    </w:p>
    <w:p w:rsidR="00790814" w:rsidRDefault="00102F50" w:rsidP="00790814">
      <w:pPr>
        <w:pStyle w:val="CommentText"/>
        <w:spacing w:after="0" w:line="276" w:lineRule="auto"/>
        <w:rPr>
          <w:rFonts w:ascii="Arial" w:hAnsi="Arial" w:cs="Arial"/>
          <w:sz w:val="22"/>
          <w:szCs w:val="22"/>
        </w:rPr>
      </w:pPr>
      <w:hyperlink r:id="rId9">
        <w:r w:rsidR="008C45C1">
          <w:rPr>
            <w:rFonts w:ascii="Arial" w:hAnsi="Arial"/>
            <w:color w:val="4472C4" w:themeColor="accent1"/>
            <w:sz w:val="22"/>
            <w:u w:val="single"/>
          </w:rPr>
          <w:t>monika.d@duomedia.com</w:t>
        </w:r>
      </w:hyperlink>
    </w:p>
    <w:p w:rsidR="00B30319" w:rsidRPr="00913A5D" w:rsidRDefault="00005971" w:rsidP="00790814">
      <w:pPr>
        <w:pStyle w:val="CommentText"/>
        <w:spacing w:after="0" w:line="276" w:lineRule="auto"/>
      </w:pPr>
      <w:r>
        <w:rPr>
          <w:rFonts w:ascii="Arial" w:hAnsi="Arial"/>
          <w:sz w:val="22"/>
        </w:rPr>
        <w:t>+49 (0)6104 944895</w:t>
      </w:r>
    </w:p>
    <w:sectPr w:rsidR="00B30319" w:rsidRPr="00913A5D" w:rsidSect="008C45C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661" w:rsidRDefault="008C1661" w:rsidP="00F140B1">
      <w:pPr>
        <w:spacing w:after="0" w:line="240" w:lineRule="auto"/>
      </w:pPr>
      <w:r>
        <w:separator/>
      </w:r>
    </w:p>
  </w:endnote>
  <w:endnote w:type="continuationSeparator" w:id="0">
    <w:p w:rsidR="008C1661" w:rsidRDefault="008C1661" w:rsidP="00F1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661" w:rsidRDefault="008C1661" w:rsidP="00F140B1">
      <w:pPr>
        <w:spacing w:after="0" w:line="240" w:lineRule="auto"/>
      </w:pPr>
      <w:r>
        <w:separator/>
      </w:r>
    </w:p>
  </w:footnote>
  <w:footnote w:type="continuationSeparator" w:id="0">
    <w:p w:rsidR="008C1661" w:rsidRDefault="008C1661" w:rsidP="00F14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0B1" w:rsidRDefault="00F140B1">
    <w:pPr>
      <w:pStyle w:val="Header"/>
    </w:pPr>
    <w:r>
      <w:rPr>
        <w:noProof/>
        <w:lang w:val="nl-BE" w:eastAsia="nl-BE" w:bidi="ar-SA"/>
      </w:rPr>
      <w:drawing>
        <wp:inline distT="0" distB="0" distL="0" distR="0">
          <wp:extent cx="186563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402590"/>
                  </a:xfrm>
                  <a:prstGeom prst="rect">
                    <a:avLst/>
                  </a:prstGeom>
                  <a:noFill/>
                </pic:spPr>
              </pic:pic>
            </a:graphicData>
          </a:graphic>
        </wp:inline>
      </w:drawing>
    </w:r>
  </w:p>
  <w:p w:rsidR="00F140B1" w:rsidRDefault="00F140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6AE8"/>
    <w:multiLevelType w:val="hybridMultilevel"/>
    <w:tmpl w:val="A636F30C"/>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1A684511"/>
    <w:multiLevelType w:val="hybridMultilevel"/>
    <w:tmpl w:val="E254410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26E626C"/>
    <w:multiLevelType w:val="hybridMultilevel"/>
    <w:tmpl w:val="3EC0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D0647"/>
    <w:multiLevelType w:val="hybridMultilevel"/>
    <w:tmpl w:val="68E6DCD6"/>
    <w:lvl w:ilvl="0" w:tplc="4ED6ECB4">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DD31DE"/>
    <w:multiLevelType w:val="hybridMultilevel"/>
    <w:tmpl w:val="936C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57"/>
    <w:rsid w:val="00005971"/>
    <w:rsid w:val="00015B78"/>
    <w:rsid w:val="000325E0"/>
    <w:rsid w:val="000510C6"/>
    <w:rsid w:val="000942C8"/>
    <w:rsid w:val="000C4807"/>
    <w:rsid w:val="000D633A"/>
    <w:rsid w:val="000E77ED"/>
    <w:rsid w:val="00102F50"/>
    <w:rsid w:val="001044D4"/>
    <w:rsid w:val="00166AC0"/>
    <w:rsid w:val="00175A99"/>
    <w:rsid w:val="001906BA"/>
    <w:rsid w:val="001D0212"/>
    <w:rsid w:val="002005F8"/>
    <w:rsid w:val="0027354B"/>
    <w:rsid w:val="002858F6"/>
    <w:rsid w:val="002962E8"/>
    <w:rsid w:val="002A0D11"/>
    <w:rsid w:val="00303B27"/>
    <w:rsid w:val="00344501"/>
    <w:rsid w:val="00355E35"/>
    <w:rsid w:val="003C0289"/>
    <w:rsid w:val="00404983"/>
    <w:rsid w:val="004137A3"/>
    <w:rsid w:val="00425513"/>
    <w:rsid w:val="004269DD"/>
    <w:rsid w:val="004571DB"/>
    <w:rsid w:val="00466E99"/>
    <w:rsid w:val="00476029"/>
    <w:rsid w:val="004826DF"/>
    <w:rsid w:val="004B4D99"/>
    <w:rsid w:val="004D0E3E"/>
    <w:rsid w:val="004E5DCC"/>
    <w:rsid w:val="00503433"/>
    <w:rsid w:val="00504505"/>
    <w:rsid w:val="0053508A"/>
    <w:rsid w:val="005A390D"/>
    <w:rsid w:val="006123FD"/>
    <w:rsid w:val="00620E8A"/>
    <w:rsid w:val="00653B39"/>
    <w:rsid w:val="006820B6"/>
    <w:rsid w:val="006F0FF5"/>
    <w:rsid w:val="006F3672"/>
    <w:rsid w:val="00716FCA"/>
    <w:rsid w:val="00790814"/>
    <w:rsid w:val="00795A6E"/>
    <w:rsid w:val="007F4EE6"/>
    <w:rsid w:val="00806E86"/>
    <w:rsid w:val="00863119"/>
    <w:rsid w:val="008A340F"/>
    <w:rsid w:val="008A6109"/>
    <w:rsid w:val="008C1661"/>
    <w:rsid w:val="008C45C1"/>
    <w:rsid w:val="00913A5D"/>
    <w:rsid w:val="009553A9"/>
    <w:rsid w:val="00955509"/>
    <w:rsid w:val="00972EB0"/>
    <w:rsid w:val="00984469"/>
    <w:rsid w:val="0098462A"/>
    <w:rsid w:val="009B1408"/>
    <w:rsid w:val="009D6F83"/>
    <w:rsid w:val="009E189E"/>
    <w:rsid w:val="009F1654"/>
    <w:rsid w:val="00A00007"/>
    <w:rsid w:val="00A241C3"/>
    <w:rsid w:val="00A35664"/>
    <w:rsid w:val="00A5518A"/>
    <w:rsid w:val="00A551A3"/>
    <w:rsid w:val="00A71D77"/>
    <w:rsid w:val="00AA3BEE"/>
    <w:rsid w:val="00AB5072"/>
    <w:rsid w:val="00AD77DA"/>
    <w:rsid w:val="00AE498F"/>
    <w:rsid w:val="00B30319"/>
    <w:rsid w:val="00B45E7C"/>
    <w:rsid w:val="00C158DA"/>
    <w:rsid w:val="00C22657"/>
    <w:rsid w:val="00C52200"/>
    <w:rsid w:val="00C65BD0"/>
    <w:rsid w:val="00C7442D"/>
    <w:rsid w:val="00CB463A"/>
    <w:rsid w:val="00CF0883"/>
    <w:rsid w:val="00CF25E1"/>
    <w:rsid w:val="00CF7E83"/>
    <w:rsid w:val="00D048D8"/>
    <w:rsid w:val="00D3397C"/>
    <w:rsid w:val="00D341A3"/>
    <w:rsid w:val="00D43B8B"/>
    <w:rsid w:val="00D95D1E"/>
    <w:rsid w:val="00D9706F"/>
    <w:rsid w:val="00DD6828"/>
    <w:rsid w:val="00DF6C27"/>
    <w:rsid w:val="00E303C5"/>
    <w:rsid w:val="00E61560"/>
    <w:rsid w:val="00EB1013"/>
    <w:rsid w:val="00F140B1"/>
    <w:rsid w:val="00F16889"/>
    <w:rsid w:val="00F51F91"/>
    <w:rsid w:val="00F872AD"/>
    <w:rsid w:val="00FA27DB"/>
    <w:rsid w:val="00FA60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CE770E92-C472-48A6-91C1-0ABAACE2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5C1"/>
  </w:style>
  <w:style w:type="paragraph" w:styleId="Heading1">
    <w:name w:val="heading 1"/>
    <w:basedOn w:val="Normal"/>
    <w:next w:val="Normal"/>
    <w:link w:val="Heading1Char"/>
    <w:uiPriority w:val="9"/>
    <w:qFormat/>
    <w:rsid w:val="00C22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26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58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6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26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58D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510C6"/>
    <w:pPr>
      <w:ind w:left="720"/>
      <w:contextualSpacing/>
    </w:pPr>
  </w:style>
  <w:style w:type="character" w:styleId="Hyperlink">
    <w:name w:val="Hyperlink"/>
    <w:basedOn w:val="DefaultParagraphFont"/>
    <w:uiPriority w:val="99"/>
    <w:unhideWhenUsed/>
    <w:rsid w:val="00B30319"/>
    <w:rPr>
      <w:color w:val="0563C1" w:themeColor="hyperlink"/>
      <w:u w:val="single"/>
    </w:rPr>
  </w:style>
  <w:style w:type="character" w:customStyle="1" w:styleId="Mention1">
    <w:name w:val="Mention1"/>
    <w:basedOn w:val="DefaultParagraphFont"/>
    <w:uiPriority w:val="99"/>
    <w:semiHidden/>
    <w:unhideWhenUsed/>
    <w:rsid w:val="00B30319"/>
    <w:rPr>
      <w:color w:val="2B579A"/>
      <w:shd w:val="clear" w:color="auto" w:fill="E6E6E6"/>
    </w:rPr>
  </w:style>
  <w:style w:type="paragraph" w:styleId="CommentText">
    <w:name w:val="annotation text"/>
    <w:basedOn w:val="Normal"/>
    <w:link w:val="CommentTextChar"/>
    <w:uiPriority w:val="99"/>
    <w:unhideWhenUsed/>
    <w:rsid w:val="00B30319"/>
    <w:pPr>
      <w:spacing w:after="200" w:line="240" w:lineRule="auto"/>
    </w:pPr>
    <w:rPr>
      <w:sz w:val="20"/>
      <w:szCs w:val="20"/>
    </w:rPr>
  </w:style>
  <w:style w:type="character" w:customStyle="1" w:styleId="CommentTextChar">
    <w:name w:val="Comment Text Char"/>
    <w:basedOn w:val="DefaultParagraphFont"/>
    <w:link w:val="CommentText"/>
    <w:uiPriority w:val="99"/>
    <w:rsid w:val="00B30319"/>
    <w:rPr>
      <w:sz w:val="20"/>
      <w:szCs w:val="20"/>
      <w:lang w:val="de-DE"/>
    </w:rPr>
  </w:style>
  <w:style w:type="character" w:customStyle="1" w:styleId="5yl5">
    <w:name w:val="_5yl5"/>
    <w:rsid w:val="00B30319"/>
    <w:rPr>
      <w:lang w:val="de-DE"/>
    </w:rPr>
  </w:style>
  <w:style w:type="character" w:styleId="CommentReference">
    <w:name w:val="annotation reference"/>
    <w:basedOn w:val="DefaultParagraphFont"/>
    <w:uiPriority w:val="99"/>
    <w:semiHidden/>
    <w:unhideWhenUsed/>
    <w:rsid w:val="00A71D77"/>
    <w:rPr>
      <w:sz w:val="16"/>
      <w:szCs w:val="16"/>
    </w:rPr>
  </w:style>
  <w:style w:type="paragraph" w:styleId="CommentSubject">
    <w:name w:val="annotation subject"/>
    <w:basedOn w:val="CommentText"/>
    <w:next w:val="CommentText"/>
    <w:link w:val="CommentSubjectChar"/>
    <w:uiPriority w:val="99"/>
    <w:semiHidden/>
    <w:unhideWhenUsed/>
    <w:rsid w:val="00A71D77"/>
    <w:pPr>
      <w:spacing w:after="160"/>
    </w:pPr>
    <w:rPr>
      <w:b/>
      <w:bCs/>
    </w:rPr>
  </w:style>
  <w:style w:type="character" w:customStyle="1" w:styleId="CommentSubjectChar">
    <w:name w:val="Comment Subject Char"/>
    <w:basedOn w:val="CommentTextChar"/>
    <w:link w:val="CommentSubject"/>
    <w:uiPriority w:val="99"/>
    <w:semiHidden/>
    <w:rsid w:val="00A71D77"/>
    <w:rPr>
      <w:b/>
      <w:bCs/>
      <w:sz w:val="20"/>
      <w:szCs w:val="20"/>
      <w:lang w:val="de-DE"/>
    </w:rPr>
  </w:style>
  <w:style w:type="paragraph" w:styleId="Revision">
    <w:name w:val="Revision"/>
    <w:hidden/>
    <w:uiPriority w:val="99"/>
    <w:semiHidden/>
    <w:rsid w:val="00A71D77"/>
    <w:pPr>
      <w:spacing w:after="0" w:line="240" w:lineRule="auto"/>
    </w:pPr>
  </w:style>
  <w:style w:type="paragraph" w:styleId="BalloonText">
    <w:name w:val="Balloon Text"/>
    <w:basedOn w:val="Normal"/>
    <w:link w:val="BalloonTextChar"/>
    <w:uiPriority w:val="99"/>
    <w:semiHidden/>
    <w:unhideWhenUsed/>
    <w:rsid w:val="00A71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D77"/>
    <w:rPr>
      <w:rFonts w:ascii="Segoe UI" w:hAnsi="Segoe UI" w:cs="Segoe UI"/>
      <w:sz w:val="18"/>
      <w:szCs w:val="18"/>
    </w:rPr>
  </w:style>
  <w:style w:type="paragraph" w:styleId="Header">
    <w:name w:val="header"/>
    <w:basedOn w:val="Normal"/>
    <w:link w:val="HeaderChar"/>
    <w:uiPriority w:val="99"/>
    <w:unhideWhenUsed/>
    <w:rsid w:val="00F140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40B1"/>
  </w:style>
  <w:style w:type="paragraph" w:styleId="Footer">
    <w:name w:val="footer"/>
    <w:basedOn w:val="Normal"/>
    <w:link w:val="FooterChar"/>
    <w:uiPriority w:val="99"/>
    <w:unhideWhenUsed/>
    <w:rsid w:val="00F140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40B1"/>
  </w:style>
  <w:style w:type="character" w:customStyle="1" w:styleId="apple-converted-space">
    <w:name w:val="apple-converted-space"/>
    <w:basedOn w:val="DefaultParagraphFont"/>
    <w:rsid w:val="00682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58082">
      <w:bodyDiv w:val="1"/>
      <w:marLeft w:val="0"/>
      <w:marRight w:val="0"/>
      <w:marTop w:val="0"/>
      <w:marBottom w:val="0"/>
      <w:divBdr>
        <w:top w:val="none" w:sz="0" w:space="0" w:color="auto"/>
        <w:left w:val="none" w:sz="0" w:space="0" w:color="auto"/>
        <w:bottom w:val="none" w:sz="0" w:space="0" w:color="auto"/>
        <w:right w:val="none" w:sz="0" w:space="0" w:color="auto"/>
      </w:divBdr>
    </w:div>
    <w:div w:id="235825666">
      <w:bodyDiv w:val="1"/>
      <w:marLeft w:val="0"/>
      <w:marRight w:val="0"/>
      <w:marTop w:val="0"/>
      <w:marBottom w:val="0"/>
      <w:divBdr>
        <w:top w:val="none" w:sz="0" w:space="0" w:color="auto"/>
        <w:left w:val="none" w:sz="0" w:space="0" w:color="auto"/>
        <w:bottom w:val="none" w:sz="0" w:space="0" w:color="auto"/>
        <w:right w:val="none" w:sz="0" w:space="0" w:color="auto"/>
      </w:divBdr>
    </w:div>
    <w:div w:id="640767613">
      <w:bodyDiv w:val="1"/>
      <w:marLeft w:val="0"/>
      <w:marRight w:val="0"/>
      <w:marTop w:val="0"/>
      <w:marBottom w:val="0"/>
      <w:divBdr>
        <w:top w:val="none" w:sz="0" w:space="0" w:color="auto"/>
        <w:left w:val="none" w:sz="0" w:space="0" w:color="auto"/>
        <w:bottom w:val="none" w:sz="0" w:space="0" w:color="auto"/>
        <w:right w:val="none" w:sz="0" w:space="0" w:color="auto"/>
      </w:divBdr>
    </w:div>
    <w:div w:id="754783060">
      <w:bodyDiv w:val="1"/>
      <w:marLeft w:val="0"/>
      <w:marRight w:val="0"/>
      <w:marTop w:val="0"/>
      <w:marBottom w:val="0"/>
      <w:divBdr>
        <w:top w:val="none" w:sz="0" w:space="0" w:color="auto"/>
        <w:left w:val="none" w:sz="0" w:space="0" w:color="auto"/>
        <w:bottom w:val="none" w:sz="0" w:space="0" w:color="auto"/>
        <w:right w:val="none" w:sz="0" w:space="0" w:color="auto"/>
      </w:divBdr>
    </w:div>
    <w:div w:id="20371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caps.com/" TargetMode="External"/><Relationship Id="rId3" Type="http://schemas.openxmlformats.org/officeDocument/2006/relationships/settings" Target="settings.xml"/><Relationship Id="rId7" Type="http://schemas.openxmlformats.org/officeDocument/2006/relationships/hyperlink" Target="http://www.duomedia.com/DuoDnn/DuoPdf/News/CPractico_United_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nika.d@duo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5122</Characters>
  <Application>Microsoft Office Word</Application>
  <DocSecurity>0</DocSecurity>
  <Lines>94</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UNITED CAPS eröffnet neues automatisches Lager in Wiltz</vt:lpstr>
      <vt:lpstr>UNITED CAPS to Present Three Innovations in Caps and Closures at Interpack 2017</vt:lpstr>
    </vt:vector>
  </TitlesOfParts>
  <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CAPS eröffnet neues automatisches Lager in Wiltz</dc:title>
  <dc:subject/>
  <dc:creator>United Caps</dc:creator>
  <cp:keywords>United Caps, Opening new warehouse Wiltz</cp:keywords>
  <dc:description/>
  <cp:lastModifiedBy>Esko Artwork</cp:lastModifiedBy>
  <cp:revision>3</cp:revision>
  <cp:lastPrinted>2017-06-12T12:25:00Z</cp:lastPrinted>
  <dcterms:created xsi:type="dcterms:W3CDTF">2017-06-13T09:50:00Z</dcterms:created>
  <dcterms:modified xsi:type="dcterms:W3CDTF">2017-06-13T10:32:00Z</dcterms:modified>
</cp:coreProperties>
</file>