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9F5" w:rsidRPr="00CD360B" w:rsidRDefault="003244D5" w:rsidP="00306515">
      <w:pPr>
        <w:jc w:val="center"/>
        <w:rPr>
          <w:rFonts w:ascii="Tahoma" w:hAnsi="Tahoma" w:cs="Tahoma"/>
          <w:b/>
          <w:sz w:val="32"/>
          <w:szCs w:val="32"/>
          <w:lang w:val="en-GB"/>
        </w:rPr>
      </w:pPr>
      <w:r w:rsidRPr="00CD360B">
        <w:rPr>
          <w:rFonts w:ascii="Tahoma" w:hAnsi="Tahoma" w:cs="Tahoma"/>
          <w:b/>
          <w:sz w:val="32"/>
          <w:szCs w:val="32"/>
          <w:lang w:val="en-GB"/>
        </w:rPr>
        <w:t xml:space="preserve">Digital </w:t>
      </w:r>
      <w:r w:rsidR="00720E82" w:rsidRPr="00CD360B">
        <w:rPr>
          <w:rFonts w:ascii="Tahoma" w:hAnsi="Tahoma" w:cs="Tahoma"/>
          <w:b/>
          <w:sz w:val="32"/>
          <w:szCs w:val="32"/>
          <w:lang w:val="en-GB"/>
        </w:rPr>
        <w:t xml:space="preserve">production </w:t>
      </w:r>
      <w:r w:rsidRPr="00CD360B">
        <w:rPr>
          <w:rFonts w:ascii="Tahoma" w:hAnsi="Tahoma" w:cs="Tahoma"/>
          <w:b/>
          <w:sz w:val="32"/>
          <w:szCs w:val="32"/>
          <w:lang w:val="en-GB"/>
        </w:rPr>
        <w:t>from start to finish shown live at</w:t>
      </w:r>
      <w:r w:rsidR="008F6F51" w:rsidRPr="00CD360B">
        <w:rPr>
          <w:rFonts w:ascii="Tahoma" w:hAnsi="Tahoma" w:cs="Tahoma"/>
          <w:b/>
          <w:sz w:val="32"/>
          <w:szCs w:val="32"/>
          <w:lang w:val="en-GB"/>
        </w:rPr>
        <w:t xml:space="preserve"> </w:t>
      </w:r>
      <w:r w:rsidR="00A475FE" w:rsidRPr="00CD360B">
        <w:rPr>
          <w:rFonts w:ascii="Tahoma" w:hAnsi="Tahoma" w:cs="Tahoma"/>
          <w:b/>
          <w:sz w:val="32"/>
          <w:szCs w:val="32"/>
          <w:lang w:val="en-GB"/>
        </w:rPr>
        <w:t>Xeikon Café</w:t>
      </w:r>
      <w:r w:rsidR="00A64620" w:rsidRPr="00CD360B">
        <w:rPr>
          <w:rFonts w:ascii="Tahoma" w:hAnsi="Tahoma" w:cs="Tahoma"/>
          <w:b/>
          <w:sz w:val="32"/>
          <w:szCs w:val="32"/>
          <w:lang w:val="en-GB"/>
        </w:rPr>
        <w:t xml:space="preserve"> </w:t>
      </w:r>
      <w:r w:rsidR="00E749F5" w:rsidRPr="00CD360B">
        <w:rPr>
          <w:rFonts w:ascii="Tahoma" w:hAnsi="Tahoma" w:cs="Tahoma"/>
          <w:b/>
          <w:sz w:val="32"/>
          <w:szCs w:val="32"/>
          <w:lang w:val="en-GB"/>
        </w:rPr>
        <w:t xml:space="preserve">2018 </w:t>
      </w:r>
    </w:p>
    <w:p w:rsidR="008600F4" w:rsidRPr="00CD360B" w:rsidRDefault="008600F4" w:rsidP="00EB7BF0">
      <w:pPr>
        <w:pStyle w:val="BodyText"/>
        <w:spacing w:after="0"/>
        <w:jc w:val="center"/>
        <w:rPr>
          <w:rFonts w:ascii="Tahoma" w:hAnsi="Tahoma" w:cs="Tahoma"/>
          <w:b/>
          <w:i/>
          <w:snapToGrid w:val="0"/>
          <w:color w:val="FF0000"/>
          <w:lang w:val="en-GB" w:eastAsia="zh-CN"/>
        </w:rPr>
      </w:pPr>
    </w:p>
    <w:p w:rsidR="00EB7BF0" w:rsidRPr="00CD360B" w:rsidRDefault="00BC6A62" w:rsidP="00EB7BF0">
      <w:pPr>
        <w:pStyle w:val="BodyText"/>
        <w:spacing w:after="0"/>
        <w:jc w:val="center"/>
        <w:rPr>
          <w:rFonts w:ascii="Tahoma" w:hAnsi="Tahoma" w:cs="Tahoma"/>
          <w:b/>
          <w:i/>
          <w:snapToGrid w:val="0"/>
          <w:lang w:val="en-GB" w:eastAsia="zh-CN"/>
        </w:rPr>
      </w:pPr>
      <w:r w:rsidRPr="00CD360B">
        <w:rPr>
          <w:rFonts w:ascii="Tahoma" w:hAnsi="Tahoma" w:cs="Tahoma"/>
          <w:b/>
          <w:i/>
          <w:snapToGrid w:val="0"/>
          <w:lang w:val="en-GB" w:eastAsia="zh-CN"/>
        </w:rPr>
        <w:t>D</w:t>
      </w:r>
      <w:r w:rsidR="005252F1" w:rsidRPr="00CD360B">
        <w:rPr>
          <w:rFonts w:ascii="Tahoma" w:hAnsi="Tahoma" w:cs="Tahoma"/>
          <w:b/>
          <w:i/>
          <w:snapToGrid w:val="0"/>
          <w:lang w:val="en-GB" w:eastAsia="zh-CN"/>
        </w:rPr>
        <w:t xml:space="preserve">emonstrations by nearly </w:t>
      </w:r>
      <w:r w:rsidR="003244D5" w:rsidRPr="00CD360B">
        <w:rPr>
          <w:rFonts w:ascii="Tahoma" w:hAnsi="Tahoma" w:cs="Tahoma"/>
          <w:b/>
          <w:i/>
          <w:snapToGrid w:val="0"/>
          <w:lang w:val="en-GB" w:eastAsia="zh-CN"/>
        </w:rPr>
        <w:t xml:space="preserve">40 </w:t>
      </w:r>
      <w:r w:rsidR="005252F1" w:rsidRPr="00CD360B">
        <w:rPr>
          <w:rFonts w:ascii="Tahoma" w:hAnsi="Tahoma" w:cs="Tahoma"/>
          <w:b/>
          <w:i/>
          <w:snapToGrid w:val="0"/>
          <w:lang w:val="en-GB" w:eastAsia="zh-CN"/>
        </w:rPr>
        <w:t xml:space="preserve">industry </w:t>
      </w:r>
      <w:r w:rsidR="003244D5" w:rsidRPr="00CD360B">
        <w:rPr>
          <w:rFonts w:ascii="Tahoma" w:hAnsi="Tahoma" w:cs="Tahoma"/>
          <w:b/>
          <w:i/>
          <w:snapToGrid w:val="0"/>
          <w:lang w:val="en-GB" w:eastAsia="zh-CN"/>
        </w:rPr>
        <w:t>suppliers showcasing creative label &amp; packaging applications with real business impact</w:t>
      </w:r>
    </w:p>
    <w:p w:rsidR="00B415D2" w:rsidRPr="00CD360B" w:rsidRDefault="00B415D2" w:rsidP="00306515">
      <w:pPr>
        <w:pStyle w:val="BodyText"/>
        <w:spacing w:after="0"/>
        <w:rPr>
          <w:rFonts w:ascii="Tahoma" w:hAnsi="Tahoma" w:cs="Tahoma"/>
          <w:b/>
          <w:i/>
          <w:snapToGrid w:val="0"/>
          <w:sz w:val="22"/>
          <w:szCs w:val="22"/>
          <w:lang w:val="en-GB" w:eastAsia="zh-CN"/>
        </w:rPr>
      </w:pPr>
    </w:p>
    <w:p w:rsidR="00576117" w:rsidRPr="00CD360B" w:rsidRDefault="0041352E" w:rsidP="004D376B">
      <w:pPr>
        <w:pStyle w:val="BodyText"/>
        <w:spacing w:after="0" w:line="300" w:lineRule="exact"/>
        <w:rPr>
          <w:rFonts w:ascii="Tahoma" w:hAnsi="Tahoma" w:cs="Tahoma"/>
          <w:sz w:val="22"/>
          <w:szCs w:val="22"/>
          <w:lang w:val="en-GB"/>
        </w:rPr>
      </w:pPr>
      <w:r w:rsidRPr="00CD360B">
        <w:rPr>
          <w:rFonts w:ascii="Tahoma" w:hAnsi="Tahoma" w:cs="Tahoma"/>
          <w:b/>
          <w:sz w:val="22"/>
          <w:szCs w:val="22"/>
          <w:lang w:val="en-GB"/>
        </w:rPr>
        <w:t xml:space="preserve">Lier, Belgium, </w:t>
      </w:r>
      <w:r w:rsidR="00576117" w:rsidRPr="00CD360B">
        <w:rPr>
          <w:rFonts w:ascii="Tahoma" w:hAnsi="Tahoma" w:cs="Tahoma"/>
          <w:b/>
          <w:sz w:val="22"/>
          <w:szCs w:val="22"/>
          <w:lang w:val="en-GB"/>
        </w:rPr>
        <w:t>March</w:t>
      </w:r>
      <w:r w:rsidRPr="00CD360B">
        <w:rPr>
          <w:rFonts w:ascii="Tahoma" w:hAnsi="Tahoma" w:cs="Tahoma"/>
          <w:b/>
          <w:color w:val="00000A"/>
          <w:sz w:val="22"/>
          <w:szCs w:val="22"/>
          <w:lang w:val="en-GB" w:eastAsia="zh-CN"/>
        </w:rPr>
        <w:t xml:space="preserve"> </w:t>
      </w:r>
      <w:r w:rsidR="007C39CF">
        <w:rPr>
          <w:rFonts w:ascii="Tahoma" w:hAnsi="Tahoma" w:cs="Tahoma"/>
          <w:b/>
          <w:color w:val="00000A"/>
          <w:sz w:val="22"/>
          <w:szCs w:val="22"/>
          <w:lang w:val="en-GB" w:eastAsia="zh-CN"/>
        </w:rPr>
        <w:t xml:space="preserve">6, </w:t>
      </w:r>
      <w:r w:rsidRPr="00CD360B">
        <w:rPr>
          <w:rFonts w:ascii="Tahoma" w:hAnsi="Tahoma" w:cs="Tahoma"/>
          <w:b/>
          <w:color w:val="00000A"/>
          <w:sz w:val="22"/>
          <w:szCs w:val="22"/>
          <w:lang w:val="en-GB" w:eastAsia="zh-CN"/>
        </w:rPr>
        <w:t>2018</w:t>
      </w:r>
      <w:r w:rsidRPr="00CD360B">
        <w:rPr>
          <w:rFonts w:ascii="Tahoma" w:hAnsi="Tahoma" w:cs="Tahoma"/>
          <w:sz w:val="22"/>
          <w:szCs w:val="22"/>
          <w:lang w:val="en-GB"/>
        </w:rPr>
        <w:t xml:space="preserve"> –</w:t>
      </w:r>
      <w:r w:rsidR="00E63F22" w:rsidRPr="00CD360B">
        <w:rPr>
          <w:rFonts w:ascii="Tahoma" w:hAnsi="Tahoma" w:cs="Tahoma"/>
          <w:sz w:val="22"/>
          <w:szCs w:val="22"/>
          <w:lang w:val="en-GB"/>
        </w:rPr>
        <w:t xml:space="preserve"> </w:t>
      </w:r>
      <w:r w:rsidR="00576117" w:rsidRPr="00CD360B">
        <w:rPr>
          <w:rFonts w:ascii="Tahoma" w:hAnsi="Tahoma" w:cs="Tahoma"/>
          <w:sz w:val="22"/>
          <w:szCs w:val="22"/>
          <w:lang w:val="en-GB"/>
        </w:rPr>
        <w:t xml:space="preserve">At this year’s </w:t>
      </w:r>
      <w:r w:rsidR="003A614B" w:rsidRPr="00CD360B">
        <w:rPr>
          <w:rFonts w:ascii="Tahoma" w:hAnsi="Tahoma" w:cs="Tahoma"/>
          <w:sz w:val="22"/>
          <w:szCs w:val="22"/>
          <w:lang w:val="en-GB"/>
        </w:rPr>
        <w:t>Xeikon</w:t>
      </w:r>
      <w:r w:rsidR="00E63F22" w:rsidRPr="00CD360B">
        <w:rPr>
          <w:rFonts w:ascii="Tahoma" w:hAnsi="Tahoma" w:cs="Tahoma"/>
          <w:sz w:val="22"/>
          <w:szCs w:val="22"/>
          <w:lang w:val="en-GB"/>
        </w:rPr>
        <w:t xml:space="preserve"> Café Exhibition </w:t>
      </w:r>
      <w:r w:rsidR="007928F2">
        <w:rPr>
          <w:rFonts w:ascii="Tahoma" w:hAnsi="Tahoma" w:cs="Tahoma"/>
          <w:sz w:val="22"/>
          <w:szCs w:val="22"/>
          <w:lang w:val="en-GB"/>
        </w:rPr>
        <w:t>and</w:t>
      </w:r>
      <w:r w:rsidR="00E63F22" w:rsidRPr="00CD360B">
        <w:rPr>
          <w:rFonts w:ascii="Tahoma" w:hAnsi="Tahoma" w:cs="Tahoma"/>
          <w:sz w:val="22"/>
          <w:szCs w:val="22"/>
          <w:lang w:val="en-GB"/>
        </w:rPr>
        <w:t xml:space="preserve"> Conference (</w:t>
      </w:r>
      <w:r w:rsidR="003A614B" w:rsidRPr="00CD360B">
        <w:rPr>
          <w:rFonts w:ascii="Tahoma" w:hAnsi="Tahoma" w:cs="Tahoma"/>
          <w:sz w:val="22"/>
          <w:szCs w:val="22"/>
          <w:lang w:val="en-GB"/>
        </w:rPr>
        <w:t>20</w:t>
      </w:r>
      <w:r w:rsidR="00BC6A62" w:rsidRPr="00CD360B">
        <w:rPr>
          <w:rFonts w:ascii="Tahoma" w:hAnsi="Tahoma" w:cs="Tahoma"/>
          <w:sz w:val="22"/>
          <w:szCs w:val="22"/>
          <w:lang w:val="en-GB"/>
        </w:rPr>
        <w:t xml:space="preserve"> to </w:t>
      </w:r>
      <w:r w:rsidR="003A614B" w:rsidRPr="00CD360B">
        <w:rPr>
          <w:rFonts w:ascii="Tahoma" w:hAnsi="Tahoma" w:cs="Tahoma"/>
          <w:sz w:val="22"/>
          <w:szCs w:val="22"/>
          <w:lang w:val="en-GB"/>
        </w:rPr>
        <w:t xml:space="preserve">23 March </w:t>
      </w:r>
      <w:r w:rsidR="001924F0" w:rsidRPr="00CD360B">
        <w:rPr>
          <w:rFonts w:ascii="Tahoma" w:hAnsi="Tahoma" w:cs="Tahoma"/>
          <w:sz w:val="22"/>
          <w:szCs w:val="22"/>
          <w:lang w:val="en-GB"/>
        </w:rPr>
        <w:t>in Belgium</w:t>
      </w:r>
      <w:r w:rsidR="00E63F22" w:rsidRPr="00CD360B">
        <w:rPr>
          <w:rFonts w:ascii="Tahoma" w:hAnsi="Tahoma" w:cs="Tahoma"/>
          <w:sz w:val="22"/>
          <w:szCs w:val="22"/>
          <w:lang w:val="en-GB"/>
        </w:rPr>
        <w:t>)</w:t>
      </w:r>
      <w:r w:rsidR="00576117" w:rsidRPr="00CD360B">
        <w:rPr>
          <w:rFonts w:ascii="Tahoma" w:hAnsi="Tahoma" w:cs="Tahoma"/>
          <w:sz w:val="22"/>
          <w:szCs w:val="22"/>
          <w:lang w:val="en-GB"/>
        </w:rPr>
        <w:t>, nearly 40 leading indus</w:t>
      </w:r>
      <w:bookmarkStart w:id="0" w:name="_GoBack"/>
      <w:bookmarkEnd w:id="0"/>
      <w:r w:rsidR="00576117" w:rsidRPr="00CD360B">
        <w:rPr>
          <w:rFonts w:ascii="Tahoma" w:hAnsi="Tahoma" w:cs="Tahoma"/>
          <w:sz w:val="22"/>
          <w:szCs w:val="22"/>
          <w:lang w:val="en-GB"/>
        </w:rPr>
        <w:t>try suppliers will be showing live demonstrations of a comprehensive range of creative label &amp; packaging applications. These demos will add a practical, real-life dimension to the concepts and ideas discussed during the technical Academy sessions and Conference presen</w:t>
      </w:r>
      <w:r w:rsidR="003C7CEF" w:rsidRPr="00CD360B">
        <w:rPr>
          <w:rFonts w:ascii="Tahoma" w:hAnsi="Tahoma" w:cs="Tahoma"/>
          <w:sz w:val="22"/>
          <w:szCs w:val="22"/>
          <w:lang w:val="en-GB"/>
        </w:rPr>
        <w:t>tations</w:t>
      </w:r>
      <w:r w:rsidR="00BD6FAA" w:rsidRPr="00CD360B">
        <w:rPr>
          <w:rFonts w:ascii="Tahoma" w:hAnsi="Tahoma" w:cs="Tahoma"/>
          <w:sz w:val="22"/>
          <w:szCs w:val="22"/>
          <w:lang w:val="en-GB"/>
        </w:rPr>
        <w:t>.</w:t>
      </w:r>
      <w:r w:rsidR="003517CA" w:rsidRPr="00CD360B">
        <w:rPr>
          <w:rFonts w:ascii="Tahoma" w:hAnsi="Tahoma" w:cs="Tahoma"/>
          <w:sz w:val="22"/>
          <w:szCs w:val="22"/>
          <w:lang w:val="en-GB"/>
        </w:rPr>
        <w:t xml:space="preserve"> The applications are the result of </w:t>
      </w:r>
      <w:r w:rsidR="00BC6A62" w:rsidRPr="00CD360B">
        <w:rPr>
          <w:rFonts w:ascii="Tahoma" w:hAnsi="Tahoma" w:cs="Tahoma"/>
          <w:sz w:val="22"/>
          <w:szCs w:val="22"/>
          <w:lang w:val="en-GB"/>
        </w:rPr>
        <w:t xml:space="preserve">industry suppliers integrating solutions, in order to </w:t>
      </w:r>
      <w:r w:rsidR="00CB39C4" w:rsidRPr="00CD360B">
        <w:rPr>
          <w:rFonts w:ascii="Tahoma" w:hAnsi="Tahoma" w:cs="Tahoma"/>
          <w:sz w:val="22"/>
          <w:szCs w:val="22"/>
          <w:lang w:val="en-GB"/>
        </w:rPr>
        <w:t>help</w:t>
      </w:r>
      <w:r w:rsidR="003C7CEF" w:rsidRPr="00CD360B">
        <w:rPr>
          <w:rFonts w:ascii="Tahoma" w:hAnsi="Tahoma" w:cs="Tahoma"/>
          <w:sz w:val="22"/>
          <w:szCs w:val="22"/>
          <w:lang w:val="en-GB"/>
        </w:rPr>
        <w:t xml:space="preserve"> visitors </w:t>
      </w:r>
      <w:r w:rsidR="00CB39C4" w:rsidRPr="00CD360B">
        <w:rPr>
          <w:rFonts w:ascii="Tahoma" w:hAnsi="Tahoma" w:cs="Tahoma"/>
          <w:sz w:val="22"/>
          <w:szCs w:val="22"/>
          <w:lang w:val="en-GB"/>
        </w:rPr>
        <w:t xml:space="preserve">understand </w:t>
      </w:r>
      <w:r w:rsidR="00BC6A62" w:rsidRPr="00CD360B">
        <w:rPr>
          <w:rFonts w:ascii="Tahoma" w:hAnsi="Tahoma" w:cs="Tahoma"/>
          <w:sz w:val="22"/>
          <w:szCs w:val="22"/>
          <w:lang w:val="en-GB"/>
        </w:rPr>
        <w:t>true</w:t>
      </w:r>
      <w:r w:rsidR="00CB39C4" w:rsidRPr="00CD360B">
        <w:rPr>
          <w:rFonts w:ascii="Tahoma" w:hAnsi="Tahoma" w:cs="Tahoma"/>
          <w:sz w:val="22"/>
          <w:szCs w:val="22"/>
          <w:lang w:val="en-GB"/>
        </w:rPr>
        <w:t xml:space="preserve"> end-to-end digital production</w:t>
      </w:r>
      <w:r w:rsidR="00BC6A62" w:rsidRPr="00CD360B">
        <w:rPr>
          <w:rFonts w:ascii="Tahoma" w:hAnsi="Tahoma" w:cs="Tahoma"/>
          <w:sz w:val="22"/>
          <w:szCs w:val="22"/>
          <w:lang w:val="en-GB"/>
        </w:rPr>
        <w:t xml:space="preserve"> and </w:t>
      </w:r>
      <w:r w:rsidR="003C7CEF" w:rsidRPr="00CD360B">
        <w:rPr>
          <w:rFonts w:ascii="Tahoma" w:hAnsi="Tahoma" w:cs="Tahoma"/>
          <w:sz w:val="22"/>
          <w:szCs w:val="22"/>
          <w:lang w:val="en-GB"/>
        </w:rPr>
        <w:t>visualise how digital technologies could impact their businesses</w:t>
      </w:r>
      <w:r w:rsidR="00CB39C4" w:rsidRPr="00CD360B">
        <w:rPr>
          <w:rFonts w:ascii="Tahoma" w:hAnsi="Tahoma" w:cs="Tahoma"/>
          <w:sz w:val="22"/>
          <w:szCs w:val="22"/>
          <w:lang w:val="en-GB"/>
        </w:rPr>
        <w:t>.</w:t>
      </w:r>
    </w:p>
    <w:p w:rsidR="00127CFA" w:rsidRPr="00CD360B" w:rsidRDefault="00127CFA" w:rsidP="004D376B">
      <w:pPr>
        <w:pStyle w:val="BodyText"/>
        <w:spacing w:after="0" w:line="300" w:lineRule="exact"/>
        <w:rPr>
          <w:rFonts w:ascii="Tahoma" w:hAnsi="Tahoma" w:cs="Tahoma"/>
          <w:sz w:val="22"/>
          <w:szCs w:val="22"/>
          <w:lang w:val="en-GB"/>
        </w:rPr>
      </w:pPr>
    </w:p>
    <w:p w:rsidR="00127CFA" w:rsidRPr="00CD360B" w:rsidRDefault="00127CFA" w:rsidP="00127CFA">
      <w:pPr>
        <w:pStyle w:val="BodyText"/>
        <w:spacing w:after="0" w:line="300" w:lineRule="exact"/>
        <w:rPr>
          <w:rFonts w:ascii="Tahoma" w:hAnsi="Tahoma" w:cs="Tahoma"/>
          <w:snapToGrid w:val="0"/>
          <w:sz w:val="22"/>
          <w:szCs w:val="22"/>
          <w:lang w:val="en-GB" w:eastAsia="zh-CN"/>
        </w:rPr>
      </w:pPr>
      <w:r w:rsidRPr="00CD360B">
        <w:rPr>
          <w:rFonts w:ascii="Tahoma" w:hAnsi="Tahoma" w:cs="Tahoma"/>
          <w:snapToGrid w:val="0"/>
          <w:sz w:val="22"/>
          <w:szCs w:val="22"/>
          <w:lang w:val="en-GB" w:eastAsia="zh-CN"/>
        </w:rPr>
        <w:t>“Xeikon Café is the only industry event, where complete end-to-end digital production is demonstrated live,” says Danny Mertens of Xeikon Café. “</w:t>
      </w:r>
      <w:r w:rsidR="000E09DF" w:rsidRPr="00CD360B">
        <w:rPr>
          <w:rFonts w:ascii="Tahoma" w:hAnsi="Tahoma" w:cs="Tahoma"/>
          <w:snapToGrid w:val="0"/>
          <w:sz w:val="22"/>
          <w:szCs w:val="22"/>
          <w:lang w:val="en-GB" w:eastAsia="zh-CN"/>
        </w:rPr>
        <w:t xml:space="preserve">The nearly 40 suppliers </w:t>
      </w:r>
      <w:r w:rsidR="00BC6A62" w:rsidRPr="00CD360B">
        <w:rPr>
          <w:rFonts w:ascii="Tahoma" w:hAnsi="Tahoma" w:cs="Tahoma"/>
          <w:snapToGrid w:val="0"/>
          <w:sz w:val="22"/>
          <w:szCs w:val="22"/>
          <w:lang w:val="en-GB" w:eastAsia="zh-CN"/>
        </w:rPr>
        <w:t xml:space="preserve">exhibiting at the event </w:t>
      </w:r>
      <w:r w:rsidR="000E09DF" w:rsidRPr="00CD360B">
        <w:rPr>
          <w:rFonts w:ascii="Tahoma" w:hAnsi="Tahoma" w:cs="Tahoma"/>
          <w:snapToGrid w:val="0"/>
          <w:sz w:val="22"/>
          <w:szCs w:val="22"/>
          <w:lang w:val="en-GB" w:eastAsia="zh-CN"/>
        </w:rPr>
        <w:t>are</w:t>
      </w:r>
      <w:r w:rsidRPr="00CD360B">
        <w:rPr>
          <w:rFonts w:ascii="Tahoma" w:hAnsi="Tahoma" w:cs="Tahoma"/>
          <w:snapToGrid w:val="0"/>
          <w:sz w:val="22"/>
          <w:szCs w:val="22"/>
          <w:lang w:val="en-GB" w:eastAsia="zh-CN"/>
        </w:rPr>
        <w:t xml:space="preserve"> leaders in their respective field</w:t>
      </w:r>
      <w:r w:rsidR="00BC6A62" w:rsidRPr="00CD360B">
        <w:rPr>
          <w:rFonts w:ascii="Tahoma" w:hAnsi="Tahoma" w:cs="Tahoma"/>
          <w:snapToGrid w:val="0"/>
          <w:sz w:val="22"/>
          <w:szCs w:val="22"/>
          <w:lang w:val="en-GB" w:eastAsia="zh-CN"/>
        </w:rPr>
        <w:t xml:space="preserve"> – including </w:t>
      </w:r>
      <w:r w:rsidRPr="00CD360B">
        <w:rPr>
          <w:rFonts w:ascii="Tahoma" w:hAnsi="Tahoma" w:cs="Tahoma"/>
          <w:snapToGrid w:val="0"/>
          <w:sz w:val="22"/>
          <w:szCs w:val="22"/>
          <w:lang w:val="en-GB" w:eastAsia="zh-CN"/>
        </w:rPr>
        <w:t>software, print media, consumables, digital p</w:t>
      </w:r>
      <w:r w:rsidR="000E09DF" w:rsidRPr="00CD360B">
        <w:rPr>
          <w:rFonts w:ascii="Tahoma" w:hAnsi="Tahoma" w:cs="Tahoma"/>
          <w:snapToGrid w:val="0"/>
          <w:sz w:val="22"/>
          <w:szCs w:val="22"/>
          <w:lang w:val="en-GB" w:eastAsia="zh-CN"/>
        </w:rPr>
        <w:t>rinting and finishing solutions. They will not, however, simply show their own product</w:t>
      </w:r>
      <w:r w:rsidR="00BC6A62" w:rsidRPr="00CD360B">
        <w:rPr>
          <w:rFonts w:ascii="Tahoma" w:hAnsi="Tahoma" w:cs="Tahoma"/>
          <w:snapToGrid w:val="0"/>
          <w:sz w:val="22"/>
          <w:szCs w:val="22"/>
          <w:lang w:val="en-GB" w:eastAsia="zh-CN"/>
        </w:rPr>
        <w:t>s</w:t>
      </w:r>
      <w:r w:rsidR="000E09DF" w:rsidRPr="00CD360B">
        <w:rPr>
          <w:rFonts w:ascii="Tahoma" w:hAnsi="Tahoma" w:cs="Tahoma"/>
          <w:snapToGrid w:val="0"/>
          <w:sz w:val="22"/>
          <w:szCs w:val="22"/>
          <w:lang w:val="en-GB" w:eastAsia="zh-CN"/>
        </w:rPr>
        <w:t xml:space="preserve">, but </w:t>
      </w:r>
      <w:r w:rsidR="00BC6A62" w:rsidRPr="00CD360B">
        <w:rPr>
          <w:rFonts w:ascii="Tahoma" w:hAnsi="Tahoma" w:cs="Tahoma"/>
          <w:snapToGrid w:val="0"/>
          <w:sz w:val="22"/>
          <w:szCs w:val="22"/>
          <w:lang w:val="en-GB" w:eastAsia="zh-CN"/>
        </w:rPr>
        <w:t>by</w:t>
      </w:r>
      <w:r w:rsidRPr="00CD360B">
        <w:rPr>
          <w:rFonts w:ascii="Tahoma" w:hAnsi="Tahoma" w:cs="Tahoma"/>
          <w:snapToGrid w:val="0"/>
          <w:sz w:val="22"/>
          <w:szCs w:val="22"/>
          <w:lang w:val="en-GB" w:eastAsia="zh-CN"/>
        </w:rPr>
        <w:t xml:space="preserve"> working together </w:t>
      </w:r>
      <w:r w:rsidR="000E09DF" w:rsidRPr="00CD360B">
        <w:rPr>
          <w:rFonts w:ascii="Tahoma" w:hAnsi="Tahoma" w:cs="Tahoma"/>
          <w:snapToGrid w:val="0"/>
          <w:sz w:val="22"/>
          <w:szCs w:val="22"/>
          <w:lang w:val="en-GB" w:eastAsia="zh-CN"/>
        </w:rPr>
        <w:t>demonstrate</w:t>
      </w:r>
      <w:r w:rsidRPr="00CD360B">
        <w:rPr>
          <w:rFonts w:ascii="Tahoma" w:hAnsi="Tahoma" w:cs="Tahoma"/>
          <w:snapToGrid w:val="0"/>
          <w:sz w:val="22"/>
          <w:szCs w:val="22"/>
          <w:lang w:val="en-GB" w:eastAsia="zh-CN"/>
        </w:rPr>
        <w:t xml:space="preserve"> what can be achieved </w:t>
      </w:r>
      <w:r w:rsidR="000E09DF" w:rsidRPr="00CD360B">
        <w:rPr>
          <w:rFonts w:ascii="Tahoma" w:hAnsi="Tahoma" w:cs="Tahoma"/>
          <w:snapToGrid w:val="0"/>
          <w:sz w:val="22"/>
          <w:szCs w:val="22"/>
          <w:lang w:val="en-GB" w:eastAsia="zh-CN"/>
        </w:rPr>
        <w:t>by</w:t>
      </w:r>
      <w:r w:rsidRPr="00CD360B">
        <w:rPr>
          <w:rFonts w:ascii="Tahoma" w:hAnsi="Tahoma" w:cs="Tahoma"/>
          <w:snapToGrid w:val="0"/>
          <w:sz w:val="22"/>
          <w:szCs w:val="22"/>
          <w:lang w:val="en-GB" w:eastAsia="zh-CN"/>
        </w:rPr>
        <w:t xml:space="preserve"> fully </w:t>
      </w:r>
      <w:r w:rsidR="000E09DF" w:rsidRPr="00CD360B">
        <w:rPr>
          <w:rFonts w:ascii="Tahoma" w:hAnsi="Tahoma" w:cs="Tahoma"/>
          <w:snapToGrid w:val="0"/>
          <w:sz w:val="22"/>
          <w:szCs w:val="22"/>
          <w:lang w:val="en-GB" w:eastAsia="zh-CN"/>
        </w:rPr>
        <w:t xml:space="preserve">integrating </w:t>
      </w:r>
      <w:r w:rsidRPr="00CD360B">
        <w:rPr>
          <w:rFonts w:ascii="Tahoma" w:hAnsi="Tahoma" w:cs="Tahoma"/>
          <w:snapToGrid w:val="0"/>
          <w:sz w:val="22"/>
          <w:szCs w:val="22"/>
          <w:lang w:val="en-GB" w:eastAsia="zh-CN"/>
        </w:rPr>
        <w:t>solutions</w:t>
      </w:r>
      <w:r w:rsidR="00720E82" w:rsidRPr="00CD360B">
        <w:rPr>
          <w:rFonts w:ascii="Tahoma" w:hAnsi="Tahoma" w:cs="Tahoma"/>
          <w:snapToGrid w:val="0"/>
          <w:sz w:val="22"/>
          <w:szCs w:val="22"/>
          <w:lang w:val="en-GB" w:eastAsia="zh-CN"/>
        </w:rPr>
        <w:t xml:space="preserve"> for label and packaging production</w:t>
      </w:r>
      <w:r w:rsidRPr="00CD360B">
        <w:rPr>
          <w:rFonts w:ascii="Tahoma" w:hAnsi="Tahoma" w:cs="Tahoma"/>
          <w:snapToGrid w:val="0"/>
          <w:sz w:val="22"/>
          <w:szCs w:val="22"/>
          <w:lang w:val="en-GB" w:eastAsia="zh-CN"/>
        </w:rPr>
        <w:t>.”</w:t>
      </w:r>
    </w:p>
    <w:p w:rsidR="00127CFA" w:rsidRPr="00CD360B" w:rsidRDefault="00127CFA" w:rsidP="00720E82">
      <w:pPr>
        <w:pStyle w:val="BodyText"/>
        <w:spacing w:after="0" w:line="300" w:lineRule="exact"/>
        <w:rPr>
          <w:rFonts w:ascii="Tahoma" w:hAnsi="Tahoma" w:cs="Tahoma"/>
          <w:sz w:val="22"/>
          <w:szCs w:val="22"/>
          <w:lang w:val="en-GB"/>
        </w:rPr>
      </w:pPr>
    </w:p>
    <w:p w:rsidR="007F05F2" w:rsidRPr="00CD360B" w:rsidRDefault="000E09DF" w:rsidP="007F05F2">
      <w:pPr>
        <w:spacing w:line="300" w:lineRule="exact"/>
        <w:rPr>
          <w:rFonts w:ascii="Tahoma" w:hAnsi="Tahoma" w:cs="Tahoma"/>
          <w:sz w:val="22"/>
          <w:szCs w:val="22"/>
          <w:lang w:val="en-GB"/>
        </w:rPr>
      </w:pPr>
      <w:r w:rsidRPr="00CD360B">
        <w:rPr>
          <w:rFonts w:ascii="Tahoma" w:hAnsi="Tahoma" w:cs="Tahoma"/>
          <w:sz w:val="22"/>
          <w:szCs w:val="22"/>
          <w:lang w:val="en-GB"/>
        </w:rPr>
        <w:t>“</w:t>
      </w:r>
      <w:r w:rsidR="007F05F2" w:rsidRPr="00CD360B">
        <w:rPr>
          <w:rFonts w:ascii="Tahoma" w:hAnsi="Tahoma" w:cs="Tahoma"/>
          <w:sz w:val="22"/>
          <w:szCs w:val="22"/>
          <w:lang w:val="en-GB"/>
        </w:rPr>
        <w:t xml:space="preserve">Our aim is to </w:t>
      </w:r>
      <w:r w:rsidR="00720E82" w:rsidRPr="00CD360B">
        <w:rPr>
          <w:rFonts w:ascii="Tahoma" w:hAnsi="Tahoma" w:cs="Tahoma"/>
          <w:sz w:val="22"/>
          <w:szCs w:val="22"/>
          <w:lang w:val="en-GB"/>
        </w:rPr>
        <w:t xml:space="preserve">be </w:t>
      </w:r>
      <w:r w:rsidR="007F05F2" w:rsidRPr="00CD360B">
        <w:rPr>
          <w:rFonts w:ascii="Tahoma" w:hAnsi="Tahoma" w:cs="Tahoma"/>
          <w:sz w:val="22"/>
          <w:szCs w:val="22"/>
          <w:lang w:val="en-GB"/>
        </w:rPr>
        <w:t>an</w:t>
      </w:r>
      <w:r w:rsidRPr="00CD360B">
        <w:rPr>
          <w:rFonts w:ascii="Tahoma" w:hAnsi="Tahoma" w:cs="Tahoma"/>
          <w:sz w:val="22"/>
          <w:szCs w:val="22"/>
          <w:lang w:val="en-GB"/>
        </w:rPr>
        <w:t xml:space="preserve"> open and objective industry event</w:t>
      </w:r>
      <w:r w:rsidR="00720E82" w:rsidRPr="00CD360B">
        <w:rPr>
          <w:rFonts w:ascii="Tahoma" w:hAnsi="Tahoma" w:cs="Tahoma"/>
          <w:sz w:val="22"/>
          <w:szCs w:val="22"/>
          <w:lang w:val="en-GB"/>
        </w:rPr>
        <w:t>. E</w:t>
      </w:r>
      <w:r w:rsidRPr="00CD360B">
        <w:rPr>
          <w:rFonts w:ascii="Tahoma" w:hAnsi="Tahoma" w:cs="Tahoma"/>
          <w:sz w:val="22"/>
          <w:szCs w:val="22"/>
          <w:lang w:val="en-GB"/>
        </w:rPr>
        <w:t xml:space="preserve">veryone with an interest in digital production is invited to attend, no matter </w:t>
      </w:r>
      <w:r w:rsidR="00BC6A62" w:rsidRPr="00CD360B">
        <w:rPr>
          <w:rFonts w:ascii="Tahoma" w:hAnsi="Tahoma" w:cs="Tahoma"/>
          <w:sz w:val="22"/>
          <w:szCs w:val="22"/>
          <w:lang w:val="en-GB"/>
        </w:rPr>
        <w:t xml:space="preserve">the segment they are active in. We will be showing applications for food, </w:t>
      </w:r>
      <w:r w:rsidRPr="00CD360B">
        <w:rPr>
          <w:rFonts w:ascii="Tahoma" w:hAnsi="Tahoma" w:cs="Tahoma"/>
          <w:sz w:val="22"/>
          <w:szCs w:val="22"/>
          <w:lang w:val="en-GB"/>
        </w:rPr>
        <w:t>pharma, household, beverages</w:t>
      </w:r>
      <w:r w:rsidR="00A24336">
        <w:rPr>
          <w:rFonts w:ascii="Tahoma" w:hAnsi="Tahoma" w:cs="Tahoma"/>
          <w:sz w:val="22"/>
          <w:szCs w:val="22"/>
          <w:lang w:val="en-GB"/>
        </w:rPr>
        <w:t>, h</w:t>
      </w:r>
      <w:r w:rsidRPr="00CD360B">
        <w:rPr>
          <w:rFonts w:ascii="Tahoma" w:hAnsi="Tahoma" w:cs="Tahoma"/>
          <w:sz w:val="22"/>
          <w:szCs w:val="22"/>
          <w:lang w:val="en-GB"/>
        </w:rPr>
        <w:t>ealth &amp; beauty</w:t>
      </w:r>
      <w:r w:rsidR="00BC6A62" w:rsidRPr="00CD360B">
        <w:rPr>
          <w:rFonts w:ascii="Tahoma" w:hAnsi="Tahoma" w:cs="Tahoma"/>
          <w:sz w:val="22"/>
          <w:szCs w:val="22"/>
          <w:lang w:val="en-GB"/>
        </w:rPr>
        <w:t>, amongst others</w:t>
      </w:r>
      <w:r w:rsidRPr="00CD360B">
        <w:rPr>
          <w:rFonts w:ascii="Tahoma" w:hAnsi="Tahoma" w:cs="Tahoma"/>
          <w:sz w:val="22"/>
          <w:szCs w:val="22"/>
          <w:lang w:val="en-GB"/>
        </w:rPr>
        <w:t xml:space="preserve">”, Mertens continues. “We strive to be as </w:t>
      </w:r>
      <w:r w:rsidR="00A24336">
        <w:rPr>
          <w:rFonts w:ascii="Tahoma" w:hAnsi="Tahoma" w:cs="Tahoma"/>
          <w:sz w:val="22"/>
          <w:szCs w:val="22"/>
          <w:lang w:val="en-GB"/>
        </w:rPr>
        <w:t>technology agnostic</w:t>
      </w:r>
      <w:r w:rsidR="007F05F2" w:rsidRPr="00CD360B">
        <w:rPr>
          <w:rFonts w:ascii="Tahoma" w:hAnsi="Tahoma" w:cs="Tahoma"/>
          <w:sz w:val="22"/>
          <w:szCs w:val="22"/>
          <w:lang w:val="en-GB"/>
        </w:rPr>
        <w:t xml:space="preserve"> as possible</w:t>
      </w:r>
      <w:r w:rsidR="00BC6A62" w:rsidRPr="00CD360B">
        <w:rPr>
          <w:rFonts w:ascii="Tahoma" w:hAnsi="Tahoma" w:cs="Tahoma"/>
          <w:sz w:val="22"/>
          <w:szCs w:val="22"/>
          <w:lang w:val="en-GB"/>
        </w:rPr>
        <w:t>. O</w:t>
      </w:r>
      <w:r w:rsidR="007F05F2" w:rsidRPr="00CD360B">
        <w:rPr>
          <w:rFonts w:ascii="Tahoma" w:hAnsi="Tahoma" w:cs="Tahoma"/>
          <w:sz w:val="22"/>
          <w:szCs w:val="22"/>
          <w:lang w:val="en-GB"/>
        </w:rPr>
        <w:t xml:space="preserve">ur focus is very much on creating a setting that </w:t>
      </w:r>
      <w:r w:rsidR="00C4251F" w:rsidRPr="00CD360B">
        <w:rPr>
          <w:rFonts w:ascii="Tahoma" w:hAnsi="Tahoma" w:cs="Tahoma"/>
          <w:sz w:val="22"/>
          <w:szCs w:val="22"/>
          <w:lang w:val="en-GB"/>
        </w:rPr>
        <w:t>educates and inspires people</w:t>
      </w:r>
      <w:r w:rsidR="00E9587D" w:rsidRPr="00CD360B">
        <w:rPr>
          <w:rFonts w:ascii="Tahoma" w:hAnsi="Tahoma" w:cs="Tahoma"/>
          <w:sz w:val="22"/>
          <w:szCs w:val="22"/>
          <w:lang w:val="en-GB"/>
        </w:rPr>
        <w:t xml:space="preserve">, </w:t>
      </w:r>
      <w:r w:rsidR="00A54917" w:rsidRPr="00CD360B">
        <w:rPr>
          <w:rFonts w:ascii="Tahoma" w:hAnsi="Tahoma" w:cs="Tahoma"/>
          <w:sz w:val="22"/>
          <w:szCs w:val="22"/>
          <w:lang w:val="en-GB"/>
        </w:rPr>
        <w:t>in line</w:t>
      </w:r>
      <w:r w:rsidR="00CD360B" w:rsidRPr="00CD360B">
        <w:rPr>
          <w:rFonts w:ascii="Tahoma" w:hAnsi="Tahoma" w:cs="Tahoma"/>
          <w:sz w:val="22"/>
          <w:szCs w:val="22"/>
          <w:lang w:val="en-GB"/>
        </w:rPr>
        <w:t xml:space="preserve"> with o</w:t>
      </w:r>
      <w:r w:rsidR="00E9587D" w:rsidRPr="00CD360B">
        <w:rPr>
          <w:rFonts w:ascii="Tahoma" w:hAnsi="Tahoma" w:cs="Tahoma"/>
          <w:sz w:val="22"/>
          <w:szCs w:val="22"/>
          <w:lang w:val="en-GB"/>
        </w:rPr>
        <w:t xml:space="preserve">ur </w:t>
      </w:r>
      <w:r w:rsidR="00C4251F" w:rsidRPr="00CD360B">
        <w:rPr>
          <w:rFonts w:ascii="Tahoma" w:hAnsi="Tahoma" w:cs="Tahoma"/>
          <w:sz w:val="22"/>
          <w:szCs w:val="22"/>
          <w:lang w:val="en-GB"/>
        </w:rPr>
        <w:t>theme ‘Learn. Connect. Discover</w:t>
      </w:r>
      <w:r w:rsidR="00CD7A9A" w:rsidRPr="00CD360B">
        <w:rPr>
          <w:rFonts w:ascii="Tahoma" w:hAnsi="Tahoma" w:cs="Tahoma"/>
          <w:sz w:val="22"/>
          <w:szCs w:val="22"/>
          <w:lang w:val="en-GB"/>
        </w:rPr>
        <w:t xml:space="preserve">’. </w:t>
      </w:r>
      <w:r w:rsidR="00C15A12" w:rsidRPr="00CD360B">
        <w:rPr>
          <w:rFonts w:ascii="Tahoma" w:hAnsi="Tahoma" w:cs="Tahoma"/>
          <w:sz w:val="22"/>
          <w:szCs w:val="22"/>
          <w:lang w:val="en-GB"/>
        </w:rPr>
        <w:t>Visitors should come away from the event with concrete ideas as to how</w:t>
      </w:r>
      <w:r w:rsidR="007F05F2" w:rsidRPr="00CD360B">
        <w:rPr>
          <w:rFonts w:ascii="Tahoma" w:hAnsi="Tahoma" w:cs="Tahoma"/>
          <w:sz w:val="22"/>
          <w:szCs w:val="22"/>
          <w:lang w:val="en-GB"/>
        </w:rPr>
        <w:t xml:space="preserve"> they might benefit from implementing new packaging applications in their own businesses.”</w:t>
      </w:r>
    </w:p>
    <w:p w:rsidR="00370C53" w:rsidRPr="00CD360B" w:rsidRDefault="00370C53" w:rsidP="007F05F2">
      <w:pPr>
        <w:spacing w:line="300" w:lineRule="exact"/>
        <w:rPr>
          <w:rFonts w:ascii="Tahoma" w:hAnsi="Tahoma" w:cs="Tahoma"/>
          <w:sz w:val="22"/>
          <w:szCs w:val="22"/>
          <w:lang w:val="en-GB"/>
        </w:rPr>
      </w:pPr>
    </w:p>
    <w:p w:rsidR="00BD6FAA" w:rsidRPr="004B59FE" w:rsidRDefault="00BD6FAA" w:rsidP="004B59FE">
      <w:pPr>
        <w:spacing w:after="120" w:line="300" w:lineRule="exact"/>
        <w:rPr>
          <w:rFonts w:ascii="Tahoma" w:hAnsi="Tahoma" w:cs="Tahoma"/>
          <w:b/>
          <w:lang w:val="en-GB"/>
        </w:rPr>
      </w:pPr>
      <w:r w:rsidRPr="004B59FE">
        <w:rPr>
          <w:rFonts w:ascii="Tahoma" w:hAnsi="Tahoma" w:cs="Tahoma"/>
          <w:b/>
          <w:lang w:val="en-GB"/>
        </w:rPr>
        <w:t>Top six applications with maximum potential</w:t>
      </w:r>
    </w:p>
    <w:p w:rsidR="00823A1E" w:rsidRPr="00CD360B" w:rsidRDefault="00370C53" w:rsidP="00370C53">
      <w:pPr>
        <w:spacing w:line="300" w:lineRule="exact"/>
        <w:rPr>
          <w:rFonts w:ascii="Tahoma" w:hAnsi="Tahoma" w:cs="Tahoma"/>
          <w:sz w:val="22"/>
          <w:szCs w:val="22"/>
          <w:lang w:val="en-GB"/>
        </w:rPr>
      </w:pPr>
      <w:r w:rsidRPr="00CD360B">
        <w:rPr>
          <w:rFonts w:ascii="Tahoma" w:hAnsi="Tahoma" w:cs="Tahoma"/>
          <w:sz w:val="22"/>
          <w:szCs w:val="22"/>
          <w:lang w:val="en-GB"/>
        </w:rPr>
        <w:t xml:space="preserve">The demonstrations will cover the packaging decoration techniques most commonly </w:t>
      </w:r>
      <w:r w:rsidR="00A54917">
        <w:rPr>
          <w:rFonts w:ascii="Tahoma" w:hAnsi="Tahoma" w:cs="Tahoma"/>
          <w:sz w:val="22"/>
          <w:szCs w:val="22"/>
          <w:lang w:val="en-GB"/>
        </w:rPr>
        <w:t>used in</w:t>
      </w:r>
      <w:r w:rsidRPr="00CD360B">
        <w:rPr>
          <w:rFonts w:ascii="Tahoma" w:hAnsi="Tahoma" w:cs="Tahoma"/>
          <w:sz w:val="22"/>
          <w:szCs w:val="22"/>
          <w:lang w:val="en-GB"/>
        </w:rPr>
        <w:t xml:space="preserve"> today</w:t>
      </w:r>
      <w:r w:rsidR="00A54917">
        <w:rPr>
          <w:rFonts w:ascii="Tahoma" w:hAnsi="Tahoma" w:cs="Tahoma"/>
          <w:sz w:val="22"/>
          <w:szCs w:val="22"/>
          <w:lang w:val="en-GB"/>
        </w:rPr>
        <w:t>’s</w:t>
      </w:r>
      <w:r w:rsidR="00720E82" w:rsidRPr="00CD360B">
        <w:rPr>
          <w:rFonts w:ascii="Tahoma" w:hAnsi="Tahoma" w:cs="Tahoma"/>
          <w:sz w:val="22"/>
          <w:szCs w:val="22"/>
          <w:lang w:val="en-GB"/>
        </w:rPr>
        <w:t xml:space="preserve"> label and packaging industry</w:t>
      </w:r>
      <w:r w:rsidR="00A54917">
        <w:rPr>
          <w:rFonts w:ascii="Tahoma" w:hAnsi="Tahoma" w:cs="Tahoma"/>
          <w:sz w:val="22"/>
          <w:szCs w:val="22"/>
          <w:lang w:val="en-GB"/>
        </w:rPr>
        <w:t>: w</w:t>
      </w:r>
      <w:r w:rsidRPr="00CD360B">
        <w:rPr>
          <w:rFonts w:ascii="Tahoma" w:hAnsi="Tahoma" w:cs="Tahoma"/>
          <w:sz w:val="22"/>
          <w:szCs w:val="22"/>
          <w:lang w:val="en-GB"/>
        </w:rPr>
        <w:t>et-glue, self-adhesive labelling, in-mould &amp; blow-mould, fo</w:t>
      </w:r>
      <w:r w:rsidR="00A54917">
        <w:rPr>
          <w:rFonts w:ascii="Tahoma" w:hAnsi="Tahoma" w:cs="Tahoma"/>
          <w:sz w:val="22"/>
          <w:szCs w:val="22"/>
          <w:lang w:val="en-GB"/>
        </w:rPr>
        <w:t xml:space="preserve">lding carton, wraparound labels, </w:t>
      </w:r>
      <w:r w:rsidRPr="00CD360B">
        <w:rPr>
          <w:rFonts w:ascii="Tahoma" w:hAnsi="Tahoma" w:cs="Tahoma"/>
          <w:sz w:val="22"/>
          <w:szCs w:val="22"/>
          <w:lang w:val="en-GB"/>
        </w:rPr>
        <w:t>heat transfer labels</w:t>
      </w:r>
      <w:r w:rsidR="006C1800" w:rsidRPr="00CD360B">
        <w:rPr>
          <w:rFonts w:ascii="Tahoma" w:hAnsi="Tahoma" w:cs="Tahoma"/>
          <w:sz w:val="22"/>
          <w:szCs w:val="22"/>
          <w:lang w:val="en-GB"/>
        </w:rPr>
        <w:t>,</w:t>
      </w:r>
      <w:r w:rsidR="00987AC9">
        <w:rPr>
          <w:rFonts w:ascii="Tahoma" w:hAnsi="Tahoma" w:cs="Tahoma"/>
          <w:sz w:val="22"/>
          <w:szCs w:val="22"/>
          <w:lang w:val="en-GB"/>
        </w:rPr>
        <w:t>.</w:t>
      </w:r>
      <w:r w:rsidR="00A54917">
        <w:rPr>
          <w:rFonts w:ascii="Tahoma" w:hAnsi="Tahoma" w:cs="Tahoma"/>
          <w:sz w:val="22"/>
          <w:szCs w:val="22"/>
          <w:lang w:val="en-GB"/>
        </w:rPr>
        <w:t>.</w:t>
      </w:r>
      <w:r w:rsidRPr="00CD360B">
        <w:rPr>
          <w:rFonts w:ascii="Tahoma" w:hAnsi="Tahoma" w:cs="Tahoma"/>
          <w:sz w:val="22"/>
          <w:szCs w:val="22"/>
          <w:lang w:val="en-GB"/>
        </w:rPr>
        <w:t xml:space="preserve">. </w:t>
      </w:r>
      <w:r w:rsidR="000E09DF" w:rsidRPr="00CD360B">
        <w:rPr>
          <w:rFonts w:ascii="Tahoma" w:hAnsi="Tahoma" w:cs="Tahoma"/>
          <w:sz w:val="22"/>
          <w:szCs w:val="22"/>
          <w:lang w:val="en-GB"/>
        </w:rPr>
        <w:t>To make it easier for visitors to navigate the lar</w:t>
      </w:r>
      <w:r w:rsidRPr="00CD360B">
        <w:rPr>
          <w:rFonts w:ascii="Tahoma" w:hAnsi="Tahoma" w:cs="Tahoma"/>
          <w:sz w:val="22"/>
          <w:szCs w:val="22"/>
          <w:lang w:val="en-GB"/>
        </w:rPr>
        <w:t>ge number of demos and find those that are</w:t>
      </w:r>
      <w:r w:rsidR="000E09DF" w:rsidRPr="00CD360B">
        <w:rPr>
          <w:rFonts w:ascii="Tahoma" w:hAnsi="Tahoma" w:cs="Tahoma"/>
          <w:sz w:val="22"/>
          <w:szCs w:val="22"/>
          <w:lang w:val="en-GB"/>
        </w:rPr>
        <w:t xml:space="preserve"> most relevant to their business, Xeikon</w:t>
      </w:r>
      <w:r w:rsidR="00720E82" w:rsidRPr="00CD360B">
        <w:rPr>
          <w:rFonts w:ascii="Tahoma" w:hAnsi="Tahoma" w:cs="Tahoma"/>
          <w:sz w:val="22"/>
          <w:szCs w:val="22"/>
          <w:lang w:val="en-GB"/>
        </w:rPr>
        <w:t xml:space="preserve"> Café</w:t>
      </w:r>
      <w:r w:rsidR="000E09DF" w:rsidRPr="00CD360B">
        <w:rPr>
          <w:rFonts w:ascii="Tahoma" w:hAnsi="Tahoma" w:cs="Tahoma"/>
          <w:sz w:val="22"/>
          <w:szCs w:val="22"/>
          <w:lang w:val="en-GB"/>
        </w:rPr>
        <w:t xml:space="preserve"> has identified the top six applications with the most potential to positively impact businesses by bringing</w:t>
      </w:r>
      <w:r w:rsidR="00823A1E" w:rsidRPr="00CD360B">
        <w:rPr>
          <w:rFonts w:ascii="Tahoma" w:hAnsi="Tahoma" w:cs="Tahoma"/>
          <w:sz w:val="22"/>
          <w:szCs w:val="22"/>
          <w:lang w:val="en-GB"/>
        </w:rPr>
        <w:t xml:space="preserve"> new opportunities </w:t>
      </w:r>
      <w:r w:rsidR="000E09DF" w:rsidRPr="00CD360B">
        <w:rPr>
          <w:rFonts w:ascii="Tahoma" w:hAnsi="Tahoma" w:cs="Tahoma"/>
          <w:sz w:val="22"/>
          <w:szCs w:val="22"/>
          <w:lang w:val="en-GB"/>
        </w:rPr>
        <w:t>from digital production</w:t>
      </w:r>
      <w:r w:rsidR="00A54917">
        <w:rPr>
          <w:rFonts w:ascii="Tahoma" w:hAnsi="Tahoma" w:cs="Tahoma"/>
          <w:sz w:val="22"/>
          <w:szCs w:val="22"/>
          <w:lang w:val="en-GB"/>
        </w:rPr>
        <w:t xml:space="preserve">: </w:t>
      </w:r>
    </w:p>
    <w:p w:rsidR="00823A1E" w:rsidRPr="00CD360B" w:rsidRDefault="00823A1E" w:rsidP="004D376B">
      <w:pPr>
        <w:pStyle w:val="BodyText"/>
        <w:tabs>
          <w:tab w:val="left" w:pos="3014"/>
        </w:tabs>
        <w:spacing w:after="0" w:line="300" w:lineRule="exact"/>
        <w:rPr>
          <w:rFonts w:ascii="Tahoma" w:hAnsi="Tahoma" w:cs="Tahoma"/>
          <w:sz w:val="22"/>
          <w:szCs w:val="22"/>
          <w:lang w:val="en-GB"/>
        </w:rPr>
      </w:pPr>
    </w:p>
    <w:p w:rsidR="00823A1E" w:rsidRPr="004B59FE" w:rsidRDefault="00823A1E" w:rsidP="0074504F">
      <w:pPr>
        <w:pStyle w:val="ListParagraph"/>
        <w:numPr>
          <w:ilvl w:val="0"/>
          <w:numId w:val="45"/>
        </w:numPr>
        <w:spacing w:after="120" w:line="300" w:lineRule="exact"/>
        <w:ind w:left="284" w:hanging="284"/>
        <w:contextualSpacing w:val="0"/>
        <w:rPr>
          <w:rFonts w:ascii="Tahoma" w:hAnsi="Tahoma" w:cs="Tahoma"/>
          <w:sz w:val="22"/>
          <w:szCs w:val="22"/>
          <w:lang w:val="en-GB"/>
        </w:rPr>
      </w:pPr>
      <w:r w:rsidRPr="004B59FE">
        <w:rPr>
          <w:rFonts w:ascii="Tahoma" w:hAnsi="Tahoma" w:cs="Tahoma"/>
          <w:b/>
          <w:sz w:val="22"/>
          <w:szCs w:val="22"/>
          <w:lang w:val="en-GB"/>
        </w:rPr>
        <w:t>Self-adhesive labels</w:t>
      </w:r>
      <w:r w:rsidR="004B59FE">
        <w:rPr>
          <w:rFonts w:ascii="Tahoma" w:hAnsi="Tahoma" w:cs="Tahoma"/>
          <w:b/>
          <w:sz w:val="22"/>
          <w:szCs w:val="22"/>
          <w:lang w:val="en-GB"/>
        </w:rPr>
        <w:t xml:space="preserve">, </w:t>
      </w:r>
      <w:r w:rsidR="00277074">
        <w:rPr>
          <w:rFonts w:ascii="Tahoma" w:hAnsi="Tahoma" w:cs="Tahoma"/>
          <w:b/>
          <w:sz w:val="22"/>
          <w:szCs w:val="22"/>
          <w:lang w:val="en-GB"/>
        </w:rPr>
        <w:t>c</w:t>
      </w:r>
      <w:r w:rsidR="004B59FE" w:rsidRPr="004B59FE">
        <w:rPr>
          <w:rFonts w:ascii="Tahoma" w:hAnsi="Tahoma" w:cs="Tahoma"/>
          <w:b/>
          <w:sz w:val="22"/>
          <w:szCs w:val="22"/>
          <w:lang w:val="en-GB"/>
        </w:rPr>
        <w:t>raft beer</w:t>
      </w:r>
      <w:r w:rsidR="004B59FE" w:rsidRPr="004B59FE">
        <w:rPr>
          <w:rFonts w:ascii="Tahoma" w:hAnsi="Tahoma" w:cs="Tahoma"/>
          <w:sz w:val="22"/>
          <w:szCs w:val="22"/>
          <w:lang w:val="en-GB"/>
        </w:rPr>
        <w:t xml:space="preserve">: </w:t>
      </w:r>
      <w:r w:rsidR="00647CFC">
        <w:rPr>
          <w:rFonts w:ascii="Tahoma" w:hAnsi="Tahoma" w:cs="Tahoma"/>
          <w:sz w:val="22"/>
          <w:szCs w:val="22"/>
          <w:lang w:val="en-GB"/>
        </w:rPr>
        <w:t>micro-breweries are a strongly growing market. D</w:t>
      </w:r>
      <w:r w:rsidR="00DD5013" w:rsidRPr="004B59FE">
        <w:rPr>
          <w:rFonts w:ascii="Tahoma" w:eastAsia="Times New Roman" w:hAnsi="Tahoma" w:cs="Tahoma"/>
          <w:bCs/>
          <w:sz w:val="22"/>
          <w:szCs w:val="22"/>
          <w:lang w:val="en-GB"/>
        </w:rPr>
        <w:t>igital production</w:t>
      </w:r>
      <w:r w:rsidR="00EC51C2" w:rsidRPr="004B59FE">
        <w:rPr>
          <w:rFonts w:ascii="Tahoma" w:eastAsia="Times New Roman" w:hAnsi="Tahoma" w:cs="Tahoma"/>
          <w:bCs/>
          <w:sz w:val="22"/>
          <w:szCs w:val="22"/>
          <w:lang w:val="en-GB"/>
        </w:rPr>
        <w:t xml:space="preserve"> </w:t>
      </w:r>
      <w:r w:rsidR="00647CFC">
        <w:rPr>
          <w:rFonts w:ascii="Tahoma" w:eastAsia="Times New Roman" w:hAnsi="Tahoma" w:cs="Tahoma"/>
          <w:bCs/>
          <w:sz w:val="22"/>
          <w:szCs w:val="22"/>
          <w:lang w:val="en-GB"/>
        </w:rPr>
        <w:t>is</w:t>
      </w:r>
      <w:r w:rsidR="005F67B8" w:rsidRPr="004B59FE">
        <w:rPr>
          <w:rFonts w:ascii="Tahoma" w:eastAsia="Times New Roman" w:hAnsi="Tahoma" w:cs="Tahoma"/>
          <w:bCs/>
          <w:sz w:val="22"/>
          <w:szCs w:val="22"/>
          <w:lang w:val="en-GB"/>
        </w:rPr>
        <w:t xml:space="preserve"> the most cost-effective </w:t>
      </w:r>
      <w:r w:rsidR="00647CFC">
        <w:rPr>
          <w:rFonts w:ascii="Tahoma" w:eastAsia="Times New Roman" w:hAnsi="Tahoma" w:cs="Tahoma"/>
          <w:bCs/>
          <w:color w:val="000000"/>
          <w:sz w:val="22"/>
          <w:szCs w:val="22"/>
          <w:lang w:val="en-GB"/>
        </w:rPr>
        <w:t>solution for the</w:t>
      </w:r>
      <w:r w:rsidR="003B6488" w:rsidRPr="004B59FE">
        <w:rPr>
          <w:rFonts w:ascii="Tahoma" w:eastAsia="Times New Roman" w:hAnsi="Tahoma" w:cs="Tahoma"/>
          <w:bCs/>
          <w:color w:val="000000"/>
          <w:sz w:val="22"/>
          <w:szCs w:val="22"/>
          <w:lang w:val="en-GB"/>
        </w:rPr>
        <w:t xml:space="preserve"> large variety of short-run craft beer labels</w:t>
      </w:r>
      <w:r w:rsidR="003B6488" w:rsidRPr="004B59FE">
        <w:rPr>
          <w:rFonts w:ascii="Tahoma" w:eastAsia="Times New Roman" w:hAnsi="Tahoma" w:cs="Tahoma"/>
          <w:bCs/>
          <w:sz w:val="22"/>
          <w:szCs w:val="22"/>
          <w:lang w:val="en-GB"/>
        </w:rPr>
        <w:t xml:space="preserve"> </w:t>
      </w:r>
      <w:r w:rsidR="00647CFC">
        <w:rPr>
          <w:rFonts w:ascii="Tahoma" w:eastAsia="Times New Roman" w:hAnsi="Tahoma" w:cs="Tahoma"/>
          <w:bCs/>
          <w:sz w:val="22"/>
          <w:szCs w:val="22"/>
          <w:lang w:val="en-GB"/>
        </w:rPr>
        <w:t xml:space="preserve">these companies need, and offers benefits such as </w:t>
      </w:r>
      <w:r w:rsidR="00EC51C2" w:rsidRPr="004B59FE">
        <w:rPr>
          <w:rFonts w:ascii="Tahoma" w:eastAsia="Times New Roman" w:hAnsi="Tahoma" w:cs="Tahoma"/>
          <w:bCs/>
          <w:sz w:val="22"/>
          <w:szCs w:val="22"/>
          <w:lang w:val="en-GB"/>
        </w:rPr>
        <w:t xml:space="preserve">high quality and an </w:t>
      </w:r>
      <w:r w:rsidR="00647CFC">
        <w:rPr>
          <w:rFonts w:ascii="Tahoma" w:eastAsia="Times New Roman" w:hAnsi="Tahoma" w:cs="Tahoma"/>
          <w:bCs/>
          <w:sz w:val="22"/>
          <w:szCs w:val="22"/>
          <w:lang w:val="en-GB"/>
        </w:rPr>
        <w:t xml:space="preserve">outstanding professional </w:t>
      </w:r>
      <w:r w:rsidR="00EC51C2" w:rsidRPr="004B59FE">
        <w:rPr>
          <w:rFonts w:ascii="Tahoma" w:eastAsia="Times New Roman" w:hAnsi="Tahoma" w:cs="Tahoma"/>
          <w:bCs/>
          <w:sz w:val="22"/>
          <w:szCs w:val="22"/>
          <w:lang w:val="en-GB"/>
        </w:rPr>
        <w:t xml:space="preserve">offset look. </w:t>
      </w:r>
    </w:p>
    <w:p w:rsidR="0074504F" w:rsidRPr="0074504F" w:rsidRDefault="004B59FE" w:rsidP="0074504F">
      <w:pPr>
        <w:pStyle w:val="ListParagraph"/>
        <w:numPr>
          <w:ilvl w:val="0"/>
          <w:numId w:val="45"/>
        </w:numPr>
        <w:spacing w:after="120" w:line="300" w:lineRule="exact"/>
        <w:ind w:left="284" w:hanging="284"/>
        <w:contextualSpacing w:val="0"/>
        <w:rPr>
          <w:rFonts w:ascii="Tahoma" w:hAnsi="Tahoma" w:cs="Tahoma"/>
          <w:sz w:val="22"/>
          <w:szCs w:val="22"/>
          <w:lang w:val="en-GB"/>
        </w:rPr>
      </w:pPr>
      <w:r w:rsidRPr="0074504F">
        <w:rPr>
          <w:rFonts w:ascii="Tahoma" w:hAnsi="Tahoma" w:cs="Tahoma"/>
          <w:b/>
          <w:sz w:val="22"/>
          <w:szCs w:val="22"/>
          <w:lang w:val="en-GB"/>
        </w:rPr>
        <w:t>Self-adhesive labels</w:t>
      </w:r>
      <w:r w:rsidR="00647CFC" w:rsidRPr="0074504F">
        <w:rPr>
          <w:rFonts w:ascii="Tahoma" w:hAnsi="Tahoma" w:cs="Tahoma"/>
          <w:b/>
          <w:sz w:val="22"/>
          <w:szCs w:val="22"/>
          <w:lang w:val="en-GB"/>
        </w:rPr>
        <w:t xml:space="preserve">, </w:t>
      </w:r>
      <w:r w:rsidR="0074504F">
        <w:rPr>
          <w:rFonts w:ascii="Tahoma" w:hAnsi="Tahoma" w:cs="Tahoma"/>
          <w:b/>
          <w:sz w:val="22"/>
          <w:szCs w:val="22"/>
          <w:lang w:val="en-GB"/>
        </w:rPr>
        <w:t>p</w:t>
      </w:r>
      <w:r w:rsidRPr="0074504F">
        <w:rPr>
          <w:rFonts w:ascii="Tahoma" w:hAnsi="Tahoma" w:cs="Tahoma"/>
          <w:b/>
          <w:sz w:val="22"/>
          <w:szCs w:val="22"/>
          <w:lang w:val="en-GB"/>
        </w:rPr>
        <w:t>remium b</w:t>
      </w:r>
      <w:r w:rsidR="00EC51C2" w:rsidRPr="0074504F">
        <w:rPr>
          <w:rFonts w:ascii="Tahoma" w:hAnsi="Tahoma" w:cs="Tahoma"/>
          <w:b/>
          <w:sz w:val="22"/>
          <w:szCs w:val="22"/>
          <w:lang w:val="en-GB"/>
        </w:rPr>
        <w:t>eer</w:t>
      </w:r>
      <w:r w:rsidRPr="0074504F">
        <w:rPr>
          <w:rFonts w:ascii="Tahoma" w:hAnsi="Tahoma" w:cs="Tahoma"/>
          <w:sz w:val="22"/>
          <w:szCs w:val="22"/>
          <w:lang w:val="en-GB"/>
        </w:rPr>
        <w:t>:</w:t>
      </w:r>
      <w:r w:rsidR="00EC51C2" w:rsidRPr="0074504F">
        <w:rPr>
          <w:rFonts w:ascii="Tahoma" w:hAnsi="Tahoma" w:cs="Tahoma"/>
          <w:sz w:val="22"/>
          <w:szCs w:val="22"/>
          <w:lang w:val="en-GB"/>
        </w:rPr>
        <w:t xml:space="preserve"> </w:t>
      </w:r>
      <w:r w:rsidR="00A24336">
        <w:rPr>
          <w:rFonts w:ascii="Tahoma" w:hAnsi="Tahoma" w:cs="Tahoma"/>
          <w:sz w:val="22"/>
          <w:szCs w:val="22"/>
          <w:lang w:val="en-GB"/>
        </w:rPr>
        <w:t xml:space="preserve">as the beer market is becoming ever more diverse, </w:t>
      </w:r>
      <w:r w:rsidR="0074504F" w:rsidRPr="0074504F">
        <w:rPr>
          <w:rFonts w:ascii="Tahoma" w:hAnsi="Tahoma" w:cs="Tahoma"/>
          <w:sz w:val="22"/>
          <w:szCs w:val="22"/>
          <w:lang w:val="en-GB"/>
        </w:rPr>
        <w:t xml:space="preserve">breweries are looking for smaller series and customized labels. </w:t>
      </w:r>
      <w:r w:rsidR="00701A85" w:rsidRPr="0074504F">
        <w:rPr>
          <w:rFonts w:ascii="Tahoma" w:hAnsi="Tahoma" w:cs="Tahoma"/>
          <w:sz w:val="22"/>
          <w:szCs w:val="22"/>
          <w:lang w:val="en-GB"/>
        </w:rPr>
        <w:t xml:space="preserve">With digital </w:t>
      </w:r>
      <w:r w:rsidR="00701A85" w:rsidRPr="0074504F">
        <w:rPr>
          <w:rFonts w:ascii="Tahoma" w:hAnsi="Tahoma" w:cs="Tahoma"/>
          <w:sz w:val="22"/>
          <w:szCs w:val="22"/>
          <w:lang w:val="en-GB"/>
        </w:rPr>
        <w:lastRenderedPageBreak/>
        <w:t>production, r</w:t>
      </w:r>
      <w:r w:rsidR="003B6488" w:rsidRPr="0074504F">
        <w:rPr>
          <w:rFonts w:ascii="Tahoma" w:eastAsia="Times New Roman" w:hAnsi="Tahoma" w:cs="Tahoma"/>
          <w:bCs/>
          <w:color w:val="000000"/>
          <w:sz w:val="22"/>
          <w:szCs w:val="22"/>
          <w:lang w:val="en-GB"/>
        </w:rPr>
        <w:t>andom variable image printing of mu</w:t>
      </w:r>
      <w:r w:rsidR="00950F16" w:rsidRPr="0074504F">
        <w:rPr>
          <w:rFonts w:ascii="Tahoma" w:eastAsia="Times New Roman" w:hAnsi="Tahoma" w:cs="Tahoma"/>
          <w:bCs/>
          <w:color w:val="000000"/>
          <w:sz w:val="22"/>
          <w:szCs w:val="22"/>
          <w:lang w:val="en-GB"/>
        </w:rPr>
        <w:t xml:space="preserve">lti-designs for premium labels can be achieved </w:t>
      </w:r>
      <w:r w:rsidR="003B6488" w:rsidRPr="0074504F">
        <w:rPr>
          <w:rFonts w:ascii="Tahoma" w:eastAsia="Times New Roman" w:hAnsi="Tahoma" w:cs="Tahoma"/>
          <w:bCs/>
          <w:color w:val="000000"/>
          <w:sz w:val="22"/>
          <w:szCs w:val="22"/>
          <w:lang w:val="en-GB"/>
        </w:rPr>
        <w:t>all in one run</w:t>
      </w:r>
      <w:r w:rsidR="0074504F" w:rsidRPr="0074504F">
        <w:rPr>
          <w:rFonts w:ascii="Tahoma" w:eastAsia="Times New Roman" w:hAnsi="Tahoma" w:cs="Tahoma"/>
          <w:bCs/>
          <w:color w:val="000000"/>
          <w:sz w:val="22"/>
          <w:szCs w:val="22"/>
          <w:lang w:val="en-GB"/>
        </w:rPr>
        <w:t xml:space="preserve">, resulting in </w:t>
      </w:r>
      <w:r w:rsidR="0074504F" w:rsidRPr="0074504F">
        <w:rPr>
          <w:rFonts w:ascii="Tahoma" w:hAnsi="Tahoma" w:cs="Tahoma"/>
          <w:sz w:val="22"/>
          <w:szCs w:val="22"/>
          <w:lang w:val="en-GB"/>
        </w:rPr>
        <w:t xml:space="preserve">eye-catching </w:t>
      </w:r>
      <w:r w:rsidR="0074504F">
        <w:rPr>
          <w:rFonts w:ascii="Tahoma" w:hAnsi="Tahoma" w:cs="Tahoma"/>
          <w:sz w:val="22"/>
          <w:szCs w:val="22"/>
          <w:lang w:val="en-GB"/>
        </w:rPr>
        <w:t>labels</w:t>
      </w:r>
      <w:r w:rsidR="0074504F" w:rsidRPr="0074504F">
        <w:rPr>
          <w:rFonts w:ascii="Tahoma" w:hAnsi="Tahoma" w:cs="Tahoma"/>
          <w:sz w:val="22"/>
          <w:szCs w:val="22"/>
          <w:lang w:val="en-GB"/>
        </w:rPr>
        <w:t xml:space="preserve"> that stand out on the shelf</w:t>
      </w:r>
      <w:r w:rsidR="0074504F" w:rsidRPr="0074504F">
        <w:rPr>
          <w:rFonts w:ascii="Tahoma" w:eastAsia="Times New Roman" w:hAnsi="Tahoma" w:cs="Tahoma"/>
          <w:bCs/>
          <w:color w:val="000000"/>
          <w:sz w:val="22"/>
          <w:szCs w:val="22"/>
          <w:lang w:val="en-GB"/>
        </w:rPr>
        <w:t>.</w:t>
      </w:r>
    </w:p>
    <w:p w:rsidR="00EC51C2" w:rsidRPr="004B59FE" w:rsidRDefault="00EC51C2" w:rsidP="0074504F">
      <w:pPr>
        <w:pStyle w:val="ListParagraph"/>
        <w:numPr>
          <w:ilvl w:val="0"/>
          <w:numId w:val="45"/>
        </w:numPr>
        <w:spacing w:after="120" w:line="300" w:lineRule="exact"/>
        <w:ind w:left="284" w:hanging="284"/>
        <w:contextualSpacing w:val="0"/>
        <w:rPr>
          <w:rFonts w:ascii="Tahoma" w:hAnsi="Tahoma" w:cs="Tahoma"/>
          <w:sz w:val="22"/>
          <w:szCs w:val="22"/>
          <w:lang w:val="en-GB"/>
        </w:rPr>
      </w:pPr>
      <w:r w:rsidRPr="0074504F">
        <w:rPr>
          <w:rFonts w:ascii="Tahoma" w:hAnsi="Tahoma" w:cs="Tahoma"/>
          <w:b/>
          <w:sz w:val="22"/>
          <w:szCs w:val="22"/>
          <w:lang w:val="en-GB"/>
        </w:rPr>
        <w:t xml:space="preserve">Food </w:t>
      </w:r>
      <w:r w:rsidR="00987AC9">
        <w:rPr>
          <w:rFonts w:ascii="Tahoma" w:hAnsi="Tahoma" w:cs="Tahoma"/>
          <w:b/>
          <w:sz w:val="22"/>
          <w:szCs w:val="22"/>
          <w:lang w:val="en-GB"/>
        </w:rPr>
        <w:t>s</w:t>
      </w:r>
      <w:r w:rsidRPr="0074504F">
        <w:rPr>
          <w:rFonts w:ascii="Tahoma" w:hAnsi="Tahoma" w:cs="Tahoma"/>
          <w:b/>
          <w:sz w:val="22"/>
          <w:szCs w:val="22"/>
          <w:lang w:val="en-GB"/>
        </w:rPr>
        <w:t>ervices</w:t>
      </w:r>
      <w:r w:rsidR="0074504F" w:rsidRPr="0074504F">
        <w:rPr>
          <w:rFonts w:ascii="Tahoma" w:hAnsi="Tahoma" w:cs="Tahoma"/>
          <w:b/>
          <w:sz w:val="22"/>
          <w:szCs w:val="22"/>
          <w:lang w:val="en-GB"/>
        </w:rPr>
        <w:t>, p</w:t>
      </w:r>
      <w:r w:rsidRPr="0074504F">
        <w:rPr>
          <w:rFonts w:ascii="Tahoma" w:hAnsi="Tahoma" w:cs="Tahoma"/>
          <w:b/>
          <w:sz w:val="22"/>
          <w:szCs w:val="22"/>
          <w:lang w:val="en-GB"/>
        </w:rPr>
        <w:t xml:space="preserve">aper </w:t>
      </w:r>
      <w:r w:rsidR="0074504F" w:rsidRPr="0074504F">
        <w:rPr>
          <w:rFonts w:ascii="Tahoma" w:hAnsi="Tahoma" w:cs="Tahoma"/>
          <w:b/>
          <w:sz w:val="22"/>
          <w:szCs w:val="22"/>
          <w:lang w:val="en-GB"/>
        </w:rPr>
        <w:t>c</w:t>
      </w:r>
      <w:r w:rsidRPr="0074504F">
        <w:rPr>
          <w:rFonts w:ascii="Tahoma" w:hAnsi="Tahoma" w:cs="Tahoma"/>
          <w:b/>
          <w:sz w:val="22"/>
          <w:szCs w:val="22"/>
          <w:lang w:val="en-GB"/>
        </w:rPr>
        <w:t>ups</w:t>
      </w:r>
      <w:r w:rsidR="0074504F">
        <w:rPr>
          <w:rFonts w:ascii="Tahoma" w:hAnsi="Tahoma" w:cs="Tahoma"/>
          <w:sz w:val="22"/>
          <w:szCs w:val="22"/>
          <w:lang w:val="en-GB"/>
        </w:rPr>
        <w:t>: d</w:t>
      </w:r>
      <w:r w:rsidRPr="004B59FE">
        <w:rPr>
          <w:rFonts w:ascii="Tahoma" w:eastAsia="Times New Roman" w:hAnsi="Tahoma" w:cs="Tahoma"/>
          <w:bCs/>
          <w:sz w:val="22"/>
          <w:szCs w:val="22"/>
          <w:lang w:val="en-GB"/>
        </w:rPr>
        <w:t xml:space="preserve">igital </w:t>
      </w:r>
      <w:r w:rsidR="00AE0567" w:rsidRPr="004B59FE">
        <w:rPr>
          <w:rFonts w:ascii="Tahoma" w:eastAsia="Times New Roman" w:hAnsi="Tahoma" w:cs="Tahoma"/>
          <w:bCs/>
          <w:sz w:val="22"/>
          <w:szCs w:val="22"/>
          <w:lang w:val="en-GB"/>
        </w:rPr>
        <w:t>provides t</w:t>
      </w:r>
      <w:r w:rsidR="00AE0567" w:rsidRPr="004B59FE">
        <w:rPr>
          <w:rFonts w:ascii="Tahoma" w:eastAsia="Times New Roman" w:hAnsi="Tahoma" w:cs="Tahoma"/>
          <w:bCs/>
          <w:color w:val="000000"/>
          <w:sz w:val="22"/>
          <w:szCs w:val="22"/>
          <w:lang w:val="en-GB"/>
        </w:rPr>
        <w:t>he only food-safe complement for the production of over 50,000 paper cups</w:t>
      </w:r>
      <w:r w:rsidR="00AE0567" w:rsidRPr="004B59FE">
        <w:rPr>
          <w:rFonts w:ascii="Tahoma" w:eastAsia="Times New Roman" w:hAnsi="Tahoma" w:cs="Tahoma"/>
          <w:bCs/>
          <w:sz w:val="22"/>
          <w:szCs w:val="22"/>
          <w:lang w:val="en-GB"/>
        </w:rPr>
        <w:t>,</w:t>
      </w:r>
      <w:r w:rsidR="0074504F">
        <w:rPr>
          <w:rFonts w:ascii="Tahoma" w:eastAsia="Times New Roman" w:hAnsi="Tahoma" w:cs="Tahoma"/>
          <w:bCs/>
          <w:sz w:val="22"/>
          <w:szCs w:val="22"/>
          <w:lang w:val="en-GB"/>
        </w:rPr>
        <w:t xml:space="preserve"> an ever more popular marketing tool. It offers </w:t>
      </w:r>
      <w:r w:rsidRPr="004B59FE">
        <w:rPr>
          <w:rFonts w:ascii="Tahoma" w:eastAsia="Times New Roman" w:hAnsi="Tahoma" w:cs="Tahoma"/>
          <w:bCs/>
          <w:sz w:val="22"/>
          <w:szCs w:val="22"/>
          <w:lang w:val="en-GB"/>
        </w:rPr>
        <w:t>unlimited possibilities for personalisatio</w:t>
      </w:r>
      <w:r w:rsidR="00191A6E" w:rsidRPr="004B59FE">
        <w:rPr>
          <w:rFonts w:ascii="Tahoma" w:eastAsia="Times New Roman" w:hAnsi="Tahoma" w:cs="Tahoma"/>
          <w:bCs/>
          <w:sz w:val="22"/>
          <w:szCs w:val="22"/>
          <w:lang w:val="en-GB"/>
        </w:rPr>
        <w:t>n and advertising</w:t>
      </w:r>
      <w:r w:rsidR="00AE0567" w:rsidRPr="004B59FE">
        <w:rPr>
          <w:rFonts w:ascii="Tahoma" w:eastAsia="Times New Roman" w:hAnsi="Tahoma" w:cs="Tahoma"/>
          <w:bCs/>
          <w:sz w:val="22"/>
          <w:szCs w:val="22"/>
          <w:lang w:val="en-GB"/>
        </w:rPr>
        <w:t xml:space="preserve"> whilst ensuring high productivity.</w:t>
      </w:r>
    </w:p>
    <w:p w:rsidR="00EC51C2" w:rsidRPr="004B59FE" w:rsidRDefault="00EC51C2" w:rsidP="0074504F">
      <w:pPr>
        <w:pStyle w:val="ListParagraph"/>
        <w:numPr>
          <w:ilvl w:val="0"/>
          <w:numId w:val="45"/>
        </w:numPr>
        <w:spacing w:after="120" w:line="300" w:lineRule="exact"/>
        <w:ind w:left="284" w:hanging="284"/>
        <w:contextualSpacing w:val="0"/>
        <w:rPr>
          <w:rFonts w:ascii="Tahoma" w:hAnsi="Tahoma" w:cs="Tahoma"/>
          <w:sz w:val="22"/>
          <w:szCs w:val="22"/>
          <w:lang w:val="en-GB"/>
        </w:rPr>
      </w:pPr>
      <w:r w:rsidRPr="0074504F">
        <w:rPr>
          <w:rFonts w:ascii="Tahoma" w:hAnsi="Tahoma" w:cs="Tahoma"/>
          <w:b/>
          <w:sz w:val="22"/>
          <w:szCs w:val="22"/>
          <w:lang w:val="en-GB"/>
        </w:rPr>
        <w:t>In-mould</w:t>
      </w:r>
      <w:r w:rsidR="0074504F" w:rsidRPr="0074504F">
        <w:rPr>
          <w:rFonts w:ascii="Tahoma" w:hAnsi="Tahoma" w:cs="Tahoma"/>
          <w:b/>
          <w:sz w:val="22"/>
          <w:szCs w:val="22"/>
          <w:lang w:val="en-GB"/>
        </w:rPr>
        <w:t>, food c</w:t>
      </w:r>
      <w:r w:rsidRPr="0074504F">
        <w:rPr>
          <w:rFonts w:ascii="Tahoma" w:hAnsi="Tahoma" w:cs="Tahoma"/>
          <w:b/>
          <w:sz w:val="22"/>
          <w:szCs w:val="22"/>
          <w:lang w:val="en-GB"/>
        </w:rPr>
        <w:t>ontainers</w:t>
      </w:r>
      <w:r w:rsidR="0074504F">
        <w:rPr>
          <w:rFonts w:ascii="Tahoma" w:hAnsi="Tahoma" w:cs="Tahoma"/>
          <w:sz w:val="22"/>
          <w:szCs w:val="22"/>
          <w:lang w:val="en-GB"/>
        </w:rPr>
        <w:t xml:space="preserve">: </w:t>
      </w:r>
      <w:r w:rsidR="0074504F">
        <w:rPr>
          <w:rFonts w:ascii="Tahoma" w:eastAsia="Times New Roman" w:hAnsi="Tahoma" w:cs="Tahoma"/>
          <w:bCs/>
          <w:color w:val="000000"/>
          <w:sz w:val="22"/>
          <w:szCs w:val="22"/>
          <w:lang w:val="en-GB"/>
        </w:rPr>
        <w:t xml:space="preserve">digital printing solutions on show at Xeikon Café offer </w:t>
      </w:r>
      <w:r w:rsidR="00F82579" w:rsidRPr="004B59FE">
        <w:rPr>
          <w:rFonts w:ascii="Tahoma" w:eastAsia="Times New Roman" w:hAnsi="Tahoma" w:cs="Tahoma"/>
          <w:bCs/>
          <w:sz w:val="22"/>
          <w:szCs w:val="22"/>
          <w:lang w:val="en-GB"/>
        </w:rPr>
        <w:t>food safety, high productivity and waste minimisation</w:t>
      </w:r>
      <w:r w:rsidR="00191A6E" w:rsidRPr="004B59FE">
        <w:rPr>
          <w:rFonts w:ascii="Tahoma" w:eastAsia="Times New Roman" w:hAnsi="Tahoma" w:cs="Tahoma"/>
          <w:bCs/>
          <w:sz w:val="22"/>
          <w:szCs w:val="22"/>
          <w:lang w:val="en-GB"/>
        </w:rPr>
        <w:t>.</w:t>
      </w:r>
      <w:r w:rsidRPr="004B59FE">
        <w:rPr>
          <w:rFonts w:ascii="Tahoma" w:eastAsia="Times New Roman" w:hAnsi="Tahoma" w:cs="Tahoma"/>
          <w:bCs/>
          <w:sz w:val="22"/>
          <w:szCs w:val="22"/>
          <w:lang w:val="en-GB"/>
        </w:rPr>
        <w:t xml:space="preserve"> </w:t>
      </w:r>
      <w:r w:rsidR="00F82579" w:rsidRPr="004B59FE">
        <w:rPr>
          <w:rFonts w:ascii="Tahoma" w:eastAsia="Times New Roman" w:hAnsi="Tahoma" w:cs="Tahoma"/>
          <w:bCs/>
          <w:sz w:val="22"/>
          <w:szCs w:val="22"/>
          <w:lang w:val="en-GB"/>
        </w:rPr>
        <w:t>This makes it the ideal complement to conventional technologies for brands who are seeking to improve their communication with their target audience.</w:t>
      </w:r>
    </w:p>
    <w:p w:rsidR="00EC51C2" w:rsidRPr="004B59FE" w:rsidRDefault="00EC51C2" w:rsidP="0074504F">
      <w:pPr>
        <w:pStyle w:val="ListParagraph"/>
        <w:numPr>
          <w:ilvl w:val="0"/>
          <w:numId w:val="45"/>
        </w:numPr>
        <w:spacing w:after="120" w:line="300" w:lineRule="exact"/>
        <w:ind w:left="284" w:hanging="284"/>
        <w:contextualSpacing w:val="0"/>
        <w:rPr>
          <w:rFonts w:ascii="Tahoma" w:hAnsi="Tahoma" w:cs="Tahoma"/>
          <w:sz w:val="22"/>
          <w:szCs w:val="22"/>
          <w:lang w:val="en-GB"/>
        </w:rPr>
      </w:pPr>
      <w:r w:rsidRPr="00277074">
        <w:rPr>
          <w:rFonts w:ascii="Tahoma" w:hAnsi="Tahoma" w:cs="Tahoma"/>
          <w:b/>
          <w:sz w:val="22"/>
          <w:szCs w:val="22"/>
          <w:lang w:val="en-GB"/>
        </w:rPr>
        <w:t xml:space="preserve">Wet-glue </w:t>
      </w:r>
      <w:r w:rsidR="00277074" w:rsidRPr="00277074">
        <w:rPr>
          <w:rFonts w:ascii="Tahoma" w:hAnsi="Tahoma" w:cs="Tahoma"/>
          <w:b/>
          <w:sz w:val="22"/>
          <w:szCs w:val="22"/>
          <w:lang w:val="en-GB"/>
        </w:rPr>
        <w:t>l</w:t>
      </w:r>
      <w:r w:rsidRPr="00277074">
        <w:rPr>
          <w:rFonts w:ascii="Tahoma" w:hAnsi="Tahoma" w:cs="Tahoma"/>
          <w:b/>
          <w:sz w:val="22"/>
          <w:szCs w:val="22"/>
          <w:lang w:val="en-GB"/>
        </w:rPr>
        <w:t>abels</w:t>
      </w:r>
      <w:r w:rsidR="00277074" w:rsidRPr="00277074">
        <w:rPr>
          <w:rFonts w:ascii="Tahoma" w:hAnsi="Tahoma" w:cs="Tahoma"/>
          <w:b/>
          <w:sz w:val="22"/>
          <w:szCs w:val="22"/>
          <w:lang w:val="en-GB"/>
        </w:rPr>
        <w:t>, wine &amp; s</w:t>
      </w:r>
      <w:r w:rsidRPr="00277074">
        <w:rPr>
          <w:rFonts w:ascii="Tahoma" w:hAnsi="Tahoma" w:cs="Tahoma"/>
          <w:b/>
          <w:sz w:val="22"/>
          <w:szCs w:val="22"/>
          <w:lang w:val="en-GB"/>
        </w:rPr>
        <w:t>pirits</w:t>
      </w:r>
      <w:r w:rsidR="00277074">
        <w:rPr>
          <w:rFonts w:ascii="Tahoma" w:hAnsi="Tahoma" w:cs="Tahoma"/>
          <w:sz w:val="22"/>
          <w:szCs w:val="22"/>
          <w:lang w:val="en-GB"/>
        </w:rPr>
        <w:t xml:space="preserve">: </w:t>
      </w:r>
      <w:r w:rsidR="00987AC9">
        <w:rPr>
          <w:rFonts w:ascii="Tahoma" w:hAnsi="Tahoma" w:cs="Tahoma"/>
          <w:sz w:val="22"/>
          <w:szCs w:val="22"/>
          <w:lang w:val="en-GB"/>
        </w:rPr>
        <w:t xml:space="preserve">a market driven by perception where high quality but also embellishments play an important role. Technically, these labels are amongst the most challenging to produce, and digital is the perfect complement to </w:t>
      </w:r>
      <w:r w:rsidR="00BE06E5" w:rsidRPr="004B59FE">
        <w:rPr>
          <w:rFonts w:ascii="Tahoma" w:eastAsia="Times New Roman" w:hAnsi="Tahoma" w:cs="Tahoma"/>
          <w:bCs/>
          <w:color w:val="000000"/>
          <w:sz w:val="22"/>
          <w:szCs w:val="22"/>
          <w:lang w:val="en-GB"/>
        </w:rPr>
        <w:t>conventional offset print runs</w:t>
      </w:r>
      <w:r w:rsidR="007642DA" w:rsidRPr="004B59FE">
        <w:rPr>
          <w:rFonts w:ascii="Tahoma" w:eastAsia="Times New Roman" w:hAnsi="Tahoma" w:cs="Tahoma"/>
          <w:bCs/>
          <w:color w:val="000000"/>
          <w:sz w:val="22"/>
          <w:szCs w:val="22"/>
          <w:lang w:val="en-GB"/>
        </w:rPr>
        <w:t xml:space="preserve"> of</w:t>
      </w:r>
      <w:r w:rsidR="00BE06E5" w:rsidRPr="004B59FE">
        <w:rPr>
          <w:rFonts w:ascii="Tahoma" w:eastAsia="Times New Roman" w:hAnsi="Tahoma" w:cs="Tahoma"/>
          <w:bCs/>
          <w:color w:val="000000"/>
          <w:sz w:val="22"/>
          <w:szCs w:val="22"/>
          <w:lang w:val="en-GB"/>
        </w:rPr>
        <w:t xml:space="preserve"> up to 50,000 labels</w:t>
      </w:r>
      <w:r w:rsidR="00FA45F7" w:rsidRPr="004B59FE">
        <w:rPr>
          <w:rFonts w:ascii="Tahoma" w:eastAsia="Times New Roman" w:hAnsi="Tahoma" w:cs="Tahoma"/>
          <w:bCs/>
          <w:color w:val="000000"/>
          <w:sz w:val="22"/>
          <w:szCs w:val="22"/>
          <w:lang w:val="en-GB"/>
        </w:rPr>
        <w:t>.</w:t>
      </w:r>
    </w:p>
    <w:p w:rsidR="00EC51C2" w:rsidRPr="004B59FE" w:rsidRDefault="00EC51C2" w:rsidP="0074504F">
      <w:pPr>
        <w:pStyle w:val="ListParagraph"/>
        <w:numPr>
          <w:ilvl w:val="0"/>
          <w:numId w:val="45"/>
        </w:numPr>
        <w:spacing w:after="120" w:line="300" w:lineRule="exact"/>
        <w:ind w:left="284" w:hanging="284"/>
        <w:contextualSpacing w:val="0"/>
        <w:rPr>
          <w:rFonts w:ascii="Tahoma" w:hAnsi="Tahoma" w:cs="Tahoma"/>
          <w:sz w:val="22"/>
          <w:szCs w:val="22"/>
          <w:lang w:val="en-GB"/>
        </w:rPr>
      </w:pPr>
      <w:r w:rsidRPr="00987AC9">
        <w:rPr>
          <w:rFonts w:ascii="Tahoma" w:hAnsi="Tahoma" w:cs="Tahoma"/>
          <w:b/>
          <w:sz w:val="22"/>
          <w:szCs w:val="22"/>
          <w:lang w:val="en-GB"/>
        </w:rPr>
        <w:t>Peel &amp; Reveal</w:t>
      </w:r>
      <w:r w:rsidR="00987AC9" w:rsidRPr="00987AC9">
        <w:rPr>
          <w:rFonts w:ascii="Tahoma" w:hAnsi="Tahoma" w:cs="Tahoma"/>
          <w:b/>
          <w:sz w:val="22"/>
          <w:szCs w:val="22"/>
          <w:lang w:val="en-GB"/>
        </w:rPr>
        <w:t>, c</w:t>
      </w:r>
      <w:r w:rsidRPr="00987AC9">
        <w:rPr>
          <w:rFonts w:ascii="Tahoma" w:hAnsi="Tahoma" w:cs="Tahoma"/>
          <w:b/>
          <w:sz w:val="22"/>
          <w:szCs w:val="22"/>
          <w:lang w:val="en-GB"/>
        </w:rPr>
        <w:t>hemicals</w:t>
      </w:r>
      <w:r w:rsidR="00987AC9">
        <w:rPr>
          <w:rFonts w:ascii="Tahoma" w:hAnsi="Tahoma" w:cs="Tahoma"/>
          <w:sz w:val="22"/>
          <w:szCs w:val="22"/>
          <w:lang w:val="en-GB"/>
        </w:rPr>
        <w:t xml:space="preserve">: </w:t>
      </w:r>
      <w:r w:rsidR="00987AC9">
        <w:rPr>
          <w:rFonts w:ascii="Tahoma" w:eastAsia="Times New Roman" w:hAnsi="Tahoma" w:cs="Tahoma"/>
          <w:bCs/>
          <w:color w:val="000000"/>
          <w:sz w:val="22"/>
          <w:szCs w:val="22"/>
          <w:lang w:val="en-GB"/>
        </w:rPr>
        <w:t xml:space="preserve">whether for industrial or household use, chemical labels must appeal to the consumer, be UV light resistant and </w:t>
      </w:r>
      <w:r w:rsidR="00467DBA">
        <w:rPr>
          <w:rFonts w:ascii="Tahoma" w:eastAsia="Times New Roman" w:hAnsi="Tahoma" w:cs="Tahoma"/>
          <w:bCs/>
          <w:color w:val="000000"/>
          <w:sz w:val="22"/>
          <w:szCs w:val="22"/>
          <w:lang w:val="en-GB"/>
        </w:rPr>
        <w:t xml:space="preserve">resist chemical/mechanical stress. Digital production fulfils these needs, and adds fine details with pin sharp quality on top. </w:t>
      </w:r>
    </w:p>
    <w:p w:rsidR="00EC51C2" w:rsidRPr="00CD360B" w:rsidRDefault="00EC51C2" w:rsidP="00DD5013">
      <w:pPr>
        <w:spacing w:line="300" w:lineRule="exact"/>
        <w:rPr>
          <w:rFonts w:ascii="Tahoma" w:hAnsi="Tahoma" w:cs="Tahoma"/>
          <w:sz w:val="22"/>
          <w:szCs w:val="22"/>
          <w:lang w:val="en-GB"/>
        </w:rPr>
      </w:pPr>
    </w:p>
    <w:p w:rsidR="00803703" w:rsidRPr="00803703" w:rsidRDefault="00803703" w:rsidP="008A7515">
      <w:pPr>
        <w:spacing w:line="300" w:lineRule="exact"/>
        <w:ind w:right="-143"/>
        <w:rPr>
          <w:rFonts w:ascii="Tahoma" w:hAnsi="Tahoma" w:cs="Tahoma"/>
          <w:sz w:val="22"/>
          <w:szCs w:val="22"/>
          <w:lang w:val="en-GB"/>
        </w:rPr>
      </w:pPr>
      <w:r>
        <w:rPr>
          <w:rFonts w:ascii="Tahoma" w:hAnsi="Tahoma" w:cs="Tahoma"/>
          <w:sz w:val="22"/>
          <w:szCs w:val="22"/>
          <w:lang w:val="en-GB"/>
        </w:rPr>
        <w:t xml:space="preserve">Industry suppliers exhibiting at Xeikon Café 2018 include </w:t>
      </w:r>
      <w:r w:rsidRPr="00803703">
        <w:rPr>
          <w:rFonts w:ascii="Tahoma" w:hAnsi="Tahoma" w:cs="Tahoma"/>
          <w:sz w:val="22"/>
          <w:szCs w:val="22"/>
          <w:lang w:val="en-GB"/>
        </w:rPr>
        <w:t xml:space="preserve">A B Graphic International; Advanced Track and Trace; Argos Solutions; Avery Dennison; AVT; </w:t>
      </w:r>
      <w:proofErr w:type="spellStart"/>
      <w:r w:rsidRPr="00803703">
        <w:rPr>
          <w:rFonts w:ascii="Tahoma" w:hAnsi="Tahoma" w:cs="Tahoma"/>
          <w:sz w:val="22"/>
          <w:szCs w:val="22"/>
          <w:lang w:val="en-GB"/>
        </w:rPr>
        <w:t>Brotech</w:t>
      </w:r>
      <w:proofErr w:type="spellEnd"/>
      <w:r w:rsidRPr="00803703">
        <w:rPr>
          <w:rFonts w:ascii="Tahoma" w:hAnsi="Tahoma" w:cs="Tahoma"/>
          <w:sz w:val="22"/>
          <w:szCs w:val="22"/>
          <w:lang w:val="en-GB"/>
        </w:rPr>
        <w:t xml:space="preserve"> Graphics; CARTES; </w:t>
      </w:r>
      <w:proofErr w:type="spellStart"/>
      <w:r w:rsidRPr="00803703">
        <w:rPr>
          <w:rFonts w:ascii="Tahoma" w:hAnsi="Tahoma" w:cs="Tahoma"/>
          <w:sz w:val="22"/>
          <w:szCs w:val="22"/>
          <w:lang w:val="en-GB"/>
        </w:rPr>
        <w:t>CDigital</w:t>
      </w:r>
      <w:proofErr w:type="spellEnd"/>
      <w:r w:rsidRPr="00803703">
        <w:rPr>
          <w:rFonts w:ascii="Tahoma" w:hAnsi="Tahoma" w:cs="Tahoma"/>
          <w:sz w:val="22"/>
          <w:szCs w:val="22"/>
          <w:lang w:val="en-GB"/>
        </w:rPr>
        <w:t xml:space="preserve">; </w:t>
      </w:r>
      <w:proofErr w:type="spellStart"/>
      <w:r w:rsidRPr="00803703">
        <w:rPr>
          <w:rFonts w:ascii="Tahoma" w:hAnsi="Tahoma" w:cs="Tahoma"/>
          <w:sz w:val="22"/>
          <w:szCs w:val="22"/>
          <w:lang w:val="en-GB"/>
        </w:rPr>
        <w:t>Cerm</w:t>
      </w:r>
      <w:proofErr w:type="spellEnd"/>
      <w:r w:rsidRPr="00803703">
        <w:rPr>
          <w:rFonts w:ascii="Tahoma" w:hAnsi="Tahoma" w:cs="Tahoma"/>
          <w:sz w:val="22"/>
          <w:szCs w:val="22"/>
          <w:lang w:val="en-GB"/>
        </w:rPr>
        <w:t xml:space="preserve">; Esko; </w:t>
      </w:r>
      <w:proofErr w:type="spellStart"/>
      <w:r w:rsidRPr="00803703">
        <w:rPr>
          <w:rFonts w:ascii="Tahoma" w:hAnsi="Tahoma" w:cs="Tahoma"/>
          <w:sz w:val="22"/>
          <w:szCs w:val="22"/>
          <w:lang w:val="en-GB"/>
        </w:rPr>
        <w:t>FLEXcon</w:t>
      </w:r>
      <w:proofErr w:type="spellEnd"/>
      <w:r w:rsidRPr="00803703">
        <w:rPr>
          <w:rFonts w:ascii="Tahoma" w:hAnsi="Tahoma" w:cs="Tahoma"/>
          <w:sz w:val="22"/>
          <w:szCs w:val="22"/>
          <w:lang w:val="en-GB"/>
        </w:rPr>
        <w:t xml:space="preserve">; Flint Group Narrow Web; Grafisk Maskinfabrik; </w:t>
      </w:r>
      <w:proofErr w:type="spellStart"/>
      <w:r w:rsidRPr="00803703">
        <w:rPr>
          <w:rFonts w:ascii="Tahoma" w:hAnsi="Tahoma" w:cs="Tahoma"/>
          <w:sz w:val="22"/>
          <w:szCs w:val="22"/>
          <w:lang w:val="en-GB"/>
        </w:rPr>
        <w:t>Grafotronic</w:t>
      </w:r>
      <w:proofErr w:type="spellEnd"/>
      <w:r w:rsidRPr="00803703">
        <w:rPr>
          <w:rFonts w:ascii="Tahoma" w:hAnsi="Tahoma" w:cs="Tahoma"/>
          <w:sz w:val="22"/>
          <w:szCs w:val="22"/>
          <w:lang w:val="en-GB"/>
        </w:rPr>
        <w:t xml:space="preserve">; HYBRID Software; </w:t>
      </w:r>
      <w:proofErr w:type="spellStart"/>
      <w:r w:rsidRPr="00803703">
        <w:rPr>
          <w:rFonts w:ascii="Tahoma" w:hAnsi="Tahoma" w:cs="Tahoma"/>
          <w:sz w:val="22"/>
          <w:szCs w:val="22"/>
          <w:lang w:val="en-GB"/>
        </w:rPr>
        <w:t>Iggesund</w:t>
      </w:r>
      <w:proofErr w:type="spellEnd"/>
      <w:r w:rsidRPr="00803703">
        <w:rPr>
          <w:rFonts w:ascii="Tahoma" w:hAnsi="Tahoma" w:cs="Tahoma"/>
          <w:sz w:val="22"/>
          <w:szCs w:val="22"/>
          <w:lang w:val="en-GB"/>
        </w:rPr>
        <w:t xml:space="preserve"> Paperboard; KURZ; Label Traxx; Lake Image Systems; Meech; Metsä Board; MGI Digital Technology; Michelman; Rietstack; SEI Laser; SMAG </w:t>
      </w:r>
      <w:proofErr w:type="spellStart"/>
      <w:r w:rsidRPr="00803703">
        <w:rPr>
          <w:rFonts w:ascii="Tahoma" w:hAnsi="Tahoma" w:cs="Tahoma"/>
          <w:sz w:val="22"/>
          <w:szCs w:val="22"/>
          <w:lang w:val="en-GB"/>
        </w:rPr>
        <w:t>Graphique</w:t>
      </w:r>
      <w:proofErr w:type="spellEnd"/>
      <w:r w:rsidRPr="00803703">
        <w:rPr>
          <w:rFonts w:ascii="Tahoma" w:hAnsi="Tahoma" w:cs="Tahoma"/>
          <w:sz w:val="22"/>
          <w:szCs w:val="22"/>
          <w:lang w:val="en-GB"/>
        </w:rPr>
        <w:t xml:space="preserve">; Stora Enso; Treofan; UPM </w:t>
      </w:r>
      <w:proofErr w:type="spellStart"/>
      <w:r w:rsidRPr="00803703">
        <w:rPr>
          <w:rFonts w:ascii="Tahoma" w:hAnsi="Tahoma" w:cs="Tahoma"/>
          <w:sz w:val="22"/>
          <w:szCs w:val="22"/>
          <w:lang w:val="en-GB"/>
        </w:rPr>
        <w:t>Raflatac</w:t>
      </w:r>
      <w:proofErr w:type="spellEnd"/>
      <w:r w:rsidRPr="00803703">
        <w:rPr>
          <w:rFonts w:ascii="Tahoma" w:hAnsi="Tahoma" w:cs="Tahoma"/>
          <w:sz w:val="22"/>
          <w:szCs w:val="22"/>
          <w:lang w:val="en-GB"/>
        </w:rPr>
        <w:t xml:space="preserve">; VIGC; Wink; Xeikon; Xeikon </w:t>
      </w:r>
      <w:proofErr w:type="spellStart"/>
      <w:r w:rsidRPr="00803703">
        <w:rPr>
          <w:rFonts w:ascii="Tahoma" w:hAnsi="Tahoma" w:cs="Tahoma"/>
          <w:sz w:val="22"/>
          <w:szCs w:val="22"/>
          <w:lang w:val="en-GB"/>
        </w:rPr>
        <w:t>PrePress</w:t>
      </w:r>
      <w:proofErr w:type="spellEnd"/>
      <w:r w:rsidRPr="00803703">
        <w:rPr>
          <w:rFonts w:ascii="Tahoma" w:hAnsi="Tahoma" w:cs="Tahoma"/>
          <w:sz w:val="22"/>
          <w:szCs w:val="22"/>
          <w:lang w:val="en-GB"/>
        </w:rPr>
        <w:t xml:space="preserve"> </w:t>
      </w:r>
      <w:r w:rsidR="000609D1">
        <w:rPr>
          <w:rFonts w:ascii="Tahoma" w:hAnsi="Tahoma" w:cs="Tahoma"/>
          <w:sz w:val="22"/>
          <w:szCs w:val="22"/>
          <w:lang w:val="en-GB"/>
        </w:rPr>
        <w:t>(</w:t>
      </w:r>
      <w:r w:rsidRPr="00803703">
        <w:rPr>
          <w:rFonts w:ascii="Tahoma" w:hAnsi="Tahoma" w:cs="Tahoma"/>
          <w:sz w:val="22"/>
          <w:szCs w:val="22"/>
          <w:lang w:val="en-GB"/>
        </w:rPr>
        <w:t>ThermoFlexX</w:t>
      </w:r>
      <w:r w:rsidR="000609D1">
        <w:rPr>
          <w:rFonts w:ascii="Tahoma" w:hAnsi="Tahoma" w:cs="Tahoma"/>
          <w:sz w:val="22"/>
          <w:szCs w:val="22"/>
          <w:lang w:val="en-GB"/>
        </w:rPr>
        <w:t>)</w:t>
      </w:r>
      <w:r w:rsidRPr="00803703">
        <w:rPr>
          <w:rFonts w:ascii="Tahoma" w:hAnsi="Tahoma" w:cs="Tahoma"/>
          <w:sz w:val="22"/>
          <w:szCs w:val="22"/>
          <w:lang w:val="en-GB"/>
        </w:rPr>
        <w:t xml:space="preserve">; YUPO; Zanders and Zünd </w:t>
      </w:r>
      <w:proofErr w:type="spellStart"/>
      <w:r w:rsidRPr="00803703">
        <w:rPr>
          <w:rFonts w:ascii="Tahoma" w:hAnsi="Tahoma" w:cs="Tahoma"/>
          <w:sz w:val="22"/>
          <w:szCs w:val="22"/>
          <w:lang w:val="en-GB"/>
        </w:rPr>
        <w:t>Systemtechnik</w:t>
      </w:r>
      <w:proofErr w:type="spellEnd"/>
      <w:r w:rsidRPr="00803703">
        <w:rPr>
          <w:rFonts w:ascii="Tahoma" w:hAnsi="Tahoma" w:cs="Tahoma"/>
          <w:sz w:val="22"/>
          <w:szCs w:val="22"/>
          <w:lang w:val="en-GB"/>
        </w:rPr>
        <w:t>.</w:t>
      </w:r>
    </w:p>
    <w:p w:rsidR="003244D5" w:rsidRDefault="003244D5" w:rsidP="003244D5">
      <w:pPr>
        <w:spacing w:line="300" w:lineRule="exact"/>
        <w:rPr>
          <w:rFonts w:ascii="Tahoma" w:hAnsi="Tahoma" w:cs="Tahoma"/>
          <w:sz w:val="22"/>
          <w:szCs w:val="22"/>
          <w:lang w:val="en-GB"/>
        </w:rPr>
      </w:pPr>
      <w:r w:rsidRPr="00CD360B">
        <w:rPr>
          <w:rFonts w:ascii="Tahoma" w:hAnsi="Tahoma" w:cs="Tahoma"/>
          <w:sz w:val="22"/>
          <w:szCs w:val="22"/>
          <w:lang w:val="en-GB"/>
        </w:rPr>
        <w:t>Full details of the Xeikon Café 2018 programme</w:t>
      </w:r>
      <w:r w:rsidR="006C1800" w:rsidRPr="00CD360B">
        <w:rPr>
          <w:rFonts w:ascii="Tahoma" w:hAnsi="Tahoma" w:cs="Tahoma"/>
          <w:sz w:val="22"/>
          <w:szCs w:val="22"/>
          <w:lang w:val="en-GB"/>
        </w:rPr>
        <w:t>, including the applications, Conference presentations and technical sessions at the Academy,</w:t>
      </w:r>
      <w:r w:rsidRPr="00CD360B">
        <w:rPr>
          <w:rFonts w:ascii="Tahoma" w:hAnsi="Tahoma" w:cs="Tahoma"/>
          <w:sz w:val="22"/>
          <w:szCs w:val="22"/>
          <w:lang w:val="en-GB"/>
        </w:rPr>
        <w:t xml:space="preserve"> are available at </w:t>
      </w:r>
      <w:hyperlink r:id="rId9" w:history="1">
        <w:r w:rsidRPr="00CD360B">
          <w:rPr>
            <w:rStyle w:val="Hyperlink"/>
            <w:rFonts w:ascii="Tahoma" w:hAnsi="Tahoma" w:cs="Tahoma"/>
            <w:sz w:val="22"/>
            <w:szCs w:val="22"/>
            <w:lang w:val="en-GB"/>
          </w:rPr>
          <w:t>www.xeikoncafe.com</w:t>
        </w:r>
      </w:hyperlink>
      <w:r w:rsidRPr="00CD360B">
        <w:rPr>
          <w:rFonts w:ascii="Tahoma" w:hAnsi="Tahoma" w:cs="Tahoma"/>
          <w:sz w:val="22"/>
          <w:szCs w:val="22"/>
          <w:lang w:val="en-GB"/>
        </w:rPr>
        <w:t>.</w:t>
      </w:r>
    </w:p>
    <w:p w:rsidR="00823A1E" w:rsidRDefault="00823A1E" w:rsidP="004D376B">
      <w:pPr>
        <w:pStyle w:val="BodyText"/>
        <w:tabs>
          <w:tab w:val="left" w:pos="3014"/>
        </w:tabs>
        <w:spacing w:after="0" w:line="300" w:lineRule="exact"/>
        <w:rPr>
          <w:rFonts w:ascii="Tahoma" w:hAnsi="Tahoma" w:cs="Tahoma"/>
          <w:sz w:val="22"/>
          <w:szCs w:val="22"/>
          <w:lang w:val="en-GB"/>
        </w:rPr>
      </w:pPr>
    </w:p>
    <w:p w:rsidR="00F93E3A" w:rsidRPr="00CD360B" w:rsidRDefault="00F93E3A" w:rsidP="00F93E3A">
      <w:pPr>
        <w:rPr>
          <w:rFonts w:ascii="Tahoma" w:hAnsi="Tahoma" w:cs="Tahoma"/>
          <w:b/>
          <w:color w:val="000000"/>
          <w:sz w:val="20"/>
          <w:szCs w:val="20"/>
          <w:shd w:val="clear" w:color="auto" w:fill="FFFFFF"/>
          <w:lang w:val="en-GB"/>
        </w:rPr>
      </w:pPr>
      <w:r w:rsidRPr="00CD360B">
        <w:rPr>
          <w:rFonts w:ascii="Tahoma" w:hAnsi="Tahoma" w:cs="Tahoma"/>
          <w:b/>
          <w:color w:val="000000"/>
          <w:sz w:val="20"/>
          <w:szCs w:val="20"/>
          <w:shd w:val="clear" w:color="auto" w:fill="FFFFFF"/>
          <w:lang w:val="en-GB"/>
        </w:rPr>
        <w:t xml:space="preserve">About Xeikon Café </w:t>
      </w:r>
    </w:p>
    <w:p w:rsidR="000B01D5" w:rsidRPr="00CD360B" w:rsidRDefault="00F93E3A" w:rsidP="00306515">
      <w:pPr>
        <w:rPr>
          <w:rFonts w:ascii="Tahoma" w:hAnsi="Tahoma" w:cs="Tahoma"/>
          <w:sz w:val="20"/>
          <w:szCs w:val="20"/>
          <w:lang w:val="en-GB"/>
        </w:rPr>
      </w:pPr>
      <w:r w:rsidRPr="00CD360B">
        <w:rPr>
          <w:rFonts w:ascii="Tahoma" w:hAnsi="Tahoma" w:cs="Tahoma"/>
          <w:sz w:val="20"/>
          <w:szCs w:val="20"/>
          <w:lang w:val="en-GB"/>
        </w:rPr>
        <w:t>The Xeikon Café Conference &amp; Exhibition is a unique i</w:t>
      </w:r>
      <w:r w:rsidR="00EF69BC" w:rsidRPr="00CD360B">
        <w:rPr>
          <w:rFonts w:ascii="Tahoma" w:hAnsi="Tahoma" w:cs="Tahoma"/>
          <w:sz w:val="20"/>
          <w:szCs w:val="20"/>
          <w:lang w:val="en-GB"/>
        </w:rPr>
        <w:t xml:space="preserve">ndustry </w:t>
      </w:r>
      <w:r w:rsidR="00BB50A8" w:rsidRPr="00CD360B">
        <w:rPr>
          <w:rFonts w:ascii="Tahoma" w:hAnsi="Tahoma" w:cs="Tahoma"/>
          <w:sz w:val="20"/>
          <w:szCs w:val="20"/>
          <w:lang w:val="en-GB"/>
        </w:rPr>
        <w:t xml:space="preserve">event </w:t>
      </w:r>
      <w:r w:rsidR="00F465BD" w:rsidRPr="00CD360B">
        <w:rPr>
          <w:rFonts w:ascii="Tahoma" w:hAnsi="Tahoma" w:cs="Tahoma"/>
          <w:sz w:val="20"/>
          <w:szCs w:val="20"/>
          <w:lang w:val="en-GB"/>
        </w:rPr>
        <w:t>to understand, evaluate and experience digital</w:t>
      </w:r>
      <w:r w:rsidR="00201B57" w:rsidRPr="00CD360B">
        <w:rPr>
          <w:rFonts w:ascii="Tahoma" w:hAnsi="Tahoma" w:cs="Tahoma"/>
          <w:sz w:val="20"/>
          <w:szCs w:val="20"/>
          <w:lang w:val="en-GB"/>
        </w:rPr>
        <w:t>izing print</w:t>
      </w:r>
      <w:r w:rsidR="00F465BD" w:rsidRPr="00CD360B">
        <w:rPr>
          <w:rFonts w:ascii="Tahoma" w:hAnsi="Tahoma" w:cs="Tahoma"/>
          <w:sz w:val="20"/>
          <w:szCs w:val="20"/>
          <w:lang w:val="en-GB"/>
        </w:rPr>
        <w:t xml:space="preserve"> </w:t>
      </w:r>
      <w:r w:rsidR="00851753" w:rsidRPr="00CD360B">
        <w:rPr>
          <w:rFonts w:ascii="Tahoma" w:hAnsi="Tahoma" w:cs="Tahoma"/>
          <w:sz w:val="20"/>
          <w:szCs w:val="20"/>
          <w:lang w:val="en-GB"/>
        </w:rPr>
        <w:t>manufacturing</w:t>
      </w:r>
      <w:r w:rsidR="00F465BD" w:rsidRPr="00CD360B">
        <w:rPr>
          <w:rFonts w:ascii="Tahoma" w:hAnsi="Tahoma" w:cs="Tahoma"/>
          <w:sz w:val="20"/>
          <w:szCs w:val="20"/>
          <w:lang w:val="en-GB"/>
        </w:rPr>
        <w:t xml:space="preserve">, and enabling printers and converters to consciously make a business decision. Through demonstrations, presentations, workshops and discussions, </w:t>
      </w:r>
      <w:r w:rsidR="00E04040" w:rsidRPr="00CD360B">
        <w:rPr>
          <w:rFonts w:ascii="Tahoma" w:hAnsi="Tahoma" w:cs="Tahoma"/>
          <w:sz w:val="20"/>
          <w:szCs w:val="20"/>
          <w:lang w:val="en-GB"/>
        </w:rPr>
        <w:t>visitors</w:t>
      </w:r>
      <w:r w:rsidR="00F465BD" w:rsidRPr="00CD360B">
        <w:rPr>
          <w:rFonts w:ascii="Tahoma" w:hAnsi="Tahoma" w:cs="Tahoma"/>
          <w:sz w:val="20"/>
          <w:szCs w:val="20"/>
          <w:lang w:val="en-GB"/>
        </w:rPr>
        <w:t xml:space="preserve"> receive first-hand actionable information and advice on industry innovations and trends</w:t>
      </w:r>
      <w:r w:rsidR="005B62A2" w:rsidRPr="00CD360B">
        <w:rPr>
          <w:rFonts w:ascii="Tahoma" w:hAnsi="Tahoma" w:cs="Tahoma"/>
          <w:sz w:val="20"/>
          <w:szCs w:val="20"/>
          <w:lang w:val="en-GB"/>
        </w:rPr>
        <w:t>, and how these can help improve their bottom line</w:t>
      </w:r>
      <w:r w:rsidR="00F465BD" w:rsidRPr="00CD360B">
        <w:rPr>
          <w:rFonts w:ascii="Tahoma" w:hAnsi="Tahoma" w:cs="Tahoma"/>
          <w:sz w:val="20"/>
          <w:szCs w:val="20"/>
          <w:lang w:val="en-GB"/>
        </w:rPr>
        <w:t xml:space="preserve">. </w:t>
      </w:r>
      <w:r w:rsidR="000B01D5" w:rsidRPr="00CD360B">
        <w:rPr>
          <w:rFonts w:ascii="Tahoma" w:hAnsi="Tahoma" w:cs="Tahoma"/>
          <w:sz w:val="20"/>
          <w:szCs w:val="20"/>
          <w:lang w:val="en-GB"/>
        </w:rPr>
        <w:t>How to prof</w:t>
      </w:r>
      <w:r w:rsidR="00EF69BC" w:rsidRPr="00CD360B">
        <w:rPr>
          <w:rFonts w:ascii="Tahoma" w:hAnsi="Tahoma" w:cs="Tahoma"/>
          <w:sz w:val="20"/>
          <w:szCs w:val="20"/>
          <w:lang w:val="en-GB"/>
        </w:rPr>
        <w:t>itably produce in a digital way</w:t>
      </w:r>
      <w:r w:rsidR="000B01D5" w:rsidRPr="00CD360B">
        <w:rPr>
          <w:rFonts w:ascii="Tahoma" w:hAnsi="Tahoma" w:cs="Tahoma"/>
          <w:sz w:val="20"/>
          <w:szCs w:val="20"/>
          <w:lang w:val="en-GB"/>
        </w:rPr>
        <w:t xml:space="preserve"> is showcased by worldwide industry leaders in software, workflow, consumables, media, digital printing and finishing</w:t>
      </w:r>
      <w:r w:rsidR="00CF392C" w:rsidRPr="00CD360B">
        <w:rPr>
          <w:rFonts w:ascii="Tahoma" w:hAnsi="Tahoma" w:cs="Tahoma"/>
          <w:sz w:val="20"/>
          <w:szCs w:val="20"/>
          <w:lang w:val="en-GB"/>
        </w:rPr>
        <w:t xml:space="preserve"> solutions dedicated to digital manufacturing.</w:t>
      </w:r>
      <w:r w:rsidR="00B7759C" w:rsidRPr="00CD360B">
        <w:rPr>
          <w:rFonts w:ascii="Tahoma" w:hAnsi="Tahoma" w:cs="Tahoma"/>
          <w:sz w:val="20"/>
          <w:szCs w:val="20"/>
          <w:lang w:val="en-GB"/>
        </w:rPr>
        <w:t xml:space="preserve"> </w:t>
      </w:r>
      <w:r w:rsidR="008D11E1" w:rsidRPr="00CD360B">
        <w:rPr>
          <w:rFonts w:ascii="Tahoma" w:hAnsi="Tahoma" w:cs="Tahoma"/>
          <w:sz w:val="20"/>
          <w:szCs w:val="20"/>
          <w:lang w:val="en-GB"/>
        </w:rPr>
        <w:t xml:space="preserve">Xeikon Café 2018 takes place March 20-23 in Belgium. </w:t>
      </w:r>
      <w:r w:rsidR="00D63E66" w:rsidRPr="00CD360B">
        <w:rPr>
          <w:rFonts w:ascii="Tahoma" w:hAnsi="Tahoma" w:cs="Tahoma"/>
          <w:sz w:val="20"/>
          <w:szCs w:val="20"/>
          <w:lang w:val="en-GB"/>
        </w:rPr>
        <w:t xml:space="preserve">For more information and to reserve tickets, visit </w:t>
      </w:r>
      <w:hyperlink r:id="rId10" w:history="1">
        <w:r w:rsidR="00D63E66" w:rsidRPr="00CD360B">
          <w:rPr>
            <w:rStyle w:val="Hyperlink"/>
            <w:rFonts w:ascii="Tahoma" w:hAnsi="Tahoma" w:cs="Tahoma"/>
            <w:sz w:val="20"/>
            <w:szCs w:val="20"/>
            <w:lang w:val="en-GB"/>
          </w:rPr>
          <w:t>www.xeikoncafe.com</w:t>
        </w:r>
      </w:hyperlink>
      <w:r w:rsidR="00D63E66" w:rsidRPr="00CD360B">
        <w:rPr>
          <w:rFonts w:ascii="Tahoma" w:hAnsi="Tahoma" w:cs="Tahoma"/>
          <w:sz w:val="20"/>
          <w:szCs w:val="20"/>
          <w:lang w:val="en-GB"/>
        </w:rPr>
        <w:t xml:space="preserve">. </w:t>
      </w:r>
    </w:p>
    <w:p w:rsidR="007C408E" w:rsidRPr="00CD360B" w:rsidRDefault="007C408E" w:rsidP="00306515">
      <w:pPr>
        <w:rPr>
          <w:rFonts w:ascii="Tahoma" w:hAnsi="Tahoma" w:cs="Tahoma"/>
          <w:sz w:val="20"/>
          <w:szCs w:val="20"/>
          <w:lang w:val="en-GB"/>
        </w:rPr>
      </w:pPr>
    </w:p>
    <w:p w:rsidR="00C10732" w:rsidRPr="00CD360B" w:rsidRDefault="00986DDB" w:rsidP="00306515">
      <w:pPr>
        <w:rPr>
          <w:rFonts w:ascii="Tahoma" w:hAnsi="Tahoma" w:cs="Tahoma"/>
          <w:b/>
          <w:sz w:val="20"/>
          <w:szCs w:val="20"/>
          <w:lang w:val="en-GB"/>
        </w:rPr>
      </w:pPr>
      <w:r w:rsidRPr="00CD360B">
        <w:rPr>
          <w:rFonts w:ascii="Tahoma" w:hAnsi="Tahoma" w:cs="Tahoma"/>
          <w:b/>
          <w:bCs/>
          <w:iCs/>
          <w:color w:val="000000"/>
          <w:sz w:val="20"/>
          <w:szCs w:val="20"/>
          <w:lang w:val="en-GB"/>
        </w:rPr>
        <w:t>For more information, contact:</w:t>
      </w:r>
    </w:p>
    <w:p w:rsidR="00C10732" w:rsidRPr="00CD360B" w:rsidRDefault="00C10732" w:rsidP="00306515">
      <w:pPr>
        <w:rPr>
          <w:rFonts w:ascii="Tahoma" w:hAnsi="Tahoma" w:cs="Tahoma"/>
          <w:b/>
          <w:bCs/>
          <w:sz w:val="20"/>
          <w:szCs w:val="20"/>
          <w:lang w:val="en-GB"/>
        </w:rPr>
      </w:pPr>
      <w:r w:rsidRPr="00CD360B">
        <w:rPr>
          <w:rStyle w:val="Strong"/>
          <w:rFonts w:ascii="Tahoma" w:hAnsi="Tahoma" w:cs="Tahoma"/>
          <w:b w:val="0"/>
          <w:sz w:val="20"/>
          <w:szCs w:val="20"/>
          <w:lang w:val="en-GB"/>
        </w:rPr>
        <w:t xml:space="preserve">Xeikon </w:t>
      </w:r>
      <w:r w:rsidR="0079435F" w:rsidRPr="00CD360B">
        <w:rPr>
          <w:rStyle w:val="Strong"/>
          <w:rFonts w:ascii="Tahoma" w:hAnsi="Tahoma" w:cs="Tahoma"/>
          <w:b w:val="0"/>
          <w:sz w:val="20"/>
          <w:szCs w:val="20"/>
          <w:lang w:val="en-GB"/>
        </w:rPr>
        <w:t>Café</w:t>
      </w:r>
      <w:r w:rsidR="00CB378B" w:rsidRPr="00CD360B">
        <w:rPr>
          <w:rStyle w:val="Strong"/>
          <w:rFonts w:ascii="Tahoma" w:hAnsi="Tahoma" w:cs="Tahoma"/>
          <w:b w:val="0"/>
          <w:sz w:val="20"/>
          <w:szCs w:val="20"/>
          <w:lang w:val="en-GB"/>
        </w:rPr>
        <w:t xml:space="preserve">: </w:t>
      </w:r>
      <w:r w:rsidRPr="00CD360B">
        <w:rPr>
          <w:rStyle w:val="Strong"/>
          <w:rFonts w:ascii="Tahoma" w:hAnsi="Tahoma" w:cs="Tahoma"/>
          <w:b w:val="0"/>
          <w:sz w:val="20"/>
          <w:szCs w:val="20"/>
          <w:lang w:val="en-GB"/>
        </w:rPr>
        <w:t>Danny Mertens</w:t>
      </w:r>
    </w:p>
    <w:p w:rsidR="00C10732" w:rsidRPr="00CD360B" w:rsidRDefault="007C408E" w:rsidP="00306515">
      <w:pPr>
        <w:rPr>
          <w:rFonts w:ascii="Tahoma" w:hAnsi="Tahoma" w:cs="Tahoma"/>
          <w:sz w:val="20"/>
          <w:szCs w:val="20"/>
          <w:lang w:val="en-GB"/>
        </w:rPr>
      </w:pPr>
      <w:r w:rsidRPr="00CD360B">
        <w:rPr>
          <w:rFonts w:ascii="Tahoma" w:hAnsi="Tahoma" w:cs="Tahoma"/>
          <w:sz w:val="20"/>
          <w:szCs w:val="20"/>
          <w:lang w:val="en-GB"/>
        </w:rPr>
        <w:t>T: +32 3 443 13 11</w:t>
      </w:r>
      <w:r w:rsidR="00CB378B" w:rsidRPr="00CD360B">
        <w:rPr>
          <w:rFonts w:ascii="Tahoma" w:hAnsi="Tahoma" w:cs="Tahoma"/>
          <w:sz w:val="20"/>
          <w:szCs w:val="20"/>
          <w:lang w:val="en-GB"/>
        </w:rPr>
        <w:t xml:space="preserve"> | M: +32 </w:t>
      </w:r>
      <w:r w:rsidR="00C10732" w:rsidRPr="00CD360B">
        <w:rPr>
          <w:rFonts w:ascii="Tahoma" w:hAnsi="Tahoma" w:cs="Tahoma"/>
          <w:sz w:val="20"/>
          <w:szCs w:val="20"/>
          <w:lang w:val="en-GB"/>
        </w:rPr>
        <w:t>494 50 00 57</w:t>
      </w:r>
      <w:r w:rsidR="00CB378B" w:rsidRPr="00CD360B">
        <w:rPr>
          <w:rFonts w:ascii="Tahoma" w:hAnsi="Tahoma" w:cs="Tahoma"/>
          <w:sz w:val="20"/>
          <w:szCs w:val="20"/>
          <w:lang w:val="en-GB"/>
        </w:rPr>
        <w:t xml:space="preserve"> | </w:t>
      </w:r>
      <w:hyperlink r:id="rId11" w:history="1">
        <w:proofErr w:type="spellStart"/>
        <w:r w:rsidR="00C10732" w:rsidRPr="00CD360B">
          <w:rPr>
            <w:rStyle w:val="Hyperlink"/>
            <w:rFonts w:ascii="Tahoma" w:hAnsi="Tahoma" w:cs="Tahoma"/>
            <w:sz w:val="20"/>
            <w:szCs w:val="20"/>
            <w:lang w:val="en-GB"/>
          </w:rPr>
          <w:t>Danny.Mertens@xeikon.com</w:t>
        </w:r>
        <w:proofErr w:type="spellEnd"/>
      </w:hyperlink>
    </w:p>
    <w:p w:rsidR="007C408E" w:rsidRPr="00CD360B" w:rsidRDefault="007C408E" w:rsidP="00306515">
      <w:pPr>
        <w:rPr>
          <w:rFonts w:ascii="Tahoma" w:hAnsi="Tahoma" w:cs="Tahoma"/>
          <w:sz w:val="20"/>
          <w:szCs w:val="20"/>
          <w:lang w:val="en-GB"/>
        </w:rPr>
      </w:pPr>
    </w:p>
    <w:p w:rsidR="00C10732" w:rsidRPr="00CD360B" w:rsidRDefault="0079435F" w:rsidP="00306515">
      <w:pPr>
        <w:rPr>
          <w:rFonts w:ascii="Tahoma" w:hAnsi="Tahoma" w:cs="Tahoma"/>
          <w:sz w:val="20"/>
          <w:szCs w:val="20"/>
          <w:lang w:val="en-GB"/>
        </w:rPr>
      </w:pPr>
      <w:r w:rsidRPr="00CD360B">
        <w:rPr>
          <w:rFonts w:ascii="Tahoma" w:hAnsi="Tahoma" w:cs="Tahoma"/>
          <w:sz w:val="20"/>
          <w:szCs w:val="20"/>
          <w:lang w:val="en-GB"/>
        </w:rPr>
        <w:t xml:space="preserve">Xeikon Café PR </w:t>
      </w:r>
      <w:r w:rsidR="007C408E" w:rsidRPr="00CD360B">
        <w:rPr>
          <w:rFonts w:ascii="Tahoma" w:hAnsi="Tahoma" w:cs="Tahoma"/>
          <w:sz w:val="20"/>
          <w:szCs w:val="20"/>
          <w:lang w:val="en-GB"/>
        </w:rPr>
        <w:t>agency</w:t>
      </w:r>
      <w:r w:rsidR="00CB378B" w:rsidRPr="00CD360B">
        <w:rPr>
          <w:rFonts w:ascii="Tahoma" w:hAnsi="Tahoma" w:cs="Tahoma"/>
          <w:sz w:val="20"/>
          <w:szCs w:val="20"/>
          <w:lang w:val="en-GB"/>
        </w:rPr>
        <w:t xml:space="preserve">: </w:t>
      </w:r>
      <w:r w:rsidR="004E5208" w:rsidRPr="00CD360B">
        <w:rPr>
          <w:rFonts w:ascii="Tahoma" w:hAnsi="Tahoma" w:cs="Tahoma"/>
          <w:sz w:val="20"/>
          <w:szCs w:val="20"/>
          <w:lang w:val="en-GB"/>
        </w:rPr>
        <w:t>d</w:t>
      </w:r>
      <w:r w:rsidR="007C408E" w:rsidRPr="00CD360B">
        <w:rPr>
          <w:rFonts w:ascii="Tahoma" w:hAnsi="Tahoma" w:cs="Tahoma"/>
          <w:sz w:val="20"/>
          <w:szCs w:val="20"/>
          <w:lang w:val="en-GB"/>
        </w:rPr>
        <w:t>uomedia</w:t>
      </w:r>
      <w:r w:rsidR="00CB378B" w:rsidRPr="00CD360B">
        <w:rPr>
          <w:rFonts w:ascii="Tahoma" w:hAnsi="Tahoma" w:cs="Tahoma"/>
          <w:sz w:val="20"/>
          <w:szCs w:val="20"/>
          <w:lang w:val="en-GB"/>
        </w:rPr>
        <w:t xml:space="preserve">, </w:t>
      </w:r>
      <w:r w:rsidR="007C408E" w:rsidRPr="00CD360B">
        <w:rPr>
          <w:rFonts w:ascii="Tahoma" w:hAnsi="Tahoma" w:cs="Tahoma"/>
          <w:sz w:val="20"/>
          <w:szCs w:val="20"/>
          <w:lang w:val="en-GB"/>
        </w:rPr>
        <w:t>Nancy Vermeulen</w:t>
      </w:r>
      <w:r w:rsidR="00C10732" w:rsidRPr="00CD360B">
        <w:rPr>
          <w:rFonts w:ascii="Tahoma" w:hAnsi="Tahoma" w:cs="Tahoma"/>
          <w:sz w:val="20"/>
          <w:szCs w:val="20"/>
          <w:lang w:val="en-GB"/>
        </w:rPr>
        <w:t xml:space="preserve"> </w:t>
      </w:r>
    </w:p>
    <w:p w:rsidR="00C10732" w:rsidRPr="00CD360B" w:rsidRDefault="00C10732" w:rsidP="00306515">
      <w:pPr>
        <w:rPr>
          <w:rFonts w:ascii="Tahoma" w:hAnsi="Tahoma" w:cs="Tahoma"/>
          <w:sz w:val="20"/>
          <w:szCs w:val="20"/>
          <w:lang w:val="en-GB"/>
        </w:rPr>
      </w:pPr>
      <w:r w:rsidRPr="00CD360B">
        <w:rPr>
          <w:rFonts w:ascii="Tahoma" w:hAnsi="Tahoma" w:cs="Tahoma"/>
          <w:sz w:val="20"/>
          <w:szCs w:val="20"/>
          <w:lang w:val="en-GB"/>
        </w:rPr>
        <w:t>T</w:t>
      </w:r>
      <w:r w:rsidR="00CB378B" w:rsidRPr="00CD360B">
        <w:rPr>
          <w:rFonts w:ascii="Tahoma" w:hAnsi="Tahoma" w:cs="Tahoma"/>
          <w:sz w:val="20"/>
          <w:szCs w:val="20"/>
          <w:lang w:val="en-GB"/>
        </w:rPr>
        <w:t xml:space="preserve">: +32 </w:t>
      </w:r>
      <w:r w:rsidR="007C408E" w:rsidRPr="00CD360B">
        <w:rPr>
          <w:rFonts w:ascii="Tahoma" w:hAnsi="Tahoma" w:cs="Tahoma"/>
          <w:sz w:val="20"/>
          <w:szCs w:val="20"/>
          <w:lang w:val="en-GB"/>
        </w:rPr>
        <w:t>2 560 21 50</w:t>
      </w:r>
      <w:r w:rsidR="00CB378B" w:rsidRPr="00CD360B">
        <w:rPr>
          <w:rFonts w:ascii="Tahoma" w:hAnsi="Tahoma" w:cs="Tahoma"/>
          <w:sz w:val="20"/>
          <w:szCs w:val="20"/>
          <w:lang w:val="en-GB"/>
        </w:rPr>
        <w:t xml:space="preserve"> | </w:t>
      </w:r>
      <w:r w:rsidRPr="00CD360B">
        <w:rPr>
          <w:rFonts w:ascii="Tahoma" w:hAnsi="Tahoma" w:cs="Tahoma"/>
          <w:sz w:val="20"/>
          <w:szCs w:val="20"/>
          <w:lang w:val="en-GB"/>
        </w:rPr>
        <w:t>M: +32 (0)474 21 89 21</w:t>
      </w:r>
      <w:r w:rsidR="00CB378B" w:rsidRPr="00CD360B">
        <w:rPr>
          <w:rFonts w:ascii="Tahoma" w:hAnsi="Tahoma" w:cs="Tahoma"/>
          <w:sz w:val="20"/>
          <w:szCs w:val="20"/>
          <w:lang w:val="en-GB"/>
        </w:rPr>
        <w:t xml:space="preserve"> | </w:t>
      </w:r>
      <w:hyperlink r:id="rId12" w:history="1">
        <w:r w:rsidR="00EA54B5" w:rsidRPr="00CD360B">
          <w:rPr>
            <w:rStyle w:val="Hyperlink"/>
            <w:rFonts w:ascii="Tahoma" w:hAnsi="Tahoma" w:cs="Tahoma"/>
            <w:sz w:val="20"/>
            <w:szCs w:val="20"/>
            <w:lang w:val="en-GB"/>
          </w:rPr>
          <w:t>nancy.v@duomedia.com</w:t>
        </w:r>
      </w:hyperlink>
      <w:r w:rsidR="00EA54B5" w:rsidRPr="00CD360B">
        <w:rPr>
          <w:rFonts w:ascii="Tahoma" w:hAnsi="Tahoma" w:cs="Tahoma"/>
          <w:sz w:val="20"/>
          <w:szCs w:val="20"/>
          <w:lang w:val="en-GB"/>
        </w:rPr>
        <w:t xml:space="preserve"> </w:t>
      </w:r>
    </w:p>
    <w:p w:rsidR="008A7515" w:rsidRDefault="008A7515" w:rsidP="00306515">
      <w:pPr>
        <w:pStyle w:val="Normal1"/>
        <w:tabs>
          <w:tab w:val="left" w:pos="2688"/>
        </w:tabs>
        <w:spacing w:line="240" w:lineRule="auto"/>
        <w:rPr>
          <w:rFonts w:ascii="Tahoma" w:hAnsi="Tahoma" w:cs="Tahoma"/>
          <w:b/>
          <w:sz w:val="20"/>
          <w:szCs w:val="20"/>
          <w:lang w:val="en-GB"/>
        </w:rPr>
      </w:pPr>
    </w:p>
    <w:p w:rsidR="00B1648D" w:rsidRPr="00CD360B" w:rsidRDefault="00037AB8" w:rsidP="00306515">
      <w:pPr>
        <w:pStyle w:val="Normal1"/>
        <w:tabs>
          <w:tab w:val="left" w:pos="2688"/>
        </w:tabs>
        <w:spacing w:line="240" w:lineRule="auto"/>
        <w:rPr>
          <w:rFonts w:ascii="Tahoma" w:hAnsi="Tahoma" w:cs="Tahoma"/>
          <w:sz w:val="20"/>
          <w:szCs w:val="20"/>
          <w:lang w:val="en-GB"/>
        </w:rPr>
      </w:pPr>
      <w:r w:rsidRPr="00CD360B">
        <w:rPr>
          <w:rFonts w:ascii="Tahoma" w:hAnsi="Tahoma" w:cs="Tahoma"/>
          <w:b/>
          <w:sz w:val="20"/>
          <w:szCs w:val="20"/>
          <w:lang w:val="en-GB"/>
        </w:rPr>
        <w:t>F</w:t>
      </w:r>
      <w:r w:rsidR="00C10732" w:rsidRPr="00CD360B">
        <w:rPr>
          <w:rFonts w:ascii="Tahoma" w:hAnsi="Tahoma" w:cs="Tahoma"/>
          <w:b/>
          <w:sz w:val="20"/>
          <w:szCs w:val="20"/>
          <w:lang w:val="en-GB"/>
        </w:rPr>
        <w:t>ollow Xeikon</w:t>
      </w:r>
      <w:r w:rsidR="00B1648D" w:rsidRPr="00CD360B">
        <w:rPr>
          <w:rFonts w:ascii="Tahoma" w:hAnsi="Tahoma" w:cs="Tahoma"/>
          <w:b/>
          <w:sz w:val="20"/>
          <w:szCs w:val="20"/>
          <w:lang w:val="en-GB"/>
        </w:rPr>
        <w:t xml:space="preserve"> Café on social media via #XeikonCafe</w:t>
      </w:r>
    </w:p>
    <w:sectPr w:rsidR="00B1648D" w:rsidRPr="00CD360B" w:rsidSect="008A7515">
      <w:headerReference w:type="default" r:id="rId13"/>
      <w:footerReference w:type="default" r:id="rId14"/>
      <w:type w:val="continuous"/>
      <w:pgSz w:w="11907" w:h="16839" w:code="9"/>
      <w:pgMar w:top="2268" w:right="1418" w:bottom="993"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3AD" w:rsidRDefault="003073AD">
      <w:r>
        <w:separator/>
      </w:r>
    </w:p>
  </w:endnote>
  <w:endnote w:type="continuationSeparator" w:id="0">
    <w:p w:rsidR="003073AD" w:rsidRDefault="0030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FA0" w:rsidRDefault="007C39CF" w:rsidP="00CA4FA0">
    <w:pPr>
      <w:pStyle w:val="Footer"/>
      <w:jc w:val="center"/>
    </w:pPr>
    <w:r>
      <w:pict w14:anchorId="293B37C0">
        <v:rect id="_x0000_i1031" style="width:0;height:1.5pt" o:hralign="center" o:hrstd="t" o:hr="t" fillcolor="#a0a0a0" stroked="f"/>
      </w:pict>
    </w:r>
  </w:p>
  <w:p w:rsidR="00CA4FA0" w:rsidRPr="00CA4FA0" w:rsidRDefault="00CA4FA0" w:rsidP="00CA4FA0">
    <w:pPr>
      <w:pStyle w:val="Footer"/>
      <w:jc w:val="center"/>
      <w:rPr>
        <w:rFonts w:ascii="Tahoma" w:hAnsi="Tahoma" w:cs="Tahoma"/>
        <w:sz w:val="20"/>
        <w:szCs w:val="20"/>
      </w:rPr>
    </w:pPr>
    <w:r w:rsidRPr="00CA4FA0">
      <w:rPr>
        <w:rFonts w:ascii="Tahoma" w:hAnsi="Tahoma" w:cs="Tahoma"/>
        <w:sz w:val="20"/>
        <w:szCs w:val="20"/>
      </w:rPr>
      <w:t xml:space="preserve">Page </w:t>
    </w:r>
    <w:sdt>
      <w:sdtPr>
        <w:rPr>
          <w:rFonts w:ascii="Tahoma" w:hAnsi="Tahoma" w:cs="Tahoma"/>
          <w:sz w:val="20"/>
          <w:szCs w:val="20"/>
        </w:rPr>
        <w:id w:val="-709264547"/>
        <w:docPartObj>
          <w:docPartGallery w:val="Page Numbers (Bottom of Page)"/>
          <w:docPartUnique/>
        </w:docPartObj>
      </w:sdtPr>
      <w:sdtEndPr/>
      <w:sdtContent>
        <w:r w:rsidRPr="00CA4FA0">
          <w:rPr>
            <w:rFonts w:ascii="Tahoma" w:hAnsi="Tahoma" w:cs="Tahoma"/>
            <w:sz w:val="20"/>
            <w:szCs w:val="20"/>
          </w:rPr>
          <w:fldChar w:fldCharType="begin"/>
        </w:r>
        <w:r w:rsidRPr="00CA4FA0">
          <w:rPr>
            <w:rFonts w:ascii="Tahoma" w:hAnsi="Tahoma" w:cs="Tahoma"/>
            <w:sz w:val="20"/>
            <w:szCs w:val="20"/>
          </w:rPr>
          <w:instrText>PAGE   \* MERGEFORMAT</w:instrText>
        </w:r>
        <w:r w:rsidRPr="00CA4FA0">
          <w:rPr>
            <w:rFonts w:ascii="Tahoma" w:hAnsi="Tahoma" w:cs="Tahoma"/>
            <w:sz w:val="20"/>
            <w:szCs w:val="20"/>
          </w:rPr>
          <w:fldChar w:fldCharType="separate"/>
        </w:r>
        <w:r w:rsidR="007C39CF" w:rsidRPr="007C39CF">
          <w:rPr>
            <w:rFonts w:ascii="Tahoma" w:hAnsi="Tahoma" w:cs="Tahoma"/>
            <w:noProof/>
            <w:sz w:val="20"/>
            <w:szCs w:val="20"/>
            <w:lang w:val="nl-NL"/>
          </w:rPr>
          <w:t>2</w:t>
        </w:r>
        <w:r w:rsidRPr="00CA4FA0">
          <w:rPr>
            <w:rFonts w:ascii="Tahoma" w:hAnsi="Tahoma" w:cs="Tahoma"/>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3AD" w:rsidRDefault="003073AD">
      <w:r>
        <w:separator/>
      </w:r>
    </w:p>
  </w:footnote>
  <w:footnote w:type="continuationSeparator" w:id="0">
    <w:p w:rsidR="003073AD" w:rsidRDefault="00307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597" w:rsidRDefault="00992597" w:rsidP="005C2CD8">
    <w:pPr>
      <w:pStyle w:val="Header"/>
      <w:tabs>
        <w:tab w:val="clear" w:pos="9072"/>
        <w:tab w:val="right" w:pos="9781"/>
      </w:tabs>
      <w:rPr>
        <w:rFonts w:ascii="Tahoma" w:hAnsi="Tahoma" w:cs="Tahoma"/>
        <w:sz w:val="28"/>
        <w:szCs w:val="28"/>
      </w:rPr>
    </w:pPr>
    <w:r w:rsidRPr="005C2CD8">
      <w:rPr>
        <w:rFonts w:ascii="Tahoma" w:hAnsi="Tahoma" w:cs="Tahoma"/>
        <w:noProof/>
        <w:sz w:val="28"/>
        <w:szCs w:val="28"/>
        <w:lang w:val="en-GB"/>
      </w:rPr>
      <w:drawing>
        <wp:anchor distT="0" distB="0" distL="114300" distR="114300" simplePos="0" relativeHeight="251658752" behindDoc="0" locked="0" layoutInCell="1" allowOverlap="1" wp14:anchorId="4A05ADC6" wp14:editId="56E84F68">
          <wp:simplePos x="0" y="0"/>
          <wp:positionH relativeFrom="column">
            <wp:posOffset>24765</wp:posOffset>
          </wp:positionH>
          <wp:positionV relativeFrom="paragraph">
            <wp:posOffset>-144484</wp:posOffset>
          </wp:positionV>
          <wp:extent cx="897570" cy="900000"/>
          <wp:effectExtent l="0" t="0" r="0" b="0"/>
          <wp:wrapSquare wrapText="bothSides"/>
          <wp:docPr id="2" name="Afbeelding 1" descr="C:\Users\Nancy\AppData\Local\Microsoft\Windows\INetCache\Content.Word\Xeikon Café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ncy\AppData\Local\Microsoft\Windows\INetCache\Content.Word\Xeikon Café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5948" t="15552" r="15731" b="15942"/>
                  <a:stretch/>
                </pic:blipFill>
                <pic:spPr bwMode="auto">
                  <a:xfrm>
                    <a:off x="0" y="0"/>
                    <a:ext cx="897570" cy="90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824F6" w:rsidRPr="00277B21" w:rsidRDefault="00D31E04" w:rsidP="00277B21">
    <w:pPr>
      <w:pStyle w:val="Header"/>
      <w:tabs>
        <w:tab w:val="clear" w:pos="9072"/>
        <w:tab w:val="right" w:pos="9781"/>
      </w:tabs>
      <w:jc w:val="right"/>
      <w:rPr>
        <w:rFonts w:ascii="Tahoma" w:hAnsi="Tahoma" w:cs="Tahoma"/>
        <w:color w:val="252525"/>
        <w:sz w:val="28"/>
        <w:szCs w:val="28"/>
      </w:rPr>
    </w:pPr>
    <w:r w:rsidRPr="00277B21">
      <w:rPr>
        <w:rFonts w:ascii="Tahoma" w:hAnsi="Tahoma" w:cs="Tahoma"/>
        <w:color w:val="252525"/>
        <w:sz w:val="28"/>
        <w:szCs w:val="28"/>
      </w:rPr>
      <w:t>NEWS 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FFFFFF1D"/>
    <w:multiLevelType w:val="multilevel"/>
    <w:tmpl w:val="75166F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DF4C3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9628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906D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CCAE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A94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709D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8033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D095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2216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3A39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902D62"/>
    <w:multiLevelType w:val="hybridMultilevel"/>
    <w:tmpl w:val="A2C27914"/>
    <w:lvl w:ilvl="0" w:tplc="0813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0A2372"/>
    <w:multiLevelType w:val="multilevel"/>
    <w:tmpl w:val="1F1019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C80872"/>
    <w:multiLevelType w:val="hybridMultilevel"/>
    <w:tmpl w:val="6AD040DE"/>
    <w:lvl w:ilvl="0" w:tplc="04090005">
      <w:start w:val="1"/>
      <w:numFmt w:val="bullet"/>
      <w:lvlText w:val=""/>
      <w:lvlJc w:val="left"/>
      <w:pPr>
        <w:ind w:left="2610" w:hanging="360"/>
      </w:pPr>
      <w:rPr>
        <w:rFonts w:ascii="Wingdings" w:hAnsi="Wingdings" w:hint="default"/>
      </w:rPr>
    </w:lvl>
    <w:lvl w:ilvl="1" w:tplc="04090003">
      <w:start w:val="1"/>
      <w:numFmt w:val="decimal"/>
      <w:lvlText w:val="%2."/>
      <w:lvlJc w:val="left"/>
      <w:pPr>
        <w:tabs>
          <w:tab w:val="num" w:pos="1110"/>
        </w:tabs>
        <w:ind w:left="1110" w:hanging="360"/>
      </w:pPr>
    </w:lvl>
    <w:lvl w:ilvl="2" w:tplc="04090005">
      <w:start w:val="1"/>
      <w:numFmt w:val="decimal"/>
      <w:lvlText w:val="%3."/>
      <w:lvlJc w:val="left"/>
      <w:pPr>
        <w:tabs>
          <w:tab w:val="num" w:pos="1830"/>
        </w:tabs>
        <w:ind w:left="1830" w:hanging="360"/>
      </w:pPr>
    </w:lvl>
    <w:lvl w:ilvl="3" w:tplc="04090001">
      <w:start w:val="1"/>
      <w:numFmt w:val="decimal"/>
      <w:lvlText w:val="%4."/>
      <w:lvlJc w:val="left"/>
      <w:pPr>
        <w:tabs>
          <w:tab w:val="num" w:pos="2550"/>
        </w:tabs>
        <w:ind w:left="2550" w:hanging="360"/>
      </w:pPr>
    </w:lvl>
    <w:lvl w:ilvl="4" w:tplc="04090003">
      <w:start w:val="1"/>
      <w:numFmt w:val="decimal"/>
      <w:lvlText w:val="%5."/>
      <w:lvlJc w:val="left"/>
      <w:pPr>
        <w:tabs>
          <w:tab w:val="num" w:pos="3270"/>
        </w:tabs>
        <w:ind w:left="3270" w:hanging="360"/>
      </w:pPr>
    </w:lvl>
    <w:lvl w:ilvl="5" w:tplc="04090005">
      <w:start w:val="1"/>
      <w:numFmt w:val="decimal"/>
      <w:lvlText w:val="%6."/>
      <w:lvlJc w:val="left"/>
      <w:pPr>
        <w:tabs>
          <w:tab w:val="num" w:pos="3990"/>
        </w:tabs>
        <w:ind w:left="3990" w:hanging="360"/>
      </w:pPr>
    </w:lvl>
    <w:lvl w:ilvl="6" w:tplc="04090001">
      <w:start w:val="1"/>
      <w:numFmt w:val="decimal"/>
      <w:lvlText w:val="%7."/>
      <w:lvlJc w:val="left"/>
      <w:pPr>
        <w:tabs>
          <w:tab w:val="num" w:pos="4710"/>
        </w:tabs>
        <w:ind w:left="4710" w:hanging="360"/>
      </w:pPr>
    </w:lvl>
    <w:lvl w:ilvl="7" w:tplc="04090003">
      <w:start w:val="1"/>
      <w:numFmt w:val="decimal"/>
      <w:lvlText w:val="%8."/>
      <w:lvlJc w:val="left"/>
      <w:pPr>
        <w:tabs>
          <w:tab w:val="num" w:pos="5430"/>
        </w:tabs>
        <w:ind w:left="5430" w:hanging="360"/>
      </w:pPr>
    </w:lvl>
    <w:lvl w:ilvl="8" w:tplc="04090005">
      <w:start w:val="1"/>
      <w:numFmt w:val="decimal"/>
      <w:lvlText w:val="%9."/>
      <w:lvlJc w:val="left"/>
      <w:pPr>
        <w:tabs>
          <w:tab w:val="num" w:pos="6150"/>
        </w:tabs>
        <w:ind w:left="6150" w:hanging="360"/>
      </w:pPr>
    </w:lvl>
  </w:abstractNum>
  <w:abstractNum w:abstractNumId="14" w15:restartNumberingAfterBreak="0">
    <w:nsid w:val="0C456B4C"/>
    <w:multiLevelType w:val="hybridMultilevel"/>
    <w:tmpl w:val="760AF2F0"/>
    <w:lvl w:ilvl="0" w:tplc="6A3857FA">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0DB62948"/>
    <w:multiLevelType w:val="multilevel"/>
    <w:tmpl w:val="D1C653D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FB3161"/>
    <w:multiLevelType w:val="hybridMultilevel"/>
    <w:tmpl w:val="7B22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227925"/>
    <w:multiLevelType w:val="hybridMultilevel"/>
    <w:tmpl w:val="82C6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AC411A"/>
    <w:multiLevelType w:val="hybridMultilevel"/>
    <w:tmpl w:val="2ED8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238E4"/>
    <w:multiLevelType w:val="hybridMultilevel"/>
    <w:tmpl w:val="1C2C04D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7C1B6D"/>
    <w:multiLevelType w:val="hybridMultilevel"/>
    <w:tmpl w:val="0D2C9D4C"/>
    <w:lvl w:ilvl="0" w:tplc="FBACC158">
      <w:start w:val="1"/>
      <w:numFmt w:val="bullet"/>
      <w:lvlText w:val="o"/>
      <w:lvlJc w:val="center"/>
      <w:pPr>
        <w:ind w:left="1260" w:hanging="360"/>
      </w:pPr>
      <w:rPr>
        <w:rFonts w:ascii="Courier New" w:hAnsi="Courier New" w:cs="Times New Roman" w:hint="default"/>
      </w:rPr>
    </w:lvl>
    <w:lvl w:ilvl="1" w:tplc="04090003">
      <w:start w:val="1"/>
      <w:numFmt w:val="decimal"/>
      <w:lvlText w:val="%2."/>
      <w:lvlJc w:val="left"/>
      <w:pPr>
        <w:tabs>
          <w:tab w:val="num" w:pos="540"/>
        </w:tabs>
        <w:ind w:left="540" w:hanging="360"/>
      </w:p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21" w15:restartNumberingAfterBreak="0">
    <w:nsid w:val="2E813B4B"/>
    <w:multiLevelType w:val="hybridMultilevel"/>
    <w:tmpl w:val="F906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CC44D5"/>
    <w:multiLevelType w:val="hybridMultilevel"/>
    <w:tmpl w:val="D56ABCEC"/>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3D3693"/>
    <w:multiLevelType w:val="hybridMultilevel"/>
    <w:tmpl w:val="CEE4B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7572921"/>
    <w:multiLevelType w:val="multilevel"/>
    <w:tmpl w:val="211C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2A32D6"/>
    <w:multiLevelType w:val="hybridMultilevel"/>
    <w:tmpl w:val="15F48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CCC6AA6"/>
    <w:multiLevelType w:val="hybridMultilevel"/>
    <w:tmpl w:val="1736F5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E0B441E"/>
    <w:multiLevelType w:val="hybridMultilevel"/>
    <w:tmpl w:val="8160B960"/>
    <w:lvl w:ilvl="0" w:tplc="1D78F5FC">
      <w:start w:val="4"/>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FE8353B"/>
    <w:multiLevelType w:val="hybridMultilevel"/>
    <w:tmpl w:val="8FFE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BB634F"/>
    <w:multiLevelType w:val="hybridMultilevel"/>
    <w:tmpl w:val="4436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476E2"/>
    <w:multiLevelType w:val="hybridMultilevel"/>
    <w:tmpl w:val="D09CAE6A"/>
    <w:lvl w:ilvl="0" w:tplc="FBACC158">
      <w:start w:val="1"/>
      <w:numFmt w:val="bullet"/>
      <w:lvlText w:val="o"/>
      <w:lvlJc w:val="center"/>
      <w:pPr>
        <w:ind w:left="1260" w:hanging="360"/>
      </w:pPr>
      <w:rPr>
        <w:rFonts w:ascii="Courier New" w:hAnsi="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31" w15:restartNumberingAfterBreak="0">
    <w:nsid w:val="5AE54551"/>
    <w:multiLevelType w:val="hybridMultilevel"/>
    <w:tmpl w:val="F64C77D0"/>
    <w:lvl w:ilvl="0" w:tplc="3692D182">
      <w:start w:val="3"/>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15:restartNumberingAfterBreak="0">
    <w:nsid w:val="5CBF65B0"/>
    <w:multiLevelType w:val="hybridMultilevel"/>
    <w:tmpl w:val="D08E8736"/>
    <w:lvl w:ilvl="0" w:tplc="0813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E327777"/>
    <w:multiLevelType w:val="hybridMultilevel"/>
    <w:tmpl w:val="B9326AA4"/>
    <w:lvl w:ilvl="0" w:tplc="0813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D3788"/>
    <w:multiLevelType w:val="hybridMultilevel"/>
    <w:tmpl w:val="9406496E"/>
    <w:lvl w:ilvl="0" w:tplc="FCAE24AE">
      <w:numFmt w:val="bullet"/>
      <w:lvlText w:val="-"/>
      <w:lvlJc w:val="left"/>
      <w:pPr>
        <w:ind w:left="2490" w:hanging="360"/>
      </w:pPr>
      <w:rPr>
        <w:rFonts w:ascii="Calibri" w:eastAsia="Calibri" w:hAnsi="Calibri" w:cs="Calibr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35" w15:restartNumberingAfterBreak="0">
    <w:nsid w:val="61891352"/>
    <w:multiLevelType w:val="hybridMultilevel"/>
    <w:tmpl w:val="A8929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6E2C7B"/>
    <w:multiLevelType w:val="hybridMultilevel"/>
    <w:tmpl w:val="429A97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A10453"/>
    <w:multiLevelType w:val="hybridMultilevel"/>
    <w:tmpl w:val="1A1ADB62"/>
    <w:lvl w:ilvl="0" w:tplc="D1680A48">
      <w:start w:val="1"/>
      <w:numFmt w:val="bullet"/>
      <w:lvlText w:val=""/>
      <w:lvlJc w:val="left"/>
      <w:pPr>
        <w:tabs>
          <w:tab w:val="num" w:pos="720"/>
        </w:tabs>
        <w:ind w:left="720" w:hanging="360"/>
      </w:pPr>
      <w:rPr>
        <w:rFonts w:ascii="Wingdings" w:hAnsi="Wingdings" w:hint="default"/>
        <w:sz w:val="20"/>
      </w:rPr>
    </w:lvl>
    <w:lvl w:ilvl="1" w:tplc="E51E431A" w:tentative="1">
      <w:start w:val="1"/>
      <w:numFmt w:val="bullet"/>
      <w:lvlText w:val=""/>
      <w:lvlJc w:val="left"/>
      <w:pPr>
        <w:tabs>
          <w:tab w:val="num" w:pos="1440"/>
        </w:tabs>
        <w:ind w:left="1440" w:hanging="360"/>
      </w:pPr>
      <w:rPr>
        <w:rFonts w:ascii="Wingdings" w:hAnsi="Wingdings" w:hint="default"/>
        <w:sz w:val="20"/>
      </w:rPr>
    </w:lvl>
    <w:lvl w:ilvl="2" w:tplc="8B84E5C8" w:tentative="1">
      <w:start w:val="1"/>
      <w:numFmt w:val="bullet"/>
      <w:lvlText w:val=""/>
      <w:lvlJc w:val="left"/>
      <w:pPr>
        <w:tabs>
          <w:tab w:val="num" w:pos="2160"/>
        </w:tabs>
        <w:ind w:left="2160" w:hanging="360"/>
      </w:pPr>
      <w:rPr>
        <w:rFonts w:ascii="Wingdings" w:hAnsi="Wingdings" w:hint="default"/>
        <w:sz w:val="20"/>
      </w:rPr>
    </w:lvl>
    <w:lvl w:ilvl="3" w:tplc="D0FA9ACC" w:tentative="1">
      <w:start w:val="1"/>
      <w:numFmt w:val="bullet"/>
      <w:lvlText w:val=""/>
      <w:lvlJc w:val="left"/>
      <w:pPr>
        <w:tabs>
          <w:tab w:val="num" w:pos="2880"/>
        </w:tabs>
        <w:ind w:left="2880" w:hanging="360"/>
      </w:pPr>
      <w:rPr>
        <w:rFonts w:ascii="Wingdings" w:hAnsi="Wingdings" w:hint="default"/>
        <w:sz w:val="20"/>
      </w:rPr>
    </w:lvl>
    <w:lvl w:ilvl="4" w:tplc="EA5205E8" w:tentative="1">
      <w:start w:val="1"/>
      <w:numFmt w:val="bullet"/>
      <w:lvlText w:val=""/>
      <w:lvlJc w:val="left"/>
      <w:pPr>
        <w:tabs>
          <w:tab w:val="num" w:pos="3600"/>
        </w:tabs>
        <w:ind w:left="3600" w:hanging="360"/>
      </w:pPr>
      <w:rPr>
        <w:rFonts w:ascii="Wingdings" w:hAnsi="Wingdings" w:hint="default"/>
        <w:sz w:val="20"/>
      </w:rPr>
    </w:lvl>
    <w:lvl w:ilvl="5" w:tplc="E560494A" w:tentative="1">
      <w:start w:val="1"/>
      <w:numFmt w:val="bullet"/>
      <w:lvlText w:val=""/>
      <w:lvlJc w:val="left"/>
      <w:pPr>
        <w:tabs>
          <w:tab w:val="num" w:pos="4320"/>
        </w:tabs>
        <w:ind w:left="4320" w:hanging="360"/>
      </w:pPr>
      <w:rPr>
        <w:rFonts w:ascii="Wingdings" w:hAnsi="Wingdings" w:hint="default"/>
        <w:sz w:val="20"/>
      </w:rPr>
    </w:lvl>
    <w:lvl w:ilvl="6" w:tplc="EDC8D834" w:tentative="1">
      <w:start w:val="1"/>
      <w:numFmt w:val="bullet"/>
      <w:lvlText w:val=""/>
      <w:lvlJc w:val="left"/>
      <w:pPr>
        <w:tabs>
          <w:tab w:val="num" w:pos="5040"/>
        </w:tabs>
        <w:ind w:left="5040" w:hanging="360"/>
      </w:pPr>
      <w:rPr>
        <w:rFonts w:ascii="Wingdings" w:hAnsi="Wingdings" w:hint="default"/>
        <w:sz w:val="20"/>
      </w:rPr>
    </w:lvl>
    <w:lvl w:ilvl="7" w:tplc="EDC2A934" w:tentative="1">
      <w:start w:val="1"/>
      <w:numFmt w:val="bullet"/>
      <w:lvlText w:val=""/>
      <w:lvlJc w:val="left"/>
      <w:pPr>
        <w:tabs>
          <w:tab w:val="num" w:pos="5760"/>
        </w:tabs>
        <w:ind w:left="5760" w:hanging="360"/>
      </w:pPr>
      <w:rPr>
        <w:rFonts w:ascii="Wingdings" w:hAnsi="Wingdings" w:hint="default"/>
        <w:sz w:val="20"/>
      </w:rPr>
    </w:lvl>
    <w:lvl w:ilvl="8" w:tplc="C7DE116A"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F61D5F"/>
    <w:multiLevelType w:val="hybridMultilevel"/>
    <w:tmpl w:val="18A0094C"/>
    <w:lvl w:ilvl="0" w:tplc="02E0843E">
      <w:start w:val="1"/>
      <w:numFmt w:val="bullet"/>
      <w:lvlText w:val="•"/>
      <w:lvlJc w:val="left"/>
      <w:pPr>
        <w:tabs>
          <w:tab w:val="num" w:pos="720"/>
        </w:tabs>
        <w:ind w:left="720" w:hanging="360"/>
      </w:pPr>
      <w:rPr>
        <w:rFonts w:ascii="Times New Roman" w:hAnsi="Times New Roman" w:cs="Times New Roman" w:hint="default"/>
      </w:rPr>
    </w:lvl>
    <w:lvl w:ilvl="1" w:tplc="E16C8524">
      <w:start w:val="1"/>
      <w:numFmt w:val="decimal"/>
      <w:lvlText w:val="%2."/>
      <w:lvlJc w:val="left"/>
      <w:pPr>
        <w:tabs>
          <w:tab w:val="num" w:pos="1440"/>
        </w:tabs>
        <w:ind w:left="1440" w:hanging="360"/>
      </w:pPr>
    </w:lvl>
    <w:lvl w:ilvl="2" w:tplc="5D448884">
      <w:start w:val="1"/>
      <w:numFmt w:val="decimal"/>
      <w:lvlText w:val="%3."/>
      <w:lvlJc w:val="left"/>
      <w:pPr>
        <w:tabs>
          <w:tab w:val="num" w:pos="2160"/>
        </w:tabs>
        <w:ind w:left="2160" w:hanging="360"/>
      </w:pPr>
    </w:lvl>
    <w:lvl w:ilvl="3" w:tplc="B94AC9FC">
      <w:start w:val="1"/>
      <w:numFmt w:val="decimal"/>
      <w:lvlText w:val="%4."/>
      <w:lvlJc w:val="left"/>
      <w:pPr>
        <w:tabs>
          <w:tab w:val="num" w:pos="2880"/>
        </w:tabs>
        <w:ind w:left="2880" w:hanging="360"/>
      </w:pPr>
    </w:lvl>
    <w:lvl w:ilvl="4" w:tplc="5DB2118E">
      <w:start w:val="1"/>
      <w:numFmt w:val="decimal"/>
      <w:lvlText w:val="%5."/>
      <w:lvlJc w:val="left"/>
      <w:pPr>
        <w:tabs>
          <w:tab w:val="num" w:pos="3600"/>
        </w:tabs>
        <w:ind w:left="3600" w:hanging="360"/>
      </w:pPr>
    </w:lvl>
    <w:lvl w:ilvl="5" w:tplc="D9CA983A">
      <w:start w:val="1"/>
      <w:numFmt w:val="decimal"/>
      <w:lvlText w:val="%6."/>
      <w:lvlJc w:val="left"/>
      <w:pPr>
        <w:tabs>
          <w:tab w:val="num" w:pos="4320"/>
        </w:tabs>
        <w:ind w:left="4320" w:hanging="360"/>
      </w:pPr>
    </w:lvl>
    <w:lvl w:ilvl="6" w:tplc="902ED4C4">
      <w:start w:val="1"/>
      <w:numFmt w:val="decimal"/>
      <w:lvlText w:val="%7."/>
      <w:lvlJc w:val="left"/>
      <w:pPr>
        <w:tabs>
          <w:tab w:val="num" w:pos="5040"/>
        </w:tabs>
        <w:ind w:left="5040" w:hanging="360"/>
      </w:pPr>
    </w:lvl>
    <w:lvl w:ilvl="7" w:tplc="1C44AD24">
      <w:start w:val="1"/>
      <w:numFmt w:val="decimal"/>
      <w:lvlText w:val="%8."/>
      <w:lvlJc w:val="left"/>
      <w:pPr>
        <w:tabs>
          <w:tab w:val="num" w:pos="5760"/>
        </w:tabs>
        <w:ind w:left="5760" w:hanging="360"/>
      </w:pPr>
    </w:lvl>
    <w:lvl w:ilvl="8" w:tplc="BA0E347A">
      <w:start w:val="1"/>
      <w:numFmt w:val="decimal"/>
      <w:lvlText w:val="%9."/>
      <w:lvlJc w:val="left"/>
      <w:pPr>
        <w:tabs>
          <w:tab w:val="num" w:pos="6480"/>
        </w:tabs>
        <w:ind w:left="6480" w:hanging="360"/>
      </w:pPr>
    </w:lvl>
  </w:abstractNum>
  <w:abstractNum w:abstractNumId="39" w15:restartNumberingAfterBreak="0">
    <w:nsid w:val="753718F9"/>
    <w:multiLevelType w:val="hybridMultilevel"/>
    <w:tmpl w:val="81CE4E3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82A3BFA"/>
    <w:multiLevelType w:val="hybridMultilevel"/>
    <w:tmpl w:val="66EC087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86C21"/>
    <w:multiLevelType w:val="hybridMultilevel"/>
    <w:tmpl w:val="F1B0948E"/>
    <w:lvl w:ilvl="0" w:tplc="04090005">
      <w:start w:val="1"/>
      <w:numFmt w:val="bullet"/>
      <w:lvlText w:val=""/>
      <w:lvlJc w:val="left"/>
      <w:pPr>
        <w:ind w:left="2160" w:hanging="360"/>
      </w:pPr>
      <w:rPr>
        <w:rFonts w:ascii="Wingdings" w:hAnsi="Wingdings" w:hint="default"/>
      </w:rPr>
    </w:lvl>
    <w:lvl w:ilvl="1" w:tplc="08130003">
      <w:start w:val="1"/>
      <w:numFmt w:val="decimal"/>
      <w:lvlText w:val="%2."/>
      <w:lvlJc w:val="left"/>
      <w:pPr>
        <w:tabs>
          <w:tab w:val="num" w:pos="2880"/>
        </w:tabs>
        <w:ind w:left="2880" w:hanging="360"/>
      </w:pPr>
    </w:lvl>
    <w:lvl w:ilvl="2" w:tplc="08130005">
      <w:start w:val="1"/>
      <w:numFmt w:val="decimal"/>
      <w:lvlText w:val="%3."/>
      <w:lvlJc w:val="left"/>
      <w:pPr>
        <w:tabs>
          <w:tab w:val="num" w:pos="3600"/>
        </w:tabs>
        <w:ind w:left="3600" w:hanging="360"/>
      </w:pPr>
    </w:lvl>
    <w:lvl w:ilvl="3" w:tplc="08130001">
      <w:start w:val="1"/>
      <w:numFmt w:val="decimal"/>
      <w:lvlText w:val="%4."/>
      <w:lvlJc w:val="left"/>
      <w:pPr>
        <w:tabs>
          <w:tab w:val="num" w:pos="4320"/>
        </w:tabs>
        <w:ind w:left="4320" w:hanging="360"/>
      </w:pPr>
    </w:lvl>
    <w:lvl w:ilvl="4" w:tplc="08130003">
      <w:start w:val="1"/>
      <w:numFmt w:val="decimal"/>
      <w:lvlText w:val="%5."/>
      <w:lvlJc w:val="left"/>
      <w:pPr>
        <w:tabs>
          <w:tab w:val="num" w:pos="5040"/>
        </w:tabs>
        <w:ind w:left="5040" w:hanging="360"/>
      </w:pPr>
    </w:lvl>
    <w:lvl w:ilvl="5" w:tplc="08130005">
      <w:start w:val="1"/>
      <w:numFmt w:val="decimal"/>
      <w:lvlText w:val="%6."/>
      <w:lvlJc w:val="left"/>
      <w:pPr>
        <w:tabs>
          <w:tab w:val="num" w:pos="5760"/>
        </w:tabs>
        <w:ind w:left="5760" w:hanging="360"/>
      </w:pPr>
    </w:lvl>
    <w:lvl w:ilvl="6" w:tplc="08130001">
      <w:start w:val="1"/>
      <w:numFmt w:val="decimal"/>
      <w:lvlText w:val="%7."/>
      <w:lvlJc w:val="left"/>
      <w:pPr>
        <w:tabs>
          <w:tab w:val="num" w:pos="6480"/>
        </w:tabs>
        <w:ind w:left="6480" w:hanging="360"/>
      </w:pPr>
    </w:lvl>
    <w:lvl w:ilvl="7" w:tplc="08130003">
      <w:start w:val="1"/>
      <w:numFmt w:val="decimal"/>
      <w:lvlText w:val="%8."/>
      <w:lvlJc w:val="left"/>
      <w:pPr>
        <w:tabs>
          <w:tab w:val="num" w:pos="7200"/>
        </w:tabs>
        <w:ind w:left="7200" w:hanging="360"/>
      </w:pPr>
    </w:lvl>
    <w:lvl w:ilvl="8" w:tplc="08130005">
      <w:start w:val="1"/>
      <w:numFmt w:val="decimal"/>
      <w:lvlText w:val="%9."/>
      <w:lvlJc w:val="left"/>
      <w:pPr>
        <w:tabs>
          <w:tab w:val="num" w:pos="7920"/>
        </w:tabs>
        <w:ind w:left="7920" w:hanging="360"/>
      </w:pPr>
    </w:lvl>
  </w:abstractNum>
  <w:abstractNum w:abstractNumId="42" w15:restartNumberingAfterBreak="0">
    <w:nsid w:val="7CCD0FEB"/>
    <w:multiLevelType w:val="hybridMultilevel"/>
    <w:tmpl w:val="AF6A1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6"/>
  </w:num>
  <w:num w:numId="3">
    <w:abstractNumId w:val="35"/>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42"/>
  </w:num>
  <w:num w:numId="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21"/>
  </w:num>
  <w:num w:numId="20">
    <w:abstractNumId w:val="24"/>
  </w:num>
  <w:num w:numId="21">
    <w:abstractNumId w:val="14"/>
  </w:num>
  <w:num w:numId="22">
    <w:abstractNumId w:val="28"/>
  </w:num>
  <w:num w:numId="23">
    <w:abstractNumId w:val="27"/>
  </w:num>
  <w:num w:numId="24">
    <w:abstractNumId w:val="17"/>
  </w:num>
  <w:num w:numId="25">
    <w:abstractNumId w:val="19"/>
  </w:num>
  <w:num w:numId="26">
    <w:abstractNumId w:val="22"/>
  </w:num>
  <w:num w:numId="27">
    <w:abstractNumId w:val="40"/>
  </w:num>
  <w:num w:numId="28">
    <w:abstractNumId w:val="23"/>
  </w:num>
  <w:num w:numId="29">
    <w:abstractNumId w:val="12"/>
  </w:num>
  <w:num w:numId="30">
    <w:abstractNumId w:val="15"/>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3"/>
  </w:num>
  <w:num w:numId="40">
    <w:abstractNumId w:val="26"/>
  </w:num>
  <w:num w:numId="41">
    <w:abstractNumId w:val="32"/>
  </w:num>
  <w:num w:numId="42">
    <w:abstractNumId w:val="18"/>
  </w:num>
  <w:num w:numId="43">
    <w:abstractNumId w:val="29"/>
  </w:num>
  <w:num w:numId="44">
    <w:abstractNumId w:val="16"/>
  </w:num>
  <w:num w:numId="45">
    <w:abstractNumId w:val="33"/>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EC"/>
    <w:rsid w:val="00000080"/>
    <w:rsid w:val="00000849"/>
    <w:rsid w:val="00000868"/>
    <w:rsid w:val="00002036"/>
    <w:rsid w:val="00003230"/>
    <w:rsid w:val="0000533A"/>
    <w:rsid w:val="00005DAC"/>
    <w:rsid w:val="00026A40"/>
    <w:rsid w:val="00026FCE"/>
    <w:rsid w:val="000270D0"/>
    <w:rsid w:val="0003055E"/>
    <w:rsid w:val="000308F7"/>
    <w:rsid w:val="00033C91"/>
    <w:rsid w:val="000346E8"/>
    <w:rsid w:val="00035B80"/>
    <w:rsid w:val="0003784E"/>
    <w:rsid w:val="00037AB8"/>
    <w:rsid w:val="00047C84"/>
    <w:rsid w:val="00050613"/>
    <w:rsid w:val="00051088"/>
    <w:rsid w:val="000513AE"/>
    <w:rsid w:val="00053872"/>
    <w:rsid w:val="00054886"/>
    <w:rsid w:val="00055DFD"/>
    <w:rsid w:val="000609D1"/>
    <w:rsid w:val="00061B4A"/>
    <w:rsid w:val="00063FE8"/>
    <w:rsid w:val="000647D6"/>
    <w:rsid w:val="000649C7"/>
    <w:rsid w:val="00067454"/>
    <w:rsid w:val="0006766B"/>
    <w:rsid w:val="00071169"/>
    <w:rsid w:val="0007145E"/>
    <w:rsid w:val="000819D8"/>
    <w:rsid w:val="00092851"/>
    <w:rsid w:val="00093CD1"/>
    <w:rsid w:val="00095619"/>
    <w:rsid w:val="00097BEB"/>
    <w:rsid w:val="000A0425"/>
    <w:rsid w:val="000A30DE"/>
    <w:rsid w:val="000B01D5"/>
    <w:rsid w:val="000B269D"/>
    <w:rsid w:val="000B3BB3"/>
    <w:rsid w:val="000B3D2E"/>
    <w:rsid w:val="000C17ED"/>
    <w:rsid w:val="000C6438"/>
    <w:rsid w:val="000C6B9C"/>
    <w:rsid w:val="000C7308"/>
    <w:rsid w:val="000D0160"/>
    <w:rsid w:val="000D234C"/>
    <w:rsid w:val="000D2840"/>
    <w:rsid w:val="000D3AA6"/>
    <w:rsid w:val="000D3B2D"/>
    <w:rsid w:val="000E09DF"/>
    <w:rsid w:val="000E0FC9"/>
    <w:rsid w:val="000E1A09"/>
    <w:rsid w:val="000E2A31"/>
    <w:rsid w:val="000E2D4D"/>
    <w:rsid w:val="000E3633"/>
    <w:rsid w:val="000E59BB"/>
    <w:rsid w:val="000E5CF8"/>
    <w:rsid w:val="000E6255"/>
    <w:rsid w:val="000F1A7F"/>
    <w:rsid w:val="000F49FD"/>
    <w:rsid w:val="000F520A"/>
    <w:rsid w:val="000F786A"/>
    <w:rsid w:val="000F7ED0"/>
    <w:rsid w:val="00100910"/>
    <w:rsid w:val="00102BAE"/>
    <w:rsid w:val="0010528F"/>
    <w:rsid w:val="00106C33"/>
    <w:rsid w:val="00107E4A"/>
    <w:rsid w:val="00111999"/>
    <w:rsid w:val="001150B2"/>
    <w:rsid w:val="0011789A"/>
    <w:rsid w:val="001253E2"/>
    <w:rsid w:val="00125AC3"/>
    <w:rsid w:val="00127CFA"/>
    <w:rsid w:val="001312AD"/>
    <w:rsid w:val="001314D9"/>
    <w:rsid w:val="00131815"/>
    <w:rsid w:val="001329A4"/>
    <w:rsid w:val="00135715"/>
    <w:rsid w:val="00135F92"/>
    <w:rsid w:val="00137206"/>
    <w:rsid w:val="001413FA"/>
    <w:rsid w:val="00142172"/>
    <w:rsid w:val="0014288E"/>
    <w:rsid w:val="00143218"/>
    <w:rsid w:val="00147E4B"/>
    <w:rsid w:val="00152495"/>
    <w:rsid w:val="00153725"/>
    <w:rsid w:val="00155D8C"/>
    <w:rsid w:val="00160612"/>
    <w:rsid w:val="0016079D"/>
    <w:rsid w:val="0016114F"/>
    <w:rsid w:val="001624B4"/>
    <w:rsid w:val="0016324F"/>
    <w:rsid w:val="00167289"/>
    <w:rsid w:val="001721C2"/>
    <w:rsid w:val="0017592C"/>
    <w:rsid w:val="0017651A"/>
    <w:rsid w:val="00176C62"/>
    <w:rsid w:val="00177BFE"/>
    <w:rsid w:val="00181AB6"/>
    <w:rsid w:val="001820DF"/>
    <w:rsid w:val="0018222B"/>
    <w:rsid w:val="00186B55"/>
    <w:rsid w:val="00187876"/>
    <w:rsid w:val="00187CDE"/>
    <w:rsid w:val="00191130"/>
    <w:rsid w:val="00191A6E"/>
    <w:rsid w:val="00191E76"/>
    <w:rsid w:val="00191ED5"/>
    <w:rsid w:val="001924F0"/>
    <w:rsid w:val="00194FA5"/>
    <w:rsid w:val="001954AD"/>
    <w:rsid w:val="001A0A7F"/>
    <w:rsid w:val="001A0B06"/>
    <w:rsid w:val="001A21EA"/>
    <w:rsid w:val="001A2743"/>
    <w:rsid w:val="001A47C7"/>
    <w:rsid w:val="001B54F4"/>
    <w:rsid w:val="001B57A3"/>
    <w:rsid w:val="001B6152"/>
    <w:rsid w:val="001B63DC"/>
    <w:rsid w:val="001C05F3"/>
    <w:rsid w:val="001C3A03"/>
    <w:rsid w:val="001C5855"/>
    <w:rsid w:val="001C7A1D"/>
    <w:rsid w:val="001D0AD7"/>
    <w:rsid w:val="001D1315"/>
    <w:rsid w:val="001D1E2C"/>
    <w:rsid w:val="001D2259"/>
    <w:rsid w:val="001D26FF"/>
    <w:rsid w:val="001D504D"/>
    <w:rsid w:val="001D7C9E"/>
    <w:rsid w:val="001E1B53"/>
    <w:rsid w:val="001E406C"/>
    <w:rsid w:val="001E4F36"/>
    <w:rsid w:val="001E56C8"/>
    <w:rsid w:val="001E58C8"/>
    <w:rsid w:val="001E6E68"/>
    <w:rsid w:val="001E74E9"/>
    <w:rsid w:val="001E7895"/>
    <w:rsid w:val="001F104E"/>
    <w:rsid w:val="001F3ED7"/>
    <w:rsid w:val="001F6720"/>
    <w:rsid w:val="0020128E"/>
    <w:rsid w:val="00201B57"/>
    <w:rsid w:val="00201C66"/>
    <w:rsid w:val="00201FAF"/>
    <w:rsid w:val="00202B48"/>
    <w:rsid w:val="00202FAB"/>
    <w:rsid w:val="00203C04"/>
    <w:rsid w:val="002044B4"/>
    <w:rsid w:val="00204926"/>
    <w:rsid w:val="00204F7E"/>
    <w:rsid w:val="002052A2"/>
    <w:rsid w:val="002067CF"/>
    <w:rsid w:val="00207367"/>
    <w:rsid w:val="00211578"/>
    <w:rsid w:val="002175FD"/>
    <w:rsid w:val="00220CB5"/>
    <w:rsid w:val="00221408"/>
    <w:rsid w:val="002233F7"/>
    <w:rsid w:val="00224BCE"/>
    <w:rsid w:val="00225FD2"/>
    <w:rsid w:val="002260F5"/>
    <w:rsid w:val="00233F48"/>
    <w:rsid w:val="002363DF"/>
    <w:rsid w:val="002366C5"/>
    <w:rsid w:val="0024260F"/>
    <w:rsid w:val="00244597"/>
    <w:rsid w:val="002515CD"/>
    <w:rsid w:val="0025474A"/>
    <w:rsid w:val="002547D5"/>
    <w:rsid w:val="00254AAC"/>
    <w:rsid w:val="0025561C"/>
    <w:rsid w:val="00257597"/>
    <w:rsid w:val="00261449"/>
    <w:rsid w:val="0027168B"/>
    <w:rsid w:val="0027612A"/>
    <w:rsid w:val="00277074"/>
    <w:rsid w:val="00277B21"/>
    <w:rsid w:val="00286B82"/>
    <w:rsid w:val="00287B41"/>
    <w:rsid w:val="00292E20"/>
    <w:rsid w:val="00293084"/>
    <w:rsid w:val="00293FC6"/>
    <w:rsid w:val="00295950"/>
    <w:rsid w:val="00297A8B"/>
    <w:rsid w:val="002A23A7"/>
    <w:rsid w:val="002A2752"/>
    <w:rsid w:val="002A3193"/>
    <w:rsid w:val="002A44BD"/>
    <w:rsid w:val="002B0BD4"/>
    <w:rsid w:val="002B1A0E"/>
    <w:rsid w:val="002B22A6"/>
    <w:rsid w:val="002B76BE"/>
    <w:rsid w:val="002C28BA"/>
    <w:rsid w:val="002C78A1"/>
    <w:rsid w:val="002D2129"/>
    <w:rsid w:val="002D25AD"/>
    <w:rsid w:val="002D4465"/>
    <w:rsid w:val="002D515D"/>
    <w:rsid w:val="002E6BB9"/>
    <w:rsid w:val="002F02D7"/>
    <w:rsid w:val="002F22B2"/>
    <w:rsid w:val="00305B3E"/>
    <w:rsid w:val="00306405"/>
    <w:rsid w:val="00306515"/>
    <w:rsid w:val="003073AD"/>
    <w:rsid w:val="003075A4"/>
    <w:rsid w:val="003104C4"/>
    <w:rsid w:val="0031452D"/>
    <w:rsid w:val="00314617"/>
    <w:rsid w:val="00315975"/>
    <w:rsid w:val="00317F95"/>
    <w:rsid w:val="00320D39"/>
    <w:rsid w:val="00320EB5"/>
    <w:rsid w:val="0032394A"/>
    <w:rsid w:val="00323E6F"/>
    <w:rsid w:val="003244D5"/>
    <w:rsid w:val="00326F8B"/>
    <w:rsid w:val="00327213"/>
    <w:rsid w:val="003276FD"/>
    <w:rsid w:val="00331636"/>
    <w:rsid w:val="00333AEE"/>
    <w:rsid w:val="00335D84"/>
    <w:rsid w:val="003368E2"/>
    <w:rsid w:val="003419DB"/>
    <w:rsid w:val="00341C52"/>
    <w:rsid w:val="00341CD2"/>
    <w:rsid w:val="00342894"/>
    <w:rsid w:val="00342ED4"/>
    <w:rsid w:val="00345700"/>
    <w:rsid w:val="00346C1A"/>
    <w:rsid w:val="003517CA"/>
    <w:rsid w:val="003544C4"/>
    <w:rsid w:val="0035552D"/>
    <w:rsid w:val="003565F1"/>
    <w:rsid w:val="00362091"/>
    <w:rsid w:val="003639F0"/>
    <w:rsid w:val="00370C53"/>
    <w:rsid w:val="00370F16"/>
    <w:rsid w:val="00371E7E"/>
    <w:rsid w:val="003736B2"/>
    <w:rsid w:val="003743E3"/>
    <w:rsid w:val="003750EC"/>
    <w:rsid w:val="00376006"/>
    <w:rsid w:val="0037660F"/>
    <w:rsid w:val="00381DDB"/>
    <w:rsid w:val="00382714"/>
    <w:rsid w:val="00382C23"/>
    <w:rsid w:val="00386718"/>
    <w:rsid w:val="003904D9"/>
    <w:rsid w:val="00390DA2"/>
    <w:rsid w:val="0039248C"/>
    <w:rsid w:val="00392541"/>
    <w:rsid w:val="00395625"/>
    <w:rsid w:val="0039621E"/>
    <w:rsid w:val="003A1A07"/>
    <w:rsid w:val="003A1BFB"/>
    <w:rsid w:val="003A2405"/>
    <w:rsid w:val="003A399D"/>
    <w:rsid w:val="003A3A78"/>
    <w:rsid w:val="003A4E13"/>
    <w:rsid w:val="003A614B"/>
    <w:rsid w:val="003A7222"/>
    <w:rsid w:val="003A7D63"/>
    <w:rsid w:val="003B36DE"/>
    <w:rsid w:val="003B6037"/>
    <w:rsid w:val="003B6488"/>
    <w:rsid w:val="003B6616"/>
    <w:rsid w:val="003B6817"/>
    <w:rsid w:val="003C09F7"/>
    <w:rsid w:val="003C12BD"/>
    <w:rsid w:val="003C1ED7"/>
    <w:rsid w:val="003C2053"/>
    <w:rsid w:val="003C2FD5"/>
    <w:rsid w:val="003C4799"/>
    <w:rsid w:val="003C505C"/>
    <w:rsid w:val="003C7804"/>
    <w:rsid w:val="003C7CEF"/>
    <w:rsid w:val="003D32A9"/>
    <w:rsid w:val="003D41A8"/>
    <w:rsid w:val="003D64C7"/>
    <w:rsid w:val="003E1DBB"/>
    <w:rsid w:val="003E2145"/>
    <w:rsid w:val="003E5C0F"/>
    <w:rsid w:val="003E7508"/>
    <w:rsid w:val="003F1350"/>
    <w:rsid w:val="003F2407"/>
    <w:rsid w:val="003F2488"/>
    <w:rsid w:val="003F6D35"/>
    <w:rsid w:val="003F726B"/>
    <w:rsid w:val="00401394"/>
    <w:rsid w:val="004017BB"/>
    <w:rsid w:val="00402AC8"/>
    <w:rsid w:val="00404B39"/>
    <w:rsid w:val="00404B5F"/>
    <w:rsid w:val="00406E1A"/>
    <w:rsid w:val="0041352E"/>
    <w:rsid w:val="004165EF"/>
    <w:rsid w:val="0041691C"/>
    <w:rsid w:val="00417F66"/>
    <w:rsid w:val="0042589E"/>
    <w:rsid w:val="00426C9F"/>
    <w:rsid w:val="00427B57"/>
    <w:rsid w:val="00430095"/>
    <w:rsid w:val="0043056D"/>
    <w:rsid w:val="00431015"/>
    <w:rsid w:val="00431DF7"/>
    <w:rsid w:val="00432438"/>
    <w:rsid w:val="004324C2"/>
    <w:rsid w:val="00440D28"/>
    <w:rsid w:val="00441141"/>
    <w:rsid w:val="00443F58"/>
    <w:rsid w:val="0044525A"/>
    <w:rsid w:val="0045003D"/>
    <w:rsid w:val="00451941"/>
    <w:rsid w:val="0045295E"/>
    <w:rsid w:val="00453564"/>
    <w:rsid w:val="00453CC5"/>
    <w:rsid w:val="00455AAC"/>
    <w:rsid w:val="00456D19"/>
    <w:rsid w:val="00457B65"/>
    <w:rsid w:val="00461242"/>
    <w:rsid w:val="00461E7F"/>
    <w:rsid w:val="00462404"/>
    <w:rsid w:val="004638B1"/>
    <w:rsid w:val="00467DBA"/>
    <w:rsid w:val="00471900"/>
    <w:rsid w:val="00471DBB"/>
    <w:rsid w:val="00472166"/>
    <w:rsid w:val="004722A3"/>
    <w:rsid w:val="00474175"/>
    <w:rsid w:val="00474EBB"/>
    <w:rsid w:val="0048089A"/>
    <w:rsid w:val="00481DF4"/>
    <w:rsid w:val="00485B43"/>
    <w:rsid w:val="004863F1"/>
    <w:rsid w:val="004906CD"/>
    <w:rsid w:val="00491E3D"/>
    <w:rsid w:val="00492FBC"/>
    <w:rsid w:val="0049390A"/>
    <w:rsid w:val="004959D5"/>
    <w:rsid w:val="004969E0"/>
    <w:rsid w:val="004A1E60"/>
    <w:rsid w:val="004A3C80"/>
    <w:rsid w:val="004A6EDF"/>
    <w:rsid w:val="004A7A63"/>
    <w:rsid w:val="004B02CA"/>
    <w:rsid w:val="004B04B6"/>
    <w:rsid w:val="004B0A64"/>
    <w:rsid w:val="004B31B0"/>
    <w:rsid w:val="004B59FE"/>
    <w:rsid w:val="004B5A03"/>
    <w:rsid w:val="004C0D55"/>
    <w:rsid w:val="004C1181"/>
    <w:rsid w:val="004C1306"/>
    <w:rsid w:val="004C158D"/>
    <w:rsid w:val="004C2B2A"/>
    <w:rsid w:val="004C6992"/>
    <w:rsid w:val="004D0372"/>
    <w:rsid w:val="004D304E"/>
    <w:rsid w:val="004D376B"/>
    <w:rsid w:val="004D4001"/>
    <w:rsid w:val="004D49C4"/>
    <w:rsid w:val="004D49D8"/>
    <w:rsid w:val="004D5A68"/>
    <w:rsid w:val="004D622F"/>
    <w:rsid w:val="004E13E0"/>
    <w:rsid w:val="004E1896"/>
    <w:rsid w:val="004E5208"/>
    <w:rsid w:val="004E7158"/>
    <w:rsid w:val="00501E8C"/>
    <w:rsid w:val="005026EC"/>
    <w:rsid w:val="0050302A"/>
    <w:rsid w:val="00504593"/>
    <w:rsid w:val="00504E21"/>
    <w:rsid w:val="0050716F"/>
    <w:rsid w:val="00507285"/>
    <w:rsid w:val="005108FC"/>
    <w:rsid w:val="00513B60"/>
    <w:rsid w:val="00513BD0"/>
    <w:rsid w:val="00513FDF"/>
    <w:rsid w:val="00514540"/>
    <w:rsid w:val="0051461B"/>
    <w:rsid w:val="0051526D"/>
    <w:rsid w:val="00515347"/>
    <w:rsid w:val="00516C25"/>
    <w:rsid w:val="00523170"/>
    <w:rsid w:val="005252F1"/>
    <w:rsid w:val="00530D78"/>
    <w:rsid w:val="005316AA"/>
    <w:rsid w:val="0053254D"/>
    <w:rsid w:val="005343E4"/>
    <w:rsid w:val="00534F4E"/>
    <w:rsid w:val="00535241"/>
    <w:rsid w:val="005409B3"/>
    <w:rsid w:val="00543106"/>
    <w:rsid w:val="0054551E"/>
    <w:rsid w:val="0055030A"/>
    <w:rsid w:val="005515FA"/>
    <w:rsid w:val="00552973"/>
    <w:rsid w:val="00552F9F"/>
    <w:rsid w:val="00554564"/>
    <w:rsid w:val="005554AE"/>
    <w:rsid w:val="0055655B"/>
    <w:rsid w:val="0056507F"/>
    <w:rsid w:val="0056601E"/>
    <w:rsid w:val="0056785A"/>
    <w:rsid w:val="00570A53"/>
    <w:rsid w:val="00576117"/>
    <w:rsid w:val="00580C55"/>
    <w:rsid w:val="00584C0A"/>
    <w:rsid w:val="00586441"/>
    <w:rsid w:val="005876DC"/>
    <w:rsid w:val="0059041C"/>
    <w:rsid w:val="005A02BD"/>
    <w:rsid w:val="005A1AA3"/>
    <w:rsid w:val="005A5DEA"/>
    <w:rsid w:val="005A6CF8"/>
    <w:rsid w:val="005B1C53"/>
    <w:rsid w:val="005B621C"/>
    <w:rsid w:val="005B62A2"/>
    <w:rsid w:val="005B7ACB"/>
    <w:rsid w:val="005C2B1F"/>
    <w:rsid w:val="005C2CD8"/>
    <w:rsid w:val="005C2F30"/>
    <w:rsid w:val="005C673C"/>
    <w:rsid w:val="005C6B0E"/>
    <w:rsid w:val="005C71DE"/>
    <w:rsid w:val="005D4D63"/>
    <w:rsid w:val="005D77D2"/>
    <w:rsid w:val="005E111F"/>
    <w:rsid w:val="005F14E4"/>
    <w:rsid w:val="005F3947"/>
    <w:rsid w:val="005F3F84"/>
    <w:rsid w:val="005F6413"/>
    <w:rsid w:val="005F67B8"/>
    <w:rsid w:val="006060FA"/>
    <w:rsid w:val="00607190"/>
    <w:rsid w:val="006111A2"/>
    <w:rsid w:val="00611EDF"/>
    <w:rsid w:val="0061268A"/>
    <w:rsid w:val="006138A7"/>
    <w:rsid w:val="00614355"/>
    <w:rsid w:val="00615F0F"/>
    <w:rsid w:val="0061764D"/>
    <w:rsid w:val="00620C94"/>
    <w:rsid w:val="006236E5"/>
    <w:rsid w:val="00623B66"/>
    <w:rsid w:val="00631AEB"/>
    <w:rsid w:val="00633A98"/>
    <w:rsid w:val="006359A9"/>
    <w:rsid w:val="00635E39"/>
    <w:rsid w:val="00637A22"/>
    <w:rsid w:val="00641640"/>
    <w:rsid w:val="006417E6"/>
    <w:rsid w:val="00643EC4"/>
    <w:rsid w:val="00644084"/>
    <w:rsid w:val="00647CFC"/>
    <w:rsid w:val="00650B0F"/>
    <w:rsid w:val="00654F11"/>
    <w:rsid w:val="0065578C"/>
    <w:rsid w:val="0066045C"/>
    <w:rsid w:val="00660797"/>
    <w:rsid w:val="00660F67"/>
    <w:rsid w:val="006667D6"/>
    <w:rsid w:val="006671B1"/>
    <w:rsid w:val="006719D5"/>
    <w:rsid w:val="00671CD2"/>
    <w:rsid w:val="00672ADD"/>
    <w:rsid w:val="006824DB"/>
    <w:rsid w:val="00683875"/>
    <w:rsid w:val="0068687D"/>
    <w:rsid w:val="00687265"/>
    <w:rsid w:val="006907E1"/>
    <w:rsid w:val="00692366"/>
    <w:rsid w:val="006966B6"/>
    <w:rsid w:val="006A0DA0"/>
    <w:rsid w:val="006A569F"/>
    <w:rsid w:val="006B2622"/>
    <w:rsid w:val="006B2B4D"/>
    <w:rsid w:val="006B2C12"/>
    <w:rsid w:val="006B357F"/>
    <w:rsid w:val="006B397E"/>
    <w:rsid w:val="006B474A"/>
    <w:rsid w:val="006B6E56"/>
    <w:rsid w:val="006C01D0"/>
    <w:rsid w:val="006C0CE3"/>
    <w:rsid w:val="006C1800"/>
    <w:rsid w:val="006C1E3D"/>
    <w:rsid w:val="006C3430"/>
    <w:rsid w:val="006C3803"/>
    <w:rsid w:val="006C7E46"/>
    <w:rsid w:val="006D2163"/>
    <w:rsid w:val="006D2973"/>
    <w:rsid w:val="006D48B0"/>
    <w:rsid w:val="006D4DEE"/>
    <w:rsid w:val="006D5CCF"/>
    <w:rsid w:val="006D5D34"/>
    <w:rsid w:val="006E0969"/>
    <w:rsid w:val="006E3B3A"/>
    <w:rsid w:val="006E4655"/>
    <w:rsid w:val="006E4F88"/>
    <w:rsid w:val="006E5A3A"/>
    <w:rsid w:val="006F1352"/>
    <w:rsid w:val="006F1D8A"/>
    <w:rsid w:val="006F482B"/>
    <w:rsid w:val="006F4F36"/>
    <w:rsid w:val="006F5B52"/>
    <w:rsid w:val="006F762A"/>
    <w:rsid w:val="007015A0"/>
    <w:rsid w:val="00701A85"/>
    <w:rsid w:val="007031BB"/>
    <w:rsid w:val="00706ED8"/>
    <w:rsid w:val="007118FB"/>
    <w:rsid w:val="00713C96"/>
    <w:rsid w:val="00720E82"/>
    <w:rsid w:val="007212A6"/>
    <w:rsid w:val="00721FA0"/>
    <w:rsid w:val="0072297C"/>
    <w:rsid w:val="00722B8A"/>
    <w:rsid w:val="00724FD4"/>
    <w:rsid w:val="007259C5"/>
    <w:rsid w:val="007335D5"/>
    <w:rsid w:val="007336D8"/>
    <w:rsid w:val="00734025"/>
    <w:rsid w:val="00735733"/>
    <w:rsid w:val="0073781D"/>
    <w:rsid w:val="00742120"/>
    <w:rsid w:val="00744177"/>
    <w:rsid w:val="0074504F"/>
    <w:rsid w:val="00752416"/>
    <w:rsid w:val="00757A2E"/>
    <w:rsid w:val="00761BE8"/>
    <w:rsid w:val="00763B0C"/>
    <w:rsid w:val="007642DA"/>
    <w:rsid w:val="007643B2"/>
    <w:rsid w:val="00764DDB"/>
    <w:rsid w:val="007658D7"/>
    <w:rsid w:val="00767A70"/>
    <w:rsid w:val="007733AD"/>
    <w:rsid w:val="00773C45"/>
    <w:rsid w:val="00777577"/>
    <w:rsid w:val="00780830"/>
    <w:rsid w:val="00780ECA"/>
    <w:rsid w:val="00785637"/>
    <w:rsid w:val="00790BAA"/>
    <w:rsid w:val="007928F2"/>
    <w:rsid w:val="0079290E"/>
    <w:rsid w:val="0079435F"/>
    <w:rsid w:val="00796A9C"/>
    <w:rsid w:val="00797116"/>
    <w:rsid w:val="0079716C"/>
    <w:rsid w:val="007977D6"/>
    <w:rsid w:val="007A0E62"/>
    <w:rsid w:val="007A1C92"/>
    <w:rsid w:val="007A3F9D"/>
    <w:rsid w:val="007A507D"/>
    <w:rsid w:val="007B081F"/>
    <w:rsid w:val="007B08A9"/>
    <w:rsid w:val="007B0A7D"/>
    <w:rsid w:val="007B1720"/>
    <w:rsid w:val="007B3646"/>
    <w:rsid w:val="007B58F2"/>
    <w:rsid w:val="007C058F"/>
    <w:rsid w:val="007C1885"/>
    <w:rsid w:val="007C39CF"/>
    <w:rsid w:val="007C3B67"/>
    <w:rsid w:val="007C408E"/>
    <w:rsid w:val="007D1D38"/>
    <w:rsid w:val="007D2290"/>
    <w:rsid w:val="007D3950"/>
    <w:rsid w:val="007D6324"/>
    <w:rsid w:val="007E0727"/>
    <w:rsid w:val="007E2D6C"/>
    <w:rsid w:val="007E3289"/>
    <w:rsid w:val="007F05F2"/>
    <w:rsid w:val="007F0C32"/>
    <w:rsid w:val="007F0D14"/>
    <w:rsid w:val="007F16FC"/>
    <w:rsid w:val="007F23A2"/>
    <w:rsid w:val="007F382C"/>
    <w:rsid w:val="008007F2"/>
    <w:rsid w:val="00801559"/>
    <w:rsid w:val="00801F2B"/>
    <w:rsid w:val="00803703"/>
    <w:rsid w:val="00803D35"/>
    <w:rsid w:val="00804085"/>
    <w:rsid w:val="00806BCB"/>
    <w:rsid w:val="00807B42"/>
    <w:rsid w:val="00811DB8"/>
    <w:rsid w:val="00814C65"/>
    <w:rsid w:val="00815BB8"/>
    <w:rsid w:val="008162AE"/>
    <w:rsid w:val="00817379"/>
    <w:rsid w:val="00822BC0"/>
    <w:rsid w:val="00823A1E"/>
    <w:rsid w:val="00823D6D"/>
    <w:rsid w:val="008275BF"/>
    <w:rsid w:val="00827E0C"/>
    <w:rsid w:val="008320FC"/>
    <w:rsid w:val="00832445"/>
    <w:rsid w:val="00841E83"/>
    <w:rsid w:val="00842C4D"/>
    <w:rsid w:val="00843B64"/>
    <w:rsid w:val="00846062"/>
    <w:rsid w:val="00846CCD"/>
    <w:rsid w:val="008472A4"/>
    <w:rsid w:val="00851753"/>
    <w:rsid w:val="00851CD4"/>
    <w:rsid w:val="00852336"/>
    <w:rsid w:val="00855934"/>
    <w:rsid w:val="00857393"/>
    <w:rsid w:val="0085751F"/>
    <w:rsid w:val="008600F4"/>
    <w:rsid w:val="00862E87"/>
    <w:rsid w:val="00867F4E"/>
    <w:rsid w:val="00867F7B"/>
    <w:rsid w:val="00872839"/>
    <w:rsid w:val="00872931"/>
    <w:rsid w:val="00872BB8"/>
    <w:rsid w:val="00872FDE"/>
    <w:rsid w:val="008806B4"/>
    <w:rsid w:val="0088090D"/>
    <w:rsid w:val="00880E8E"/>
    <w:rsid w:val="00881F6E"/>
    <w:rsid w:val="0088417F"/>
    <w:rsid w:val="008843D0"/>
    <w:rsid w:val="00886D1B"/>
    <w:rsid w:val="00894BC3"/>
    <w:rsid w:val="00896263"/>
    <w:rsid w:val="00896774"/>
    <w:rsid w:val="008A0C63"/>
    <w:rsid w:val="008A1D69"/>
    <w:rsid w:val="008A7515"/>
    <w:rsid w:val="008B0548"/>
    <w:rsid w:val="008B09F5"/>
    <w:rsid w:val="008B43A8"/>
    <w:rsid w:val="008B6C61"/>
    <w:rsid w:val="008C24A7"/>
    <w:rsid w:val="008C6E26"/>
    <w:rsid w:val="008C732B"/>
    <w:rsid w:val="008D11E1"/>
    <w:rsid w:val="008D23D1"/>
    <w:rsid w:val="008D38B8"/>
    <w:rsid w:val="008D4914"/>
    <w:rsid w:val="008E0251"/>
    <w:rsid w:val="008E3D48"/>
    <w:rsid w:val="008E536D"/>
    <w:rsid w:val="008E5852"/>
    <w:rsid w:val="008E5A08"/>
    <w:rsid w:val="008E5DB1"/>
    <w:rsid w:val="008E5E41"/>
    <w:rsid w:val="008E6622"/>
    <w:rsid w:val="008F1A2F"/>
    <w:rsid w:val="008F2048"/>
    <w:rsid w:val="008F26AC"/>
    <w:rsid w:val="008F2E91"/>
    <w:rsid w:val="008F5F28"/>
    <w:rsid w:val="008F64F9"/>
    <w:rsid w:val="008F6F51"/>
    <w:rsid w:val="008F7594"/>
    <w:rsid w:val="00900FD9"/>
    <w:rsid w:val="00901B43"/>
    <w:rsid w:val="0090390C"/>
    <w:rsid w:val="0090513F"/>
    <w:rsid w:val="009117D1"/>
    <w:rsid w:val="00912AA2"/>
    <w:rsid w:val="00912ADF"/>
    <w:rsid w:val="00914484"/>
    <w:rsid w:val="0091700D"/>
    <w:rsid w:val="009212D7"/>
    <w:rsid w:val="009215D2"/>
    <w:rsid w:val="00922D5A"/>
    <w:rsid w:val="00925313"/>
    <w:rsid w:val="00927A4F"/>
    <w:rsid w:val="00930F9E"/>
    <w:rsid w:val="009311D7"/>
    <w:rsid w:val="0093124C"/>
    <w:rsid w:val="00934597"/>
    <w:rsid w:val="00935308"/>
    <w:rsid w:val="0093597A"/>
    <w:rsid w:val="00937D3F"/>
    <w:rsid w:val="00937E79"/>
    <w:rsid w:val="00937F60"/>
    <w:rsid w:val="00941EFB"/>
    <w:rsid w:val="009421D8"/>
    <w:rsid w:val="009421DB"/>
    <w:rsid w:val="009423DE"/>
    <w:rsid w:val="00944CE2"/>
    <w:rsid w:val="00944FC9"/>
    <w:rsid w:val="00945301"/>
    <w:rsid w:val="009454DA"/>
    <w:rsid w:val="00950F16"/>
    <w:rsid w:val="009514C7"/>
    <w:rsid w:val="0095153F"/>
    <w:rsid w:val="00952B07"/>
    <w:rsid w:val="00952B4B"/>
    <w:rsid w:val="0095681B"/>
    <w:rsid w:val="00960059"/>
    <w:rsid w:val="00965280"/>
    <w:rsid w:val="00972E3F"/>
    <w:rsid w:val="00975446"/>
    <w:rsid w:val="009770AF"/>
    <w:rsid w:val="00977174"/>
    <w:rsid w:val="009805CD"/>
    <w:rsid w:val="00981ACB"/>
    <w:rsid w:val="009824F6"/>
    <w:rsid w:val="00983E87"/>
    <w:rsid w:val="0098559A"/>
    <w:rsid w:val="009866CA"/>
    <w:rsid w:val="00986DDB"/>
    <w:rsid w:val="00987AC9"/>
    <w:rsid w:val="00991CB9"/>
    <w:rsid w:val="00992597"/>
    <w:rsid w:val="00992BE2"/>
    <w:rsid w:val="0099443F"/>
    <w:rsid w:val="00994ECB"/>
    <w:rsid w:val="009978DD"/>
    <w:rsid w:val="00997E8D"/>
    <w:rsid w:val="009A1A6B"/>
    <w:rsid w:val="009A1DE3"/>
    <w:rsid w:val="009A57E1"/>
    <w:rsid w:val="009A65AE"/>
    <w:rsid w:val="009A6A42"/>
    <w:rsid w:val="009C0734"/>
    <w:rsid w:val="009C1DCD"/>
    <w:rsid w:val="009C3256"/>
    <w:rsid w:val="009C50FF"/>
    <w:rsid w:val="009C5921"/>
    <w:rsid w:val="009C75E6"/>
    <w:rsid w:val="009C7DA3"/>
    <w:rsid w:val="009D1402"/>
    <w:rsid w:val="009D4BEE"/>
    <w:rsid w:val="009D4C89"/>
    <w:rsid w:val="009D76AE"/>
    <w:rsid w:val="009E0673"/>
    <w:rsid w:val="009E2303"/>
    <w:rsid w:val="009E2606"/>
    <w:rsid w:val="009E3566"/>
    <w:rsid w:val="009E63C2"/>
    <w:rsid w:val="009E6C43"/>
    <w:rsid w:val="009F5DC3"/>
    <w:rsid w:val="009F6813"/>
    <w:rsid w:val="00A01710"/>
    <w:rsid w:val="00A01C55"/>
    <w:rsid w:val="00A01DC6"/>
    <w:rsid w:val="00A02EAD"/>
    <w:rsid w:val="00A03946"/>
    <w:rsid w:val="00A0480A"/>
    <w:rsid w:val="00A05B52"/>
    <w:rsid w:val="00A075ED"/>
    <w:rsid w:val="00A07CF7"/>
    <w:rsid w:val="00A2170B"/>
    <w:rsid w:val="00A24336"/>
    <w:rsid w:val="00A27622"/>
    <w:rsid w:val="00A353A8"/>
    <w:rsid w:val="00A40233"/>
    <w:rsid w:val="00A43167"/>
    <w:rsid w:val="00A436BD"/>
    <w:rsid w:val="00A45135"/>
    <w:rsid w:val="00A4613F"/>
    <w:rsid w:val="00A475FE"/>
    <w:rsid w:val="00A4776C"/>
    <w:rsid w:val="00A514BD"/>
    <w:rsid w:val="00A51DAD"/>
    <w:rsid w:val="00A534F7"/>
    <w:rsid w:val="00A53F47"/>
    <w:rsid w:val="00A54917"/>
    <w:rsid w:val="00A54D60"/>
    <w:rsid w:val="00A568CD"/>
    <w:rsid w:val="00A56BDF"/>
    <w:rsid w:val="00A57B43"/>
    <w:rsid w:val="00A57E01"/>
    <w:rsid w:val="00A601C0"/>
    <w:rsid w:val="00A603D4"/>
    <w:rsid w:val="00A61CC3"/>
    <w:rsid w:val="00A636BA"/>
    <w:rsid w:val="00A63CCD"/>
    <w:rsid w:val="00A64620"/>
    <w:rsid w:val="00A64F7D"/>
    <w:rsid w:val="00A663BB"/>
    <w:rsid w:val="00A70160"/>
    <w:rsid w:val="00A70C94"/>
    <w:rsid w:val="00A72E18"/>
    <w:rsid w:val="00A73E64"/>
    <w:rsid w:val="00A8114B"/>
    <w:rsid w:val="00A8176D"/>
    <w:rsid w:val="00A83B8B"/>
    <w:rsid w:val="00A847CD"/>
    <w:rsid w:val="00A87161"/>
    <w:rsid w:val="00A93938"/>
    <w:rsid w:val="00A93B19"/>
    <w:rsid w:val="00A956E0"/>
    <w:rsid w:val="00A9605D"/>
    <w:rsid w:val="00AA1670"/>
    <w:rsid w:val="00AA1BE0"/>
    <w:rsid w:val="00AA6812"/>
    <w:rsid w:val="00AB3624"/>
    <w:rsid w:val="00AB5604"/>
    <w:rsid w:val="00AB6BA8"/>
    <w:rsid w:val="00AC0259"/>
    <w:rsid w:val="00AC29B2"/>
    <w:rsid w:val="00AC3825"/>
    <w:rsid w:val="00AC3B86"/>
    <w:rsid w:val="00AC4888"/>
    <w:rsid w:val="00AC5C01"/>
    <w:rsid w:val="00AC6381"/>
    <w:rsid w:val="00AC7079"/>
    <w:rsid w:val="00AD0D62"/>
    <w:rsid w:val="00AD0E4A"/>
    <w:rsid w:val="00AD2081"/>
    <w:rsid w:val="00AD2846"/>
    <w:rsid w:val="00AD28EF"/>
    <w:rsid w:val="00AE000D"/>
    <w:rsid w:val="00AE0567"/>
    <w:rsid w:val="00AE190E"/>
    <w:rsid w:val="00AE2BDE"/>
    <w:rsid w:val="00AE37E2"/>
    <w:rsid w:val="00AE5EB2"/>
    <w:rsid w:val="00AE6237"/>
    <w:rsid w:val="00AF1AE1"/>
    <w:rsid w:val="00AF35F3"/>
    <w:rsid w:val="00AF3C33"/>
    <w:rsid w:val="00AF6099"/>
    <w:rsid w:val="00AF61A3"/>
    <w:rsid w:val="00AF6508"/>
    <w:rsid w:val="00AF68F5"/>
    <w:rsid w:val="00AF721C"/>
    <w:rsid w:val="00B01BBE"/>
    <w:rsid w:val="00B05849"/>
    <w:rsid w:val="00B05AD9"/>
    <w:rsid w:val="00B11C91"/>
    <w:rsid w:val="00B13641"/>
    <w:rsid w:val="00B13CB6"/>
    <w:rsid w:val="00B1648D"/>
    <w:rsid w:val="00B16C12"/>
    <w:rsid w:val="00B16E98"/>
    <w:rsid w:val="00B26588"/>
    <w:rsid w:val="00B26F40"/>
    <w:rsid w:val="00B272A5"/>
    <w:rsid w:val="00B272EC"/>
    <w:rsid w:val="00B2737B"/>
    <w:rsid w:val="00B328BE"/>
    <w:rsid w:val="00B34D91"/>
    <w:rsid w:val="00B36C79"/>
    <w:rsid w:val="00B371D2"/>
    <w:rsid w:val="00B41117"/>
    <w:rsid w:val="00B415D2"/>
    <w:rsid w:val="00B4237F"/>
    <w:rsid w:val="00B42EFD"/>
    <w:rsid w:val="00B462DC"/>
    <w:rsid w:val="00B4648C"/>
    <w:rsid w:val="00B473A6"/>
    <w:rsid w:val="00B47FC7"/>
    <w:rsid w:val="00B51524"/>
    <w:rsid w:val="00B5163A"/>
    <w:rsid w:val="00B52CCD"/>
    <w:rsid w:val="00B56DCF"/>
    <w:rsid w:val="00B57256"/>
    <w:rsid w:val="00B57FBA"/>
    <w:rsid w:val="00B619D9"/>
    <w:rsid w:val="00B62AF4"/>
    <w:rsid w:val="00B636EA"/>
    <w:rsid w:val="00B64A88"/>
    <w:rsid w:val="00B66BCD"/>
    <w:rsid w:val="00B7061A"/>
    <w:rsid w:val="00B709F0"/>
    <w:rsid w:val="00B71EDD"/>
    <w:rsid w:val="00B72B1F"/>
    <w:rsid w:val="00B75B1F"/>
    <w:rsid w:val="00B7666D"/>
    <w:rsid w:val="00B7759C"/>
    <w:rsid w:val="00B80F66"/>
    <w:rsid w:val="00B81567"/>
    <w:rsid w:val="00B81ECA"/>
    <w:rsid w:val="00B820E2"/>
    <w:rsid w:val="00B8243C"/>
    <w:rsid w:val="00B83993"/>
    <w:rsid w:val="00B83CAE"/>
    <w:rsid w:val="00B84CFC"/>
    <w:rsid w:val="00B85034"/>
    <w:rsid w:val="00B85FB4"/>
    <w:rsid w:val="00B87E95"/>
    <w:rsid w:val="00B90DEA"/>
    <w:rsid w:val="00B91B44"/>
    <w:rsid w:val="00B9200D"/>
    <w:rsid w:val="00B97976"/>
    <w:rsid w:val="00BA1245"/>
    <w:rsid w:val="00BA2655"/>
    <w:rsid w:val="00BA383C"/>
    <w:rsid w:val="00BA472B"/>
    <w:rsid w:val="00BA4D9E"/>
    <w:rsid w:val="00BA5194"/>
    <w:rsid w:val="00BA5793"/>
    <w:rsid w:val="00BB26DA"/>
    <w:rsid w:val="00BB2D4F"/>
    <w:rsid w:val="00BB4DB0"/>
    <w:rsid w:val="00BB50A8"/>
    <w:rsid w:val="00BB58E1"/>
    <w:rsid w:val="00BC2C95"/>
    <w:rsid w:val="00BC400D"/>
    <w:rsid w:val="00BC6A62"/>
    <w:rsid w:val="00BD033A"/>
    <w:rsid w:val="00BD6FAA"/>
    <w:rsid w:val="00BD7B69"/>
    <w:rsid w:val="00BE06E5"/>
    <w:rsid w:val="00BE1C3D"/>
    <w:rsid w:val="00BE1E49"/>
    <w:rsid w:val="00BE1EF9"/>
    <w:rsid w:val="00BE1F18"/>
    <w:rsid w:val="00BE3C25"/>
    <w:rsid w:val="00BE4343"/>
    <w:rsid w:val="00BE5065"/>
    <w:rsid w:val="00BE7B6D"/>
    <w:rsid w:val="00BE7C09"/>
    <w:rsid w:val="00BF0A75"/>
    <w:rsid w:val="00BF1595"/>
    <w:rsid w:val="00BF2480"/>
    <w:rsid w:val="00BF6160"/>
    <w:rsid w:val="00C00FC4"/>
    <w:rsid w:val="00C046B4"/>
    <w:rsid w:val="00C074D7"/>
    <w:rsid w:val="00C10732"/>
    <w:rsid w:val="00C115B1"/>
    <w:rsid w:val="00C1241C"/>
    <w:rsid w:val="00C13D6D"/>
    <w:rsid w:val="00C14B7D"/>
    <w:rsid w:val="00C15A12"/>
    <w:rsid w:val="00C17207"/>
    <w:rsid w:val="00C21966"/>
    <w:rsid w:val="00C2235B"/>
    <w:rsid w:val="00C226F7"/>
    <w:rsid w:val="00C23B84"/>
    <w:rsid w:val="00C25937"/>
    <w:rsid w:val="00C26A3C"/>
    <w:rsid w:val="00C32994"/>
    <w:rsid w:val="00C366CF"/>
    <w:rsid w:val="00C369C9"/>
    <w:rsid w:val="00C36AFC"/>
    <w:rsid w:val="00C37B0A"/>
    <w:rsid w:val="00C4175A"/>
    <w:rsid w:val="00C4251F"/>
    <w:rsid w:val="00C44406"/>
    <w:rsid w:val="00C45C26"/>
    <w:rsid w:val="00C479A5"/>
    <w:rsid w:val="00C504A0"/>
    <w:rsid w:val="00C52024"/>
    <w:rsid w:val="00C52892"/>
    <w:rsid w:val="00C565DA"/>
    <w:rsid w:val="00C575FD"/>
    <w:rsid w:val="00C60207"/>
    <w:rsid w:val="00C604E8"/>
    <w:rsid w:val="00C658AC"/>
    <w:rsid w:val="00C67012"/>
    <w:rsid w:val="00C67772"/>
    <w:rsid w:val="00C7208C"/>
    <w:rsid w:val="00C72327"/>
    <w:rsid w:val="00C76049"/>
    <w:rsid w:val="00C7701D"/>
    <w:rsid w:val="00C850DF"/>
    <w:rsid w:val="00C86B67"/>
    <w:rsid w:val="00C87E07"/>
    <w:rsid w:val="00C907A2"/>
    <w:rsid w:val="00CA0516"/>
    <w:rsid w:val="00CA23F3"/>
    <w:rsid w:val="00CA4FA0"/>
    <w:rsid w:val="00CA60A2"/>
    <w:rsid w:val="00CA7937"/>
    <w:rsid w:val="00CB1E54"/>
    <w:rsid w:val="00CB378B"/>
    <w:rsid w:val="00CB39C4"/>
    <w:rsid w:val="00CB3D3A"/>
    <w:rsid w:val="00CB4413"/>
    <w:rsid w:val="00CB499D"/>
    <w:rsid w:val="00CC071D"/>
    <w:rsid w:val="00CC16BB"/>
    <w:rsid w:val="00CC5864"/>
    <w:rsid w:val="00CC5D3A"/>
    <w:rsid w:val="00CC6014"/>
    <w:rsid w:val="00CC79A0"/>
    <w:rsid w:val="00CD058D"/>
    <w:rsid w:val="00CD18D7"/>
    <w:rsid w:val="00CD286F"/>
    <w:rsid w:val="00CD2885"/>
    <w:rsid w:val="00CD3287"/>
    <w:rsid w:val="00CD360B"/>
    <w:rsid w:val="00CD5CD5"/>
    <w:rsid w:val="00CD749E"/>
    <w:rsid w:val="00CD7A9A"/>
    <w:rsid w:val="00CE17E3"/>
    <w:rsid w:val="00CE346C"/>
    <w:rsid w:val="00CE5132"/>
    <w:rsid w:val="00CE5841"/>
    <w:rsid w:val="00CE5F10"/>
    <w:rsid w:val="00CF392C"/>
    <w:rsid w:val="00CF6F64"/>
    <w:rsid w:val="00D00DC0"/>
    <w:rsid w:val="00D00EEE"/>
    <w:rsid w:val="00D01527"/>
    <w:rsid w:val="00D019BA"/>
    <w:rsid w:val="00D05075"/>
    <w:rsid w:val="00D12926"/>
    <w:rsid w:val="00D12F65"/>
    <w:rsid w:val="00D137BF"/>
    <w:rsid w:val="00D13AA4"/>
    <w:rsid w:val="00D15BBC"/>
    <w:rsid w:val="00D2267E"/>
    <w:rsid w:val="00D272B8"/>
    <w:rsid w:val="00D2764E"/>
    <w:rsid w:val="00D31BAA"/>
    <w:rsid w:val="00D31E04"/>
    <w:rsid w:val="00D32204"/>
    <w:rsid w:val="00D36D0C"/>
    <w:rsid w:val="00D40ABB"/>
    <w:rsid w:val="00D42810"/>
    <w:rsid w:val="00D437C6"/>
    <w:rsid w:val="00D43DEB"/>
    <w:rsid w:val="00D453CD"/>
    <w:rsid w:val="00D45729"/>
    <w:rsid w:val="00D47264"/>
    <w:rsid w:val="00D55E91"/>
    <w:rsid w:val="00D55F8C"/>
    <w:rsid w:val="00D56F5A"/>
    <w:rsid w:val="00D571C6"/>
    <w:rsid w:val="00D609C3"/>
    <w:rsid w:val="00D62430"/>
    <w:rsid w:val="00D62988"/>
    <w:rsid w:val="00D63E66"/>
    <w:rsid w:val="00D645CD"/>
    <w:rsid w:val="00D6583D"/>
    <w:rsid w:val="00D7156D"/>
    <w:rsid w:val="00D719C3"/>
    <w:rsid w:val="00D72582"/>
    <w:rsid w:val="00D740C2"/>
    <w:rsid w:val="00D7486F"/>
    <w:rsid w:val="00D76307"/>
    <w:rsid w:val="00D76B7A"/>
    <w:rsid w:val="00D80D53"/>
    <w:rsid w:val="00D81980"/>
    <w:rsid w:val="00D82879"/>
    <w:rsid w:val="00D83FFB"/>
    <w:rsid w:val="00D90BD3"/>
    <w:rsid w:val="00D90CB5"/>
    <w:rsid w:val="00D921BB"/>
    <w:rsid w:val="00D94A0B"/>
    <w:rsid w:val="00DA2525"/>
    <w:rsid w:val="00DA2C2C"/>
    <w:rsid w:val="00DB16A9"/>
    <w:rsid w:val="00DB4475"/>
    <w:rsid w:val="00DB4CCD"/>
    <w:rsid w:val="00DB5478"/>
    <w:rsid w:val="00DC070A"/>
    <w:rsid w:val="00DC0ACF"/>
    <w:rsid w:val="00DC24F8"/>
    <w:rsid w:val="00DC39BF"/>
    <w:rsid w:val="00DC5B41"/>
    <w:rsid w:val="00DC6F19"/>
    <w:rsid w:val="00DD2AD9"/>
    <w:rsid w:val="00DD2BB4"/>
    <w:rsid w:val="00DD5013"/>
    <w:rsid w:val="00DD5816"/>
    <w:rsid w:val="00DD5D58"/>
    <w:rsid w:val="00DE29F1"/>
    <w:rsid w:val="00DE5F6A"/>
    <w:rsid w:val="00DE6A20"/>
    <w:rsid w:val="00DE6D36"/>
    <w:rsid w:val="00DF02A5"/>
    <w:rsid w:val="00DF0887"/>
    <w:rsid w:val="00DF3725"/>
    <w:rsid w:val="00DF3D28"/>
    <w:rsid w:val="00E0013E"/>
    <w:rsid w:val="00E04040"/>
    <w:rsid w:val="00E0522B"/>
    <w:rsid w:val="00E106E8"/>
    <w:rsid w:val="00E11E29"/>
    <w:rsid w:val="00E138EA"/>
    <w:rsid w:val="00E144AC"/>
    <w:rsid w:val="00E21C0B"/>
    <w:rsid w:val="00E230B0"/>
    <w:rsid w:val="00E25B23"/>
    <w:rsid w:val="00E30FEA"/>
    <w:rsid w:val="00E340A4"/>
    <w:rsid w:val="00E37F98"/>
    <w:rsid w:val="00E411E2"/>
    <w:rsid w:val="00E414EC"/>
    <w:rsid w:val="00E416BE"/>
    <w:rsid w:val="00E420E5"/>
    <w:rsid w:val="00E43905"/>
    <w:rsid w:val="00E458EE"/>
    <w:rsid w:val="00E504B4"/>
    <w:rsid w:val="00E51B60"/>
    <w:rsid w:val="00E52A87"/>
    <w:rsid w:val="00E53CF5"/>
    <w:rsid w:val="00E53EC6"/>
    <w:rsid w:val="00E54CE2"/>
    <w:rsid w:val="00E55C5F"/>
    <w:rsid w:val="00E6081C"/>
    <w:rsid w:val="00E6248F"/>
    <w:rsid w:val="00E62D54"/>
    <w:rsid w:val="00E63DC0"/>
    <w:rsid w:val="00E63F22"/>
    <w:rsid w:val="00E64512"/>
    <w:rsid w:val="00E65744"/>
    <w:rsid w:val="00E72E64"/>
    <w:rsid w:val="00E73057"/>
    <w:rsid w:val="00E74527"/>
    <w:rsid w:val="00E749F5"/>
    <w:rsid w:val="00E76A7C"/>
    <w:rsid w:val="00E76CB2"/>
    <w:rsid w:val="00E76D22"/>
    <w:rsid w:val="00E811B7"/>
    <w:rsid w:val="00E8260F"/>
    <w:rsid w:val="00E8342B"/>
    <w:rsid w:val="00E9334B"/>
    <w:rsid w:val="00E93863"/>
    <w:rsid w:val="00E9587D"/>
    <w:rsid w:val="00E95D9A"/>
    <w:rsid w:val="00E96BBB"/>
    <w:rsid w:val="00EA2272"/>
    <w:rsid w:val="00EA3104"/>
    <w:rsid w:val="00EA35A8"/>
    <w:rsid w:val="00EA38A8"/>
    <w:rsid w:val="00EA3CEF"/>
    <w:rsid w:val="00EA54B5"/>
    <w:rsid w:val="00EB09F2"/>
    <w:rsid w:val="00EB1251"/>
    <w:rsid w:val="00EB1B9C"/>
    <w:rsid w:val="00EB2FE5"/>
    <w:rsid w:val="00EB3584"/>
    <w:rsid w:val="00EB62FE"/>
    <w:rsid w:val="00EB773E"/>
    <w:rsid w:val="00EB7BF0"/>
    <w:rsid w:val="00EC238E"/>
    <w:rsid w:val="00EC357B"/>
    <w:rsid w:val="00EC5147"/>
    <w:rsid w:val="00EC5151"/>
    <w:rsid w:val="00EC51C2"/>
    <w:rsid w:val="00EC67C2"/>
    <w:rsid w:val="00ED063E"/>
    <w:rsid w:val="00ED2215"/>
    <w:rsid w:val="00ED25D3"/>
    <w:rsid w:val="00EE163A"/>
    <w:rsid w:val="00EE4125"/>
    <w:rsid w:val="00EE51D3"/>
    <w:rsid w:val="00EE52BA"/>
    <w:rsid w:val="00EE63C4"/>
    <w:rsid w:val="00EF5A5B"/>
    <w:rsid w:val="00EF69BC"/>
    <w:rsid w:val="00EF6E10"/>
    <w:rsid w:val="00F00CFA"/>
    <w:rsid w:val="00F0164B"/>
    <w:rsid w:val="00F02B4E"/>
    <w:rsid w:val="00F04590"/>
    <w:rsid w:val="00F04F7D"/>
    <w:rsid w:val="00F068D1"/>
    <w:rsid w:val="00F07EEB"/>
    <w:rsid w:val="00F1102A"/>
    <w:rsid w:val="00F11BAB"/>
    <w:rsid w:val="00F11FAD"/>
    <w:rsid w:val="00F167EE"/>
    <w:rsid w:val="00F203BA"/>
    <w:rsid w:val="00F2324F"/>
    <w:rsid w:val="00F2350D"/>
    <w:rsid w:val="00F2505A"/>
    <w:rsid w:val="00F25CF8"/>
    <w:rsid w:val="00F30634"/>
    <w:rsid w:val="00F30C26"/>
    <w:rsid w:val="00F314B5"/>
    <w:rsid w:val="00F318B8"/>
    <w:rsid w:val="00F37AE6"/>
    <w:rsid w:val="00F43D7D"/>
    <w:rsid w:val="00F43EAD"/>
    <w:rsid w:val="00F44E4E"/>
    <w:rsid w:val="00F465BD"/>
    <w:rsid w:val="00F51066"/>
    <w:rsid w:val="00F525CA"/>
    <w:rsid w:val="00F56506"/>
    <w:rsid w:val="00F5712A"/>
    <w:rsid w:val="00F60143"/>
    <w:rsid w:val="00F60582"/>
    <w:rsid w:val="00F60936"/>
    <w:rsid w:val="00F615B6"/>
    <w:rsid w:val="00F61C40"/>
    <w:rsid w:val="00F626D0"/>
    <w:rsid w:val="00F629B9"/>
    <w:rsid w:val="00F6580C"/>
    <w:rsid w:val="00F66310"/>
    <w:rsid w:val="00F77AAC"/>
    <w:rsid w:val="00F80F3F"/>
    <w:rsid w:val="00F81F17"/>
    <w:rsid w:val="00F823A2"/>
    <w:rsid w:val="00F82579"/>
    <w:rsid w:val="00F83B08"/>
    <w:rsid w:val="00F84D8B"/>
    <w:rsid w:val="00F85206"/>
    <w:rsid w:val="00F93E3A"/>
    <w:rsid w:val="00F9425B"/>
    <w:rsid w:val="00F9711E"/>
    <w:rsid w:val="00FA23FD"/>
    <w:rsid w:val="00FA45F7"/>
    <w:rsid w:val="00FB0645"/>
    <w:rsid w:val="00FB0DBA"/>
    <w:rsid w:val="00FB1A68"/>
    <w:rsid w:val="00FB37BC"/>
    <w:rsid w:val="00FB4F39"/>
    <w:rsid w:val="00FB711B"/>
    <w:rsid w:val="00FC02E1"/>
    <w:rsid w:val="00FC58C9"/>
    <w:rsid w:val="00FC7E11"/>
    <w:rsid w:val="00FC7E50"/>
    <w:rsid w:val="00FD23F2"/>
    <w:rsid w:val="00FD4CB7"/>
    <w:rsid w:val="00FD6BB0"/>
    <w:rsid w:val="00FD7333"/>
    <w:rsid w:val="00FD7B7D"/>
    <w:rsid w:val="00FE06EF"/>
    <w:rsid w:val="00FE08C7"/>
    <w:rsid w:val="00FE19CF"/>
    <w:rsid w:val="00FE22D9"/>
    <w:rsid w:val="00FE5E4E"/>
    <w:rsid w:val="00FF0C57"/>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F95D74B4-2D45-49DF-A70B-96C73F94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sz w:val="24"/>
      <w:szCs w:val="24"/>
      <w:lang w:eastAsia="ja-JP"/>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lang w:val="en-GB" w:eastAsia="en-US"/>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en-US" w:eastAsia="ja-JP"/>
    </w:rPr>
  </w:style>
  <w:style w:type="paragraph" w:styleId="Footer">
    <w:name w:val="footer"/>
    <w:basedOn w:val="Normal"/>
    <w:link w:val="FooterChar1"/>
    <w:uiPriority w:val="99"/>
    <w:rsid w:val="00E95D9A"/>
    <w:pPr>
      <w:tabs>
        <w:tab w:val="center" w:pos="4536"/>
        <w:tab w:val="right" w:pos="9072"/>
      </w:tabs>
    </w:pPr>
  </w:style>
  <w:style w:type="character" w:customStyle="1" w:styleId="FooterChar">
    <w:name w:val="Footer Char"/>
    <w:rsid w:val="00E95D9A"/>
    <w:rPr>
      <w:sz w:val="24"/>
      <w:szCs w:val="24"/>
      <w:lang w:val="en-US"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val="x-none"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val="x-none"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val="x-none"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semiHidden/>
    <w:unhideWhenUsed/>
    <w:rsid w:val="00862E87"/>
    <w:pPr>
      <w:spacing w:before="100" w:beforeAutospacing="1" w:after="100" w:afterAutospacing="1"/>
    </w:pPr>
    <w:rPr>
      <w:rFonts w:eastAsia="Times New Roman"/>
      <w:lang w:val="en-GB"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eastAsia="Times New Roman" w:hAnsi="Arial"/>
      <w:sz w:val="20"/>
      <w:szCs w:val="20"/>
      <w:lang w:val="en-GB"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val="x-none" w:bidi="ne-NP"/>
    </w:rPr>
  </w:style>
  <w:style w:type="paragraph" w:customStyle="1" w:styleId="xmsonormal">
    <w:name w:val="x_msonormal"/>
    <w:basedOn w:val="Normal"/>
    <w:rsid w:val="00D76307"/>
    <w:pPr>
      <w:spacing w:before="100" w:beforeAutospacing="1" w:after="100" w:afterAutospacing="1"/>
    </w:pPr>
    <w:rPr>
      <w:rFonts w:eastAsia="Times New Roman"/>
      <w:lang w:val="en-GB"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UnresolvedMention1">
    <w:name w:val="Unresolved Mention1"/>
    <w:basedOn w:val="DefaultParagraphFont"/>
    <w:uiPriority w:val="99"/>
    <w:semiHidden/>
    <w:unhideWhenUsed/>
    <w:rsid w:val="005C2CD8"/>
    <w:rPr>
      <w:color w:val="808080"/>
      <w:shd w:val="clear" w:color="auto" w:fill="E6E6E6"/>
    </w:rPr>
  </w:style>
  <w:style w:type="character" w:customStyle="1" w:styleId="FooterChar1">
    <w:name w:val="Footer Char1"/>
    <w:basedOn w:val="DefaultParagraphFont"/>
    <w:link w:val="Footer"/>
    <w:uiPriority w:val="99"/>
    <w:rsid w:val="00CA4FA0"/>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3239">
      <w:bodyDiv w:val="1"/>
      <w:marLeft w:val="0"/>
      <w:marRight w:val="0"/>
      <w:marTop w:val="0"/>
      <w:marBottom w:val="0"/>
      <w:divBdr>
        <w:top w:val="none" w:sz="0" w:space="0" w:color="auto"/>
        <w:left w:val="none" w:sz="0" w:space="0" w:color="auto"/>
        <w:bottom w:val="none" w:sz="0" w:space="0" w:color="auto"/>
        <w:right w:val="none" w:sz="0" w:space="0" w:color="auto"/>
      </w:divBdr>
    </w:div>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303198232">
      <w:bodyDiv w:val="1"/>
      <w:marLeft w:val="0"/>
      <w:marRight w:val="0"/>
      <w:marTop w:val="0"/>
      <w:marBottom w:val="0"/>
      <w:divBdr>
        <w:top w:val="none" w:sz="0" w:space="0" w:color="auto"/>
        <w:left w:val="none" w:sz="0" w:space="0" w:color="auto"/>
        <w:bottom w:val="none" w:sz="0" w:space="0" w:color="auto"/>
        <w:right w:val="none" w:sz="0" w:space="0" w:color="auto"/>
      </w:divBdr>
      <w:divsChild>
        <w:div w:id="321087002">
          <w:marLeft w:val="0"/>
          <w:marRight w:val="0"/>
          <w:marTop w:val="0"/>
          <w:marBottom w:val="0"/>
          <w:divBdr>
            <w:top w:val="none" w:sz="0" w:space="0" w:color="auto"/>
            <w:left w:val="none" w:sz="0" w:space="0" w:color="auto"/>
            <w:bottom w:val="none" w:sz="0" w:space="0" w:color="auto"/>
            <w:right w:val="none" w:sz="0" w:space="0" w:color="auto"/>
          </w:divBdr>
          <w:divsChild>
            <w:div w:id="1749619517">
              <w:marLeft w:val="0"/>
              <w:marRight w:val="0"/>
              <w:marTop w:val="0"/>
              <w:marBottom w:val="720"/>
              <w:divBdr>
                <w:top w:val="none" w:sz="0" w:space="0" w:color="auto"/>
                <w:left w:val="single" w:sz="12" w:space="0" w:color="CCCCCC"/>
                <w:bottom w:val="single" w:sz="12" w:space="0" w:color="CCCCCC"/>
                <w:right w:val="single" w:sz="12" w:space="0" w:color="CCCCCC"/>
              </w:divBdr>
              <w:divsChild>
                <w:div w:id="21588336">
                  <w:marLeft w:val="0"/>
                  <w:marRight w:val="0"/>
                  <w:marTop w:val="0"/>
                  <w:marBottom w:val="0"/>
                  <w:divBdr>
                    <w:top w:val="none" w:sz="0" w:space="0" w:color="auto"/>
                    <w:left w:val="none" w:sz="0" w:space="0" w:color="auto"/>
                    <w:bottom w:val="single" w:sz="6" w:space="6" w:color="CCCCCC"/>
                    <w:right w:val="none" w:sz="0" w:space="0" w:color="auto"/>
                  </w:divBdr>
                  <w:divsChild>
                    <w:div w:id="804472356">
                      <w:marLeft w:val="0"/>
                      <w:marRight w:val="0"/>
                      <w:marTop w:val="0"/>
                      <w:marBottom w:val="0"/>
                      <w:divBdr>
                        <w:top w:val="none" w:sz="0" w:space="0" w:color="auto"/>
                        <w:left w:val="none" w:sz="0" w:space="0" w:color="auto"/>
                        <w:bottom w:val="none" w:sz="0" w:space="0" w:color="auto"/>
                        <w:right w:val="none" w:sz="0" w:space="0" w:color="auto"/>
                      </w:divBdr>
                      <w:divsChild>
                        <w:div w:id="17117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212213">
      <w:bodyDiv w:val="1"/>
      <w:marLeft w:val="0"/>
      <w:marRight w:val="0"/>
      <w:marTop w:val="0"/>
      <w:marBottom w:val="0"/>
      <w:divBdr>
        <w:top w:val="none" w:sz="0" w:space="0" w:color="auto"/>
        <w:left w:val="none" w:sz="0" w:space="0" w:color="auto"/>
        <w:bottom w:val="none" w:sz="0" w:space="0" w:color="auto"/>
        <w:right w:val="none" w:sz="0" w:space="0" w:color="auto"/>
      </w:divBdr>
      <w:divsChild>
        <w:div w:id="1454594305">
          <w:marLeft w:val="0"/>
          <w:marRight w:val="0"/>
          <w:marTop w:val="0"/>
          <w:marBottom w:val="0"/>
          <w:divBdr>
            <w:top w:val="none" w:sz="0" w:space="0" w:color="auto"/>
            <w:left w:val="none" w:sz="0" w:space="0" w:color="auto"/>
            <w:bottom w:val="none" w:sz="0" w:space="0" w:color="auto"/>
            <w:right w:val="none" w:sz="0" w:space="0" w:color="auto"/>
          </w:divBdr>
          <w:divsChild>
            <w:div w:id="998264910">
              <w:marLeft w:val="0"/>
              <w:marRight w:val="0"/>
              <w:marTop w:val="0"/>
              <w:marBottom w:val="720"/>
              <w:divBdr>
                <w:top w:val="none" w:sz="0" w:space="0" w:color="auto"/>
                <w:left w:val="single" w:sz="12" w:space="0" w:color="CCCCCC"/>
                <w:bottom w:val="single" w:sz="12" w:space="0" w:color="CCCCCC"/>
                <w:right w:val="single" w:sz="12" w:space="0" w:color="CCCCCC"/>
              </w:divBdr>
              <w:divsChild>
                <w:div w:id="1646860012">
                  <w:marLeft w:val="0"/>
                  <w:marRight w:val="0"/>
                  <w:marTop w:val="0"/>
                  <w:marBottom w:val="0"/>
                  <w:divBdr>
                    <w:top w:val="none" w:sz="0" w:space="0" w:color="auto"/>
                    <w:left w:val="none" w:sz="0" w:space="0" w:color="auto"/>
                    <w:bottom w:val="single" w:sz="6" w:space="6" w:color="CCCCCC"/>
                    <w:right w:val="none" w:sz="0" w:space="0" w:color="auto"/>
                  </w:divBdr>
                  <w:divsChild>
                    <w:div w:id="932595550">
                      <w:marLeft w:val="0"/>
                      <w:marRight w:val="0"/>
                      <w:marTop w:val="0"/>
                      <w:marBottom w:val="0"/>
                      <w:divBdr>
                        <w:top w:val="none" w:sz="0" w:space="0" w:color="auto"/>
                        <w:left w:val="none" w:sz="0" w:space="0" w:color="auto"/>
                        <w:bottom w:val="none" w:sz="0" w:space="0" w:color="auto"/>
                        <w:right w:val="none" w:sz="0" w:space="0" w:color="auto"/>
                      </w:divBdr>
                      <w:divsChild>
                        <w:div w:id="2030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453328490">
      <w:bodyDiv w:val="1"/>
      <w:marLeft w:val="0"/>
      <w:marRight w:val="0"/>
      <w:marTop w:val="0"/>
      <w:marBottom w:val="0"/>
      <w:divBdr>
        <w:top w:val="none" w:sz="0" w:space="0" w:color="auto"/>
        <w:left w:val="none" w:sz="0" w:space="0" w:color="auto"/>
        <w:bottom w:val="none" w:sz="0" w:space="0" w:color="auto"/>
        <w:right w:val="none" w:sz="0" w:space="0" w:color="auto"/>
      </w:divBdr>
    </w:div>
    <w:div w:id="523329324">
      <w:bodyDiv w:val="1"/>
      <w:marLeft w:val="0"/>
      <w:marRight w:val="0"/>
      <w:marTop w:val="0"/>
      <w:marBottom w:val="0"/>
      <w:divBdr>
        <w:top w:val="none" w:sz="0" w:space="0" w:color="auto"/>
        <w:left w:val="none" w:sz="0" w:space="0" w:color="auto"/>
        <w:bottom w:val="none" w:sz="0" w:space="0" w:color="auto"/>
        <w:right w:val="none" w:sz="0" w:space="0" w:color="auto"/>
      </w:divBdr>
    </w:div>
    <w:div w:id="590087030">
      <w:bodyDiv w:val="1"/>
      <w:marLeft w:val="0"/>
      <w:marRight w:val="0"/>
      <w:marTop w:val="0"/>
      <w:marBottom w:val="0"/>
      <w:divBdr>
        <w:top w:val="none" w:sz="0" w:space="0" w:color="auto"/>
        <w:left w:val="none" w:sz="0" w:space="0" w:color="auto"/>
        <w:bottom w:val="none" w:sz="0" w:space="0" w:color="auto"/>
        <w:right w:val="none" w:sz="0" w:space="0" w:color="auto"/>
      </w:divBdr>
    </w:div>
    <w:div w:id="594482654">
      <w:bodyDiv w:val="1"/>
      <w:marLeft w:val="0"/>
      <w:marRight w:val="0"/>
      <w:marTop w:val="0"/>
      <w:marBottom w:val="0"/>
      <w:divBdr>
        <w:top w:val="none" w:sz="0" w:space="0" w:color="auto"/>
        <w:left w:val="none" w:sz="0" w:space="0" w:color="auto"/>
        <w:bottom w:val="none" w:sz="0" w:space="0" w:color="auto"/>
        <w:right w:val="none" w:sz="0" w:space="0" w:color="auto"/>
      </w:divBdr>
      <w:divsChild>
        <w:div w:id="308247846">
          <w:marLeft w:val="0"/>
          <w:marRight w:val="0"/>
          <w:marTop w:val="0"/>
          <w:marBottom w:val="0"/>
          <w:divBdr>
            <w:top w:val="none" w:sz="0" w:space="0" w:color="auto"/>
            <w:left w:val="none" w:sz="0" w:space="0" w:color="auto"/>
            <w:bottom w:val="none" w:sz="0" w:space="0" w:color="auto"/>
            <w:right w:val="none" w:sz="0" w:space="0" w:color="auto"/>
          </w:divBdr>
        </w:div>
        <w:div w:id="895044499">
          <w:marLeft w:val="720"/>
          <w:marRight w:val="0"/>
          <w:marTop w:val="0"/>
          <w:marBottom w:val="0"/>
          <w:divBdr>
            <w:top w:val="none" w:sz="0" w:space="0" w:color="auto"/>
            <w:left w:val="none" w:sz="0" w:space="0" w:color="auto"/>
            <w:bottom w:val="none" w:sz="0" w:space="0" w:color="auto"/>
            <w:right w:val="none" w:sz="0" w:space="0" w:color="auto"/>
          </w:divBdr>
        </w:div>
        <w:div w:id="1946690841">
          <w:marLeft w:val="720"/>
          <w:marRight w:val="0"/>
          <w:marTop w:val="0"/>
          <w:marBottom w:val="0"/>
          <w:divBdr>
            <w:top w:val="none" w:sz="0" w:space="0" w:color="auto"/>
            <w:left w:val="none" w:sz="0" w:space="0" w:color="auto"/>
            <w:bottom w:val="none" w:sz="0" w:space="0" w:color="auto"/>
            <w:right w:val="none" w:sz="0" w:space="0" w:color="auto"/>
          </w:divBdr>
        </w:div>
        <w:div w:id="1005206119">
          <w:marLeft w:val="720"/>
          <w:marRight w:val="0"/>
          <w:marTop w:val="0"/>
          <w:marBottom w:val="0"/>
          <w:divBdr>
            <w:top w:val="none" w:sz="0" w:space="0" w:color="auto"/>
            <w:left w:val="none" w:sz="0" w:space="0" w:color="auto"/>
            <w:bottom w:val="none" w:sz="0" w:space="0" w:color="auto"/>
            <w:right w:val="none" w:sz="0" w:space="0" w:color="auto"/>
          </w:divBdr>
        </w:div>
        <w:div w:id="754593488">
          <w:marLeft w:val="1440"/>
          <w:marRight w:val="0"/>
          <w:marTop w:val="0"/>
          <w:marBottom w:val="0"/>
          <w:divBdr>
            <w:top w:val="none" w:sz="0" w:space="0" w:color="auto"/>
            <w:left w:val="none" w:sz="0" w:space="0" w:color="auto"/>
            <w:bottom w:val="none" w:sz="0" w:space="0" w:color="auto"/>
            <w:right w:val="none" w:sz="0" w:space="0" w:color="auto"/>
          </w:divBdr>
        </w:div>
        <w:div w:id="1816871052">
          <w:marLeft w:val="1440"/>
          <w:marRight w:val="0"/>
          <w:marTop w:val="0"/>
          <w:marBottom w:val="0"/>
          <w:divBdr>
            <w:top w:val="none" w:sz="0" w:space="0" w:color="auto"/>
            <w:left w:val="none" w:sz="0" w:space="0" w:color="auto"/>
            <w:bottom w:val="none" w:sz="0" w:space="0" w:color="auto"/>
            <w:right w:val="none" w:sz="0" w:space="0" w:color="auto"/>
          </w:divBdr>
        </w:div>
        <w:div w:id="1493062707">
          <w:marLeft w:val="1440"/>
          <w:marRight w:val="0"/>
          <w:marTop w:val="0"/>
          <w:marBottom w:val="0"/>
          <w:divBdr>
            <w:top w:val="none" w:sz="0" w:space="0" w:color="auto"/>
            <w:left w:val="none" w:sz="0" w:space="0" w:color="auto"/>
            <w:bottom w:val="none" w:sz="0" w:space="0" w:color="auto"/>
            <w:right w:val="none" w:sz="0" w:space="0" w:color="auto"/>
          </w:divBdr>
        </w:div>
        <w:div w:id="1522165710">
          <w:marLeft w:val="1440"/>
          <w:marRight w:val="0"/>
          <w:marTop w:val="0"/>
          <w:marBottom w:val="0"/>
          <w:divBdr>
            <w:top w:val="none" w:sz="0" w:space="0" w:color="auto"/>
            <w:left w:val="none" w:sz="0" w:space="0" w:color="auto"/>
            <w:bottom w:val="none" w:sz="0" w:space="0" w:color="auto"/>
            <w:right w:val="none" w:sz="0" w:space="0" w:color="auto"/>
          </w:divBdr>
        </w:div>
        <w:div w:id="1983346289">
          <w:marLeft w:val="0"/>
          <w:marRight w:val="0"/>
          <w:marTop w:val="0"/>
          <w:marBottom w:val="0"/>
          <w:divBdr>
            <w:top w:val="none" w:sz="0" w:space="0" w:color="auto"/>
            <w:left w:val="none" w:sz="0" w:space="0" w:color="auto"/>
            <w:bottom w:val="none" w:sz="0" w:space="0" w:color="auto"/>
            <w:right w:val="none" w:sz="0" w:space="0" w:color="auto"/>
          </w:divBdr>
        </w:div>
        <w:div w:id="78331242">
          <w:marLeft w:val="720"/>
          <w:marRight w:val="0"/>
          <w:marTop w:val="0"/>
          <w:marBottom w:val="0"/>
          <w:divBdr>
            <w:top w:val="none" w:sz="0" w:space="0" w:color="auto"/>
            <w:left w:val="none" w:sz="0" w:space="0" w:color="auto"/>
            <w:bottom w:val="none" w:sz="0" w:space="0" w:color="auto"/>
            <w:right w:val="none" w:sz="0" w:space="0" w:color="auto"/>
          </w:divBdr>
        </w:div>
        <w:div w:id="498037268">
          <w:marLeft w:val="720"/>
          <w:marRight w:val="0"/>
          <w:marTop w:val="0"/>
          <w:marBottom w:val="0"/>
          <w:divBdr>
            <w:top w:val="none" w:sz="0" w:space="0" w:color="auto"/>
            <w:left w:val="none" w:sz="0" w:space="0" w:color="auto"/>
            <w:bottom w:val="none" w:sz="0" w:space="0" w:color="auto"/>
            <w:right w:val="none" w:sz="0" w:space="0" w:color="auto"/>
          </w:divBdr>
        </w:div>
        <w:div w:id="251941004">
          <w:marLeft w:val="720"/>
          <w:marRight w:val="0"/>
          <w:marTop w:val="0"/>
          <w:marBottom w:val="0"/>
          <w:divBdr>
            <w:top w:val="none" w:sz="0" w:space="0" w:color="auto"/>
            <w:left w:val="none" w:sz="0" w:space="0" w:color="auto"/>
            <w:bottom w:val="none" w:sz="0" w:space="0" w:color="auto"/>
            <w:right w:val="none" w:sz="0" w:space="0" w:color="auto"/>
          </w:divBdr>
        </w:div>
        <w:div w:id="726218636">
          <w:marLeft w:val="720"/>
          <w:marRight w:val="0"/>
          <w:marTop w:val="0"/>
          <w:marBottom w:val="0"/>
          <w:divBdr>
            <w:top w:val="none" w:sz="0" w:space="0" w:color="auto"/>
            <w:left w:val="none" w:sz="0" w:space="0" w:color="auto"/>
            <w:bottom w:val="none" w:sz="0" w:space="0" w:color="auto"/>
            <w:right w:val="none" w:sz="0" w:space="0" w:color="auto"/>
          </w:divBdr>
        </w:div>
        <w:div w:id="80681482">
          <w:marLeft w:val="720"/>
          <w:marRight w:val="0"/>
          <w:marTop w:val="0"/>
          <w:marBottom w:val="0"/>
          <w:divBdr>
            <w:top w:val="none" w:sz="0" w:space="0" w:color="auto"/>
            <w:left w:val="none" w:sz="0" w:space="0" w:color="auto"/>
            <w:bottom w:val="none" w:sz="0" w:space="0" w:color="auto"/>
            <w:right w:val="none" w:sz="0" w:space="0" w:color="auto"/>
          </w:divBdr>
        </w:div>
        <w:div w:id="123276492">
          <w:marLeft w:val="720"/>
          <w:marRight w:val="0"/>
          <w:marTop w:val="0"/>
          <w:marBottom w:val="0"/>
          <w:divBdr>
            <w:top w:val="none" w:sz="0" w:space="0" w:color="auto"/>
            <w:left w:val="none" w:sz="0" w:space="0" w:color="auto"/>
            <w:bottom w:val="none" w:sz="0" w:space="0" w:color="auto"/>
            <w:right w:val="none" w:sz="0" w:space="0" w:color="auto"/>
          </w:divBdr>
        </w:div>
        <w:div w:id="2113820364">
          <w:marLeft w:val="720"/>
          <w:marRight w:val="0"/>
          <w:marTop w:val="0"/>
          <w:marBottom w:val="0"/>
          <w:divBdr>
            <w:top w:val="none" w:sz="0" w:space="0" w:color="auto"/>
            <w:left w:val="none" w:sz="0" w:space="0" w:color="auto"/>
            <w:bottom w:val="none" w:sz="0" w:space="0" w:color="auto"/>
            <w:right w:val="none" w:sz="0" w:space="0" w:color="auto"/>
          </w:divBdr>
        </w:div>
        <w:div w:id="1873610476">
          <w:marLeft w:val="0"/>
          <w:marRight w:val="0"/>
          <w:marTop w:val="0"/>
          <w:marBottom w:val="0"/>
          <w:divBdr>
            <w:top w:val="none" w:sz="0" w:space="0" w:color="auto"/>
            <w:left w:val="none" w:sz="0" w:space="0" w:color="auto"/>
            <w:bottom w:val="none" w:sz="0" w:space="0" w:color="auto"/>
            <w:right w:val="none" w:sz="0" w:space="0" w:color="auto"/>
          </w:divBdr>
        </w:div>
        <w:div w:id="574514431">
          <w:marLeft w:val="0"/>
          <w:marRight w:val="0"/>
          <w:marTop w:val="0"/>
          <w:marBottom w:val="0"/>
          <w:divBdr>
            <w:top w:val="none" w:sz="0" w:space="0" w:color="auto"/>
            <w:left w:val="none" w:sz="0" w:space="0" w:color="auto"/>
            <w:bottom w:val="none" w:sz="0" w:space="0" w:color="auto"/>
            <w:right w:val="none" w:sz="0" w:space="0" w:color="auto"/>
          </w:divBdr>
        </w:div>
        <w:div w:id="800729710">
          <w:marLeft w:val="0"/>
          <w:marRight w:val="0"/>
          <w:marTop w:val="0"/>
          <w:marBottom w:val="0"/>
          <w:divBdr>
            <w:top w:val="none" w:sz="0" w:space="0" w:color="auto"/>
            <w:left w:val="none" w:sz="0" w:space="0" w:color="auto"/>
            <w:bottom w:val="none" w:sz="0" w:space="0" w:color="auto"/>
            <w:right w:val="none" w:sz="0" w:space="0" w:color="auto"/>
          </w:divBdr>
        </w:div>
        <w:div w:id="1659844797">
          <w:marLeft w:val="0"/>
          <w:marRight w:val="0"/>
          <w:marTop w:val="0"/>
          <w:marBottom w:val="0"/>
          <w:divBdr>
            <w:top w:val="none" w:sz="0" w:space="0" w:color="auto"/>
            <w:left w:val="none" w:sz="0" w:space="0" w:color="auto"/>
            <w:bottom w:val="none" w:sz="0" w:space="0" w:color="auto"/>
            <w:right w:val="none" w:sz="0" w:space="0" w:color="auto"/>
          </w:divBdr>
        </w:div>
        <w:div w:id="1038507595">
          <w:marLeft w:val="0"/>
          <w:marRight w:val="0"/>
          <w:marTop w:val="0"/>
          <w:marBottom w:val="0"/>
          <w:divBdr>
            <w:top w:val="none" w:sz="0" w:space="0" w:color="auto"/>
            <w:left w:val="none" w:sz="0" w:space="0" w:color="auto"/>
            <w:bottom w:val="none" w:sz="0" w:space="0" w:color="auto"/>
            <w:right w:val="none" w:sz="0" w:space="0" w:color="auto"/>
          </w:divBdr>
        </w:div>
        <w:div w:id="159926011">
          <w:marLeft w:val="720"/>
          <w:marRight w:val="0"/>
          <w:marTop w:val="0"/>
          <w:marBottom w:val="0"/>
          <w:divBdr>
            <w:top w:val="none" w:sz="0" w:space="0" w:color="auto"/>
            <w:left w:val="none" w:sz="0" w:space="0" w:color="auto"/>
            <w:bottom w:val="none" w:sz="0" w:space="0" w:color="auto"/>
            <w:right w:val="none" w:sz="0" w:space="0" w:color="auto"/>
          </w:divBdr>
        </w:div>
        <w:div w:id="900021212">
          <w:marLeft w:val="720"/>
          <w:marRight w:val="0"/>
          <w:marTop w:val="0"/>
          <w:marBottom w:val="0"/>
          <w:divBdr>
            <w:top w:val="none" w:sz="0" w:space="0" w:color="auto"/>
            <w:left w:val="none" w:sz="0" w:space="0" w:color="auto"/>
            <w:bottom w:val="none" w:sz="0" w:space="0" w:color="auto"/>
            <w:right w:val="none" w:sz="0" w:space="0" w:color="auto"/>
          </w:divBdr>
        </w:div>
        <w:div w:id="1928004613">
          <w:marLeft w:val="720"/>
          <w:marRight w:val="0"/>
          <w:marTop w:val="0"/>
          <w:marBottom w:val="0"/>
          <w:divBdr>
            <w:top w:val="none" w:sz="0" w:space="0" w:color="auto"/>
            <w:left w:val="none" w:sz="0" w:space="0" w:color="auto"/>
            <w:bottom w:val="none" w:sz="0" w:space="0" w:color="auto"/>
            <w:right w:val="none" w:sz="0" w:space="0" w:color="auto"/>
          </w:divBdr>
        </w:div>
        <w:div w:id="1244339200">
          <w:marLeft w:val="0"/>
          <w:marRight w:val="0"/>
          <w:marTop w:val="0"/>
          <w:marBottom w:val="0"/>
          <w:divBdr>
            <w:top w:val="none" w:sz="0" w:space="0" w:color="auto"/>
            <w:left w:val="none" w:sz="0" w:space="0" w:color="auto"/>
            <w:bottom w:val="none" w:sz="0" w:space="0" w:color="auto"/>
            <w:right w:val="none" w:sz="0" w:space="0" w:color="auto"/>
          </w:divBdr>
        </w:div>
        <w:div w:id="1157185876">
          <w:marLeft w:val="0"/>
          <w:marRight w:val="0"/>
          <w:marTop w:val="0"/>
          <w:marBottom w:val="0"/>
          <w:divBdr>
            <w:top w:val="none" w:sz="0" w:space="0" w:color="auto"/>
            <w:left w:val="none" w:sz="0" w:space="0" w:color="auto"/>
            <w:bottom w:val="none" w:sz="0" w:space="0" w:color="auto"/>
            <w:right w:val="none" w:sz="0" w:space="0" w:color="auto"/>
          </w:divBdr>
        </w:div>
        <w:div w:id="1363630544">
          <w:marLeft w:val="0"/>
          <w:marRight w:val="0"/>
          <w:marTop w:val="0"/>
          <w:marBottom w:val="0"/>
          <w:divBdr>
            <w:top w:val="none" w:sz="0" w:space="0" w:color="auto"/>
            <w:left w:val="none" w:sz="0" w:space="0" w:color="auto"/>
            <w:bottom w:val="none" w:sz="0" w:space="0" w:color="auto"/>
            <w:right w:val="none" w:sz="0" w:space="0" w:color="auto"/>
          </w:divBdr>
        </w:div>
      </w:divsChild>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673191251">
      <w:bodyDiv w:val="1"/>
      <w:marLeft w:val="0"/>
      <w:marRight w:val="0"/>
      <w:marTop w:val="0"/>
      <w:marBottom w:val="0"/>
      <w:divBdr>
        <w:top w:val="none" w:sz="0" w:space="0" w:color="auto"/>
        <w:left w:val="none" w:sz="0" w:space="0" w:color="auto"/>
        <w:bottom w:val="none" w:sz="0" w:space="0" w:color="auto"/>
        <w:right w:val="none" w:sz="0" w:space="0" w:color="auto"/>
      </w:divBdr>
      <w:divsChild>
        <w:div w:id="592200269">
          <w:marLeft w:val="0"/>
          <w:marRight w:val="0"/>
          <w:marTop w:val="0"/>
          <w:marBottom w:val="0"/>
          <w:divBdr>
            <w:top w:val="none" w:sz="0" w:space="0" w:color="auto"/>
            <w:left w:val="none" w:sz="0" w:space="0" w:color="auto"/>
            <w:bottom w:val="none" w:sz="0" w:space="0" w:color="auto"/>
            <w:right w:val="none" w:sz="0" w:space="0" w:color="auto"/>
          </w:divBdr>
          <w:divsChild>
            <w:div w:id="1274897482">
              <w:marLeft w:val="0"/>
              <w:marRight w:val="0"/>
              <w:marTop w:val="0"/>
              <w:marBottom w:val="720"/>
              <w:divBdr>
                <w:top w:val="none" w:sz="0" w:space="0" w:color="auto"/>
                <w:left w:val="single" w:sz="12" w:space="0" w:color="CCCCCC"/>
                <w:bottom w:val="single" w:sz="12" w:space="0" w:color="CCCCCC"/>
                <w:right w:val="single" w:sz="12" w:space="0" w:color="CCCCCC"/>
              </w:divBdr>
              <w:divsChild>
                <w:div w:id="1432703533">
                  <w:marLeft w:val="0"/>
                  <w:marRight w:val="0"/>
                  <w:marTop w:val="0"/>
                  <w:marBottom w:val="0"/>
                  <w:divBdr>
                    <w:top w:val="none" w:sz="0" w:space="0" w:color="auto"/>
                    <w:left w:val="none" w:sz="0" w:space="0" w:color="auto"/>
                    <w:bottom w:val="single" w:sz="6" w:space="6" w:color="CCCCCC"/>
                    <w:right w:val="none" w:sz="0" w:space="0" w:color="auto"/>
                  </w:divBdr>
                  <w:divsChild>
                    <w:div w:id="960308470">
                      <w:marLeft w:val="0"/>
                      <w:marRight w:val="0"/>
                      <w:marTop w:val="0"/>
                      <w:marBottom w:val="0"/>
                      <w:divBdr>
                        <w:top w:val="none" w:sz="0" w:space="0" w:color="auto"/>
                        <w:left w:val="none" w:sz="0" w:space="0" w:color="auto"/>
                        <w:bottom w:val="none" w:sz="0" w:space="0" w:color="auto"/>
                        <w:right w:val="none" w:sz="0" w:space="0" w:color="auto"/>
                      </w:divBdr>
                      <w:divsChild>
                        <w:div w:id="1795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544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41475987">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149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8825">
      <w:bodyDiv w:val="1"/>
      <w:marLeft w:val="0"/>
      <w:marRight w:val="0"/>
      <w:marTop w:val="0"/>
      <w:marBottom w:val="0"/>
      <w:divBdr>
        <w:top w:val="none" w:sz="0" w:space="0" w:color="auto"/>
        <w:left w:val="none" w:sz="0" w:space="0" w:color="auto"/>
        <w:bottom w:val="none" w:sz="0" w:space="0" w:color="auto"/>
        <w:right w:val="none" w:sz="0" w:space="0" w:color="auto"/>
      </w:divBdr>
      <w:divsChild>
        <w:div w:id="438644180">
          <w:marLeft w:val="0"/>
          <w:marRight w:val="0"/>
          <w:marTop w:val="0"/>
          <w:marBottom w:val="0"/>
          <w:divBdr>
            <w:top w:val="none" w:sz="0" w:space="0" w:color="auto"/>
            <w:left w:val="none" w:sz="0" w:space="0" w:color="auto"/>
            <w:bottom w:val="none" w:sz="0" w:space="0" w:color="auto"/>
            <w:right w:val="none" w:sz="0" w:space="0" w:color="auto"/>
          </w:divBdr>
          <w:divsChild>
            <w:div w:id="675813408">
              <w:marLeft w:val="0"/>
              <w:marRight w:val="0"/>
              <w:marTop w:val="0"/>
              <w:marBottom w:val="720"/>
              <w:divBdr>
                <w:top w:val="none" w:sz="0" w:space="0" w:color="auto"/>
                <w:left w:val="single" w:sz="12" w:space="0" w:color="CCCCCC"/>
                <w:bottom w:val="single" w:sz="12" w:space="0" w:color="CCCCCC"/>
                <w:right w:val="single" w:sz="12" w:space="0" w:color="CCCCCC"/>
              </w:divBdr>
              <w:divsChild>
                <w:div w:id="1824614948">
                  <w:marLeft w:val="0"/>
                  <w:marRight w:val="0"/>
                  <w:marTop w:val="0"/>
                  <w:marBottom w:val="0"/>
                  <w:divBdr>
                    <w:top w:val="none" w:sz="0" w:space="0" w:color="auto"/>
                    <w:left w:val="none" w:sz="0" w:space="0" w:color="auto"/>
                    <w:bottom w:val="single" w:sz="6" w:space="6" w:color="CCCCCC"/>
                    <w:right w:val="none" w:sz="0" w:space="0" w:color="auto"/>
                  </w:divBdr>
                  <w:divsChild>
                    <w:div w:id="1970044210">
                      <w:marLeft w:val="0"/>
                      <w:marRight w:val="0"/>
                      <w:marTop w:val="0"/>
                      <w:marBottom w:val="0"/>
                      <w:divBdr>
                        <w:top w:val="none" w:sz="0" w:space="0" w:color="auto"/>
                        <w:left w:val="none" w:sz="0" w:space="0" w:color="auto"/>
                        <w:bottom w:val="none" w:sz="0" w:space="0" w:color="auto"/>
                        <w:right w:val="none" w:sz="0" w:space="0" w:color="auto"/>
                      </w:divBdr>
                      <w:divsChild>
                        <w:div w:id="15538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813135207">
      <w:bodyDiv w:val="1"/>
      <w:marLeft w:val="0"/>
      <w:marRight w:val="0"/>
      <w:marTop w:val="0"/>
      <w:marBottom w:val="0"/>
      <w:divBdr>
        <w:top w:val="none" w:sz="0" w:space="0" w:color="auto"/>
        <w:left w:val="none" w:sz="0" w:space="0" w:color="auto"/>
        <w:bottom w:val="none" w:sz="0" w:space="0" w:color="auto"/>
        <w:right w:val="none" w:sz="0" w:space="0" w:color="auto"/>
      </w:divBdr>
    </w:div>
    <w:div w:id="820653282">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936910961">
      <w:bodyDiv w:val="1"/>
      <w:marLeft w:val="0"/>
      <w:marRight w:val="0"/>
      <w:marTop w:val="0"/>
      <w:marBottom w:val="0"/>
      <w:divBdr>
        <w:top w:val="none" w:sz="0" w:space="0" w:color="auto"/>
        <w:left w:val="none" w:sz="0" w:space="0" w:color="auto"/>
        <w:bottom w:val="none" w:sz="0" w:space="0" w:color="auto"/>
        <w:right w:val="none" w:sz="0" w:space="0" w:color="auto"/>
      </w:divBdr>
    </w:div>
    <w:div w:id="1009987425">
      <w:bodyDiv w:val="1"/>
      <w:marLeft w:val="0"/>
      <w:marRight w:val="0"/>
      <w:marTop w:val="0"/>
      <w:marBottom w:val="0"/>
      <w:divBdr>
        <w:top w:val="none" w:sz="0" w:space="0" w:color="auto"/>
        <w:left w:val="none" w:sz="0" w:space="0" w:color="auto"/>
        <w:bottom w:val="none" w:sz="0" w:space="0" w:color="auto"/>
        <w:right w:val="none" w:sz="0" w:space="0" w:color="auto"/>
      </w:divBdr>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057898772">
      <w:bodyDiv w:val="1"/>
      <w:marLeft w:val="0"/>
      <w:marRight w:val="0"/>
      <w:marTop w:val="0"/>
      <w:marBottom w:val="0"/>
      <w:divBdr>
        <w:top w:val="none" w:sz="0" w:space="0" w:color="auto"/>
        <w:left w:val="none" w:sz="0" w:space="0" w:color="auto"/>
        <w:bottom w:val="none" w:sz="0" w:space="0" w:color="auto"/>
        <w:right w:val="none" w:sz="0" w:space="0" w:color="auto"/>
      </w:divBdr>
    </w:div>
    <w:div w:id="1127898290">
      <w:bodyDiv w:val="1"/>
      <w:marLeft w:val="0"/>
      <w:marRight w:val="0"/>
      <w:marTop w:val="0"/>
      <w:marBottom w:val="0"/>
      <w:divBdr>
        <w:top w:val="none" w:sz="0" w:space="0" w:color="auto"/>
        <w:left w:val="none" w:sz="0" w:space="0" w:color="auto"/>
        <w:bottom w:val="none" w:sz="0" w:space="0" w:color="auto"/>
        <w:right w:val="none" w:sz="0" w:space="0" w:color="auto"/>
      </w:divBdr>
    </w:div>
    <w:div w:id="1221408439">
      <w:bodyDiv w:val="1"/>
      <w:marLeft w:val="0"/>
      <w:marRight w:val="0"/>
      <w:marTop w:val="0"/>
      <w:marBottom w:val="0"/>
      <w:divBdr>
        <w:top w:val="none" w:sz="0" w:space="0" w:color="auto"/>
        <w:left w:val="none" w:sz="0" w:space="0" w:color="auto"/>
        <w:bottom w:val="none" w:sz="0" w:space="0" w:color="auto"/>
        <w:right w:val="none" w:sz="0" w:space="0" w:color="auto"/>
      </w:divBdr>
      <w:divsChild>
        <w:div w:id="317420024">
          <w:marLeft w:val="0"/>
          <w:marRight w:val="0"/>
          <w:marTop w:val="0"/>
          <w:marBottom w:val="0"/>
          <w:divBdr>
            <w:top w:val="none" w:sz="0" w:space="0" w:color="auto"/>
            <w:left w:val="none" w:sz="0" w:space="0" w:color="auto"/>
            <w:bottom w:val="none" w:sz="0" w:space="0" w:color="auto"/>
            <w:right w:val="none" w:sz="0" w:space="0" w:color="auto"/>
          </w:divBdr>
        </w:div>
        <w:div w:id="1945573111">
          <w:marLeft w:val="0"/>
          <w:marRight w:val="0"/>
          <w:marTop w:val="0"/>
          <w:marBottom w:val="0"/>
          <w:divBdr>
            <w:top w:val="none" w:sz="0" w:space="0" w:color="auto"/>
            <w:left w:val="none" w:sz="0" w:space="0" w:color="auto"/>
            <w:bottom w:val="none" w:sz="0" w:space="0" w:color="auto"/>
            <w:right w:val="none" w:sz="0" w:space="0" w:color="auto"/>
          </w:divBdr>
          <w:divsChild>
            <w:div w:id="1730573407">
              <w:marLeft w:val="0"/>
              <w:marRight w:val="0"/>
              <w:marTop w:val="0"/>
              <w:marBottom w:val="0"/>
              <w:divBdr>
                <w:top w:val="none" w:sz="0" w:space="0" w:color="auto"/>
                <w:left w:val="none" w:sz="0" w:space="0" w:color="auto"/>
                <w:bottom w:val="none" w:sz="0" w:space="0" w:color="auto"/>
                <w:right w:val="none" w:sz="0" w:space="0" w:color="auto"/>
              </w:divBdr>
            </w:div>
            <w:div w:id="143669815">
              <w:marLeft w:val="0"/>
              <w:marRight w:val="0"/>
              <w:marTop w:val="0"/>
              <w:marBottom w:val="0"/>
              <w:divBdr>
                <w:top w:val="none" w:sz="0" w:space="0" w:color="auto"/>
                <w:left w:val="none" w:sz="0" w:space="0" w:color="auto"/>
                <w:bottom w:val="none" w:sz="0" w:space="0" w:color="auto"/>
                <w:right w:val="none" w:sz="0" w:space="0" w:color="auto"/>
              </w:divBdr>
            </w:div>
            <w:div w:id="1836915056">
              <w:marLeft w:val="0"/>
              <w:marRight w:val="0"/>
              <w:marTop w:val="0"/>
              <w:marBottom w:val="0"/>
              <w:divBdr>
                <w:top w:val="none" w:sz="0" w:space="0" w:color="auto"/>
                <w:left w:val="none" w:sz="0" w:space="0" w:color="auto"/>
                <w:bottom w:val="none" w:sz="0" w:space="0" w:color="auto"/>
                <w:right w:val="none" w:sz="0" w:space="0" w:color="auto"/>
              </w:divBdr>
              <w:divsChild>
                <w:div w:id="15112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0608">
          <w:marLeft w:val="0"/>
          <w:marRight w:val="0"/>
          <w:marTop w:val="0"/>
          <w:marBottom w:val="0"/>
          <w:divBdr>
            <w:top w:val="none" w:sz="0" w:space="0" w:color="auto"/>
            <w:left w:val="none" w:sz="0" w:space="0" w:color="auto"/>
            <w:bottom w:val="none" w:sz="0" w:space="0" w:color="auto"/>
            <w:right w:val="none" w:sz="0" w:space="0" w:color="auto"/>
          </w:divBdr>
          <w:divsChild>
            <w:div w:id="525559263">
              <w:marLeft w:val="0"/>
              <w:marRight w:val="0"/>
              <w:marTop w:val="0"/>
              <w:marBottom w:val="0"/>
              <w:divBdr>
                <w:top w:val="none" w:sz="0" w:space="0" w:color="auto"/>
                <w:left w:val="none" w:sz="0" w:space="0" w:color="auto"/>
                <w:bottom w:val="none" w:sz="0" w:space="0" w:color="auto"/>
                <w:right w:val="none" w:sz="0" w:space="0" w:color="auto"/>
              </w:divBdr>
            </w:div>
            <w:div w:id="8755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299913238">
      <w:bodyDiv w:val="1"/>
      <w:marLeft w:val="0"/>
      <w:marRight w:val="0"/>
      <w:marTop w:val="0"/>
      <w:marBottom w:val="0"/>
      <w:divBdr>
        <w:top w:val="none" w:sz="0" w:space="0" w:color="auto"/>
        <w:left w:val="none" w:sz="0" w:space="0" w:color="auto"/>
        <w:bottom w:val="none" w:sz="0" w:space="0" w:color="auto"/>
        <w:right w:val="none" w:sz="0" w:space="0" w:color="auto"/>
      </w:divBdr>
      <w:divsChild>
        <w:div w:id="1897858190">
          <w:marLeft w:val="0"/>
          <w:marRight w:val="0"/>
          <w:marTop w:val="0"/>
          <w:marBottom w:val="0"/>
          <w:divBdr>
            <w:top w:val="none" w:sz="0" w:space="0" w:color="auto"/>
            <w:left w:val="none" w:sz="0" w:space="0" w:color="auto"/>
            <w:bottom w:val="none" w:sz="0" w:space="0" w:color="auto"/>
            <w:right w:val="none" w:sz="0" w:space="0" w:color="auto"/>
          </w:divBdr>
          <w:divsChild>
            <w:div w:id="134101723">
              <w:marLeft w:val="0"/>
              <w:marRight w:val="0"/>
              <w:marTop w:val="0"/>
              <w:marBottom w:val="0"/>
              <w:divBdr>
                <w:top w:val="none" w:sz="0" w:space="0" w:color="auto"/>
                <w:left w:val="none" w:sz="0" w:space="0" w:color="auto"/>
                <w:bottom w:val="none" w:sz="0" w:space="0" w:color="auto"/>
                <w:right w:val="none" w:sz="0" w:space="0" w:color="auto"/>
              </w:divBdr>
              <w:divsChild>
                <w:div w:id="281352951">
                  <w:marLeft w:val="0"/>
                  <w:marRight w:val="0"/>
                  <w:marTop w:val="0"/>
                  <w:marBottom w:val="0"/>
                  <w:divBdr>
                    <w:top w:val="none" w:sz="0" w:space="0" w:color="auto"/>
                    <w:left w:val="none" w:sz="0" w:space="0" w:color="auto"/>
                    <w:bottom w:val="none" w:sz="0" w:space="0" w:color="auto"/>
                    <w:right w:val="none" w:sz="0" w:space="0" w:color="auto"/>
                  </w:divBdr>
                  <w:divsChild>
                    <w:div w:id="18876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57286">
          <w:marLeft w:val="0"/>
          <w:marRight w:val="0"/>
          <w:marTop w:val="0"/>
          <w:marBottom w:val="0"/>
          <w:divBdr>
            <w:top w:val="none" w:sz="0" w:space="0" w:color="auto"/>
            <w:left w:val="none" w:sz="0" w:space="0" w:color="auto"/>
            <w:bottom w:val="none" w:sz="0" w:space="0" w:color="auto"/>
            <w:right w:val="none" w:sz="0" w:space="0" w:color="auto"/>
          </w:divBdr>
          <w:divsChild>
            <w:div w:id="195240707">
              <w:marLeft w:val="0"/>
              <w:marRight w:val="0"/>
              <w:marTop w:val="0"/>
              <w:marBottom w:val="0"/>
              <w:divBdr>
                <w:top w:val="none" w:sz="0" w:space="0" w:color="auto"/>
                <w:left w:val="none" w:sz="0" w:space="0" w:color="auto"/>
                <w:bottom w:val="none" w:sz="0" w:space="0" w:color="auto"/>
                <w:right w:val="none" w:sz="0" w:space="0" w:color="auto"/>
              </w:divBdr>
              <w:divsChild>
                <w:div w:id="11248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24605">
      <w:bodyDiv w:val="1"/>
      <w:marLeft w:val="0"/>
      <w:marRight w:val="0"/>
      <w:marTop w:val="0"/>
      <w:marBottom w:val="0"/>
      <w:divBdr>
        <w:top w:val="none" w:sz="0" w:space="0" w:color="auto"/>
        <w:left w:val="none" w:sz="0" w:space="0" w:color="auto"/>
        <w:bottom w:val="none" w:sz="0" w:space="0" w:color="auto"/>
        <w:right w:val="none" w:sz="0" w:space="0" w:color="auto"/>
      </w:divBdr>
      <w:divsChild>
        <w:div w:id="236592296">
          <w:marLeft w:val="0"/>
          <w:marRight w:val="0"/>
          <w:marTop w:val="0"/>
          <w:marBottom w:val="0"/>
          <w:divBdr>
            <w:top w:val="none" w:sz="0" w:space="0" w:color="auto"/>
            <w:left w:val="none" w:sz="0" w:space="0" w:color="auto"/>
            <w:bottom w:val="none" w:sz="0" w:space="0" w:color="auto"/>
            <w:right w:val="none" w:sz="0" w:space="0" w:color="auto"/>
          </w:divBdr>
        </w:div>
        <w:div w:id="1990206032">
          <w:marLeft w:val="0"/>
          <w:marRight w:val="0"/>
          <w:marTop w:val="0"/>
          <w:marBottom w:val="0"/>
          <w:divBdr>
            <w:top w:val="none" w:sz="0" w:space="0" w:color="auto"/>
            <w:left w:val="none" w:sz="0" w:space="0" w:color="auto"/>
            <w:bottom w:val="none" w:sz="0" w:space="0" w:color="auto"/>
            <w:right w:val="none" w:sz="0" w:space="0" w:color="auto"/>
          </w:divBdr>
        </w:div>
        <w:div w:id="1669402512">
          <w:marLeft w:val="0"/>
          <w:marRight w:val="0"/>
          <w:marTop w:val="0"/>
          <w:marBottom w:val="0"/>
          <w:divBdr>
            <w:top w:val="none" w:sz="0" w:space="0" w:color="auto"/>
            <w:left w:val="none" w:sz="0" w:space="0" w:color="auto"/>
            <w:bottom w:val="none" w:sz="0" w:space="0" w:color="auto"/>
            <w:right w:val="none" w:sz="0" w:space="0" w:color="auto"/>
          </w:divBdr>
        </w:div>
        <w:div w:id="258953783">
          <w:marLeft w:val="0"/>
          <w:marRight w:val="0"/>
          <w:marTop w:val="0"/>
          <w:marBottom w:val="0"/>
          <w:divBdr>
            <w:top w:val="none" w:sz="0" w:space="0" w:color="auto"/>
            <w:left w:val="none" w:sz="0" w:space="0" w:color="auto"/>
            <w:bottom w:val="none" w:sz="0" w:space="0" w:color="auto"/>
            <w:right w:val="none" w:sz="0" w:space="0" w:color="auto"/>
          </w:divBdr>
        </w:div>
        <w:div w:id="918253826">
          <w:marLeft w:val="0"/>
          <w:marRight w:val="0"/>
          <w:marTop w:val="0"/>
          <w:marBottom w:val="0"/>
          <w:divBdr>
            <w:top w:val="none" w:sz="0" w:space="0" w:color="auto"/>
            <w:left w:val="none" w:sz="0" w:space="0" w:color="auto"/>
            <w:bottom w:val="none" w:sz="0" w:space="0" w:color="auto"/>
            <w:right w:val="none" w:sz="0" w:space="0" w:color="auto"/>
          </w:divBdr>
        </w:div>
        <w:div w:id="2067146937">
          <w:marLeft w:val="0"/>
          <w:marRight w:val="0"/>
          <w:marTop w:val="0"/>
          <w:marBottom w:val="0"/>
          <w:divBdr>
            <w:top w:val="none" w:sz="0" w:space="0" w:color="auto"/>
            <w:left w:val="none" w:sz="0" w:space="0" w:color="auto"/>
            <w:bottom w:val="none" w:sz="0" w:space="0" w:color="auto"/>
            <w:right w:val="none" w:sz="0" w:space="0" w:color="auto"/>
          </w:divBdr>
        </w:div>
        <w:div w:id="1195192014">
          <w:marLeft w:val="0"/>
          <w:marRight w:val="0"/>
          <w:marTop w:val="0"/>
          <w:marBottom w:val="0"/>
          <w:divBdr>
            <w:top w:val="none" w:sz="0" w:space="0" w:color="auto"/>
            <w:left w:val="none" w:sz="0" w:space="0" w:color="auto"/>
            <w:bottom w:val="none" w:sz="0" w:space="0" w:color="auto"/>
            <w:right w:val="none" w:sz="0" w:space="0" w:color="auto"/>
          </w:divBdr>
        </w:div>
        <w:div w:id="994651747">
          <w:marLeft w:val="0"/>
          <w:marRight w:val="0"/>
          <w:marTop w:val="0"/>
          <w:marBottom w:val="0"/>
          <w:divBdr>
            <w:top w:val="none" w:sz="0" w:space="0" w:color="auto"/>
            <w:left w:val="none" w:sz="0" w:space="0" w:color="auto"/>
            <w:bottom w:val="none" w:sz="0" w:space="0" w:color="auto"/>
            <w:right w:val="none" w:sz="0" w:space="0" w:color="auto"/>
          </w:divBdr>
        </w:div>
        <w:div w:id="865172774">
          <w:marLeft w:val="0"/>
          <w:marRight w:val="0"/>
          <w:marTop w:val="0"/>
          <w:marBottom w:val="0"/>
          <w:divBdr>
            <w:top w:val="none" w:sz="0" w:space="0" w:color="auto"/>
            <w:left w:val="none" w:sz="0" w:space="0" w:color="auto"/>
            <w:bottom w:val="none" w:sz="0" w:space="0" w:color="auto"/>
            <w:right w:val="none" w:sz="0" w:space="0" w:color="auto"/>
          </w:divBdr>
        </w:div>
      </w:divsChild>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478575069">
      <w:bodyDiv w:val="1"/>
      <w:marLeft w:val="0"/>
      <w:marRight w:val="0"/>
      <w:marTop w:val="0"/>
      <w:marBottom w:val="0"/>
      <w:divBdr>
        <w:top w:val="none" w:sz="0" w:space="0" w:color="auto"/>
        <w:left w:val="none" w:sz="0" w:space="0" w:color="auto"/>
        <w:bottom w:val="none" w:sz="0" w:space="0" w:color="auto"/>
        <w:right w:val="none" w:sz="0" w:space="0" w:color="auto"/>
      </w:divBdr>
    </w:div>
    <w:div w:id="1600023128">
      <w:bodyDiv w:val="1"/>
      <w:marLeft w:val="0"/>
      <w:marRight w:val="0"/>
      <w:marTop w:val="0"/>
      <w:marBottom w:val="0"/>
      <w:divBdr>
        <w:top w:val="none" w:sz="0" w:space="0" w:color="auto"/>
        <w:left w:val="none" w:sz="0" w:space="0" w:color="auto"/>
        <w:bottom w:val="none" w:sz="0" w:space="0" w:color="auto"/>
        <w:right w:val="none" w:sz="0" w:space="0" w:color="auto"/>
      </w:divBdr>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852450067">
      <w:bodyDiv w:val="1"/>
      <w:marLeft w:val="0"/>
      <w:marRight w:val="0"/>
      <w:marTop w:val="0"/>
      <w:marBottom w:val="0"/>
      <w:divBdr>
        <w:top w:val="none" w:sz="0" w:space="0" w:color="auto"/>
        <w:left w:val="none" w:sz="0" w:space="0" w:color="auto"/>
        <w:bottom w:val="none" w:sz="0" w:space="0" w:color="auto"/>
        <w:right w:val="none" w:sz="0" w:space="0" w:color="auto"/>
      </w:divBdr>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094085464">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ancy.v@duomed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ny.Mertens@xeikon.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xeikoncafe.com/" TargetMode="External"/><Relationship Id="rId4" Type="http://schemas.openxmlformats.org/officeDocument/2006/relationships/styles" Target="styles.xml"/><Relationship Id="rId9" Type="http://schemas.openxmlformats.org/officeDocument/2006/relationships/hyperlink" Target="http://www.xeikoncafe.com/en/about/6-xeikon-cafe-201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7D429-F590-4CC3-A5B0-3AB06D00EEFF}">
  <ds:schemaRefs>
    <ds:schemaRef ds:uri="http://schemas.openxmlformats.org/officeDocument/2006/bibliography"/>
  </ds:schemaRefs>
</ds:datastoreItem>
</file>

<file path=customXml/itemProps2.xml><?xml version="1.0" encoding="utf-8"?>
<ds:datastoreItem xmlns:ds="http://schemas.openxmlformats.org/officeDocument/2006/customXml" ds:itemID="{DAC91136-2A07-4B01-B37B-E93791110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5427</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Bigger than ever, Xeikon Café Packaging innovations sets 2017 dates</vt:lpstr>
      <vt:lpstr>Bigger than ever, Xeikon Café Packaging innovations sets 2017 dates</vt:lpstr>
    </vt:vector>
  </TitlesOfParts>
  <Company>Xeikon</Company>
  <LinksUpToDate>false</LinksUpToDate>
  <CharactersWithSpaces>6307</CharactersWithSpaces>
  <SharedDoc>false</SharedDoc>
  <HyperlinkBase>http://www.xeikon.com</HyperlinkBase>
  <HLinks>
    <vt:vector size="66" baseType="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21</vt:i4>
      </vt:variant>
      <vt:variant>
        <vt:i4>0</vt:i4>
      </vt:variant>
      <vt:variant>
        <vt:i4>5</vt:i4>
      </vt:variant>
      <vt:variant>
        <vt:lpwstr>https://www.linkedin.com/company/xeikon</vt:lpwstr>
      </vt:variant>
      <vt:variant>
        <vt:lpwstr/>
      </vt:variant>
      <vt:variant>
        <vt:i4>458780</vt:i4>
      </vt:variant>
      <vt:variant>
        <vt:i4>18</vt:i4>
      </vt:variant>
      <vt:variant>
        <vt:i4>0</vt:i4>
      </vt:variant>
      <vt:variant>
        <vt:i4>5</vt:i4>
      </vt:variant>
      <vt:variant>
        <vt:lpwstr>https://www.facebook.com/pages/Xeikon-NV/262723110434636</vt:lpwstr>
      </vt:variant>
      <vt:variant>
        <vt:lpwstr/>
      </vt:variant>
      <vt:variant>
        <vt:i4>7929899</vt:i4>
      </vt:variant>
      <vt:variant>
        <vt:i4>15</vt:i4>
      </vt:variant>
      <vt:variant>
        <vt:i4>0</vt:i4>
      </vt:variant>
      <vt:variant>
        <vt:i4>5</vt:i4>
      </vt:variant>
      <vt:variant>
        <vt:lpwstr>https://twitter.com/Xeikon</vt:lpwstr>
      </vt:variant>
      <vt:variant>
        <vt:lpwstr/>
      </vt:variant>
      <vt:variant>
        <vt:i4>4325443</vt:i4>
      </vt:variant>
      <vt:variant>
        <vt:i4>12</vt:i4>
      </vt:variant>
      <vt:variant>
        <vt:i4>0</vt:i4>
      </vt:variant>
      <vt:variant>
        <vt:i4>5</vt:i4>
      </vt:variant>
      <vt:variant>
        <vt:lpwstr>http://www.duomedia.com/</vt:lpwstr>
      </vt:variant>
      <vt:variant>
        <vt:lpwstr/>
      </vt:variant>
      <vt:variant>
        <vt:i4>2818136</vt:i4>
      </vt:variant>
      <vt:variant>
        <vt:i4>9</vt:i4>
      </vt:variant>
      <vt:variant>
        <vt:i4>0</vt:i4>
      </vt:variant>
      <vt:variant>
        <vt:i4>5</vt:i4>
      </vt:variant>
      <vt:variant>
        <vt:lpwstr>mailto:Nancy.v@duomedia.com</vt:lpwstr>
      </vt:variant>
      <vt:variant>
        <vt:lpwstr/>
      </vt:variant>
      <vt:variant>
        <vt:i4>3866686</vt:i4>
      </vt:variant>
      <vt:variant>
        <vt:i4>6</vt:i4>
      </vt:variant>
      <vt:variant>
        <vt:i4>0</vt:i4>
      </vt:variant>
      <vt:variant>
        <vt:i4>5</vt:i4>
      </vt:variant>
      <vt:variant>
        <vt:lpwstr>http://www.xeikon.com/</vt:lpwstr>
      </vt:variant>
      <vt:variant>
        <vt:lpwstr/>
      </vt:variant>
      <vt:variant>
        <vt:i4>4915258</vt:i4>
      </vt:variant>
      <vt:variant>
        <vt:i4>3</vt:i4>
      </vt:variant>
      <vt:variant>
        <vt:i4>0</vt:i4>
      </vt:variant>
      <vt:variant>
        <vt:i4>5</vt:i4>
      </vt:variant>
      <vt:variant>
        <vt:lpwstr>mailto:Frank.Jacobs@xeikon.com</vt:lpwstr>
      </vt:variant>
      <vt:variant>
        <vt:lpwstr/>
      </vt:variant>
      <vt:variant>
        <vt:i4>3866686</vt:i4>
      </vt:variant>
      <vt:variant>
        <vt:i4>0</vt:i4>
      </vt:variant>
      <vt:variant>
        <vt:i4>0</vt:i4>
      </vt:variant>
      <vt:variant>
        <vt:i4>5</vt:i4>
      </vt:variant>
      <vt:variant>
        <vt:lpwstr>http://www.xeikon.com/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Bigger than ever, Xeikon Café Packaging innovations sets 2017 dates</dc:title>
  <dc:creator>Xeikon</dc:creator>
  <cp:keywords>Xeikon, Xeikon Café</cp:keywords>
  <cp:lastModifiedBy>Nancy Vermeulen</cp:lastModifiedBy>
  <cp:revision>3</cp:revision>
  <cp:lastPrinted>2018-03-01T13:07:00Z</cp:lastPrinted>
  <dcterms:created xsi:type="dcterms:W3CDTF">2018-03-05T22:37:00Z</dcterms:created>
  <dcterms:modified xsi:type="dcterms:W3CDTF">2018-03-05T22:38:00Z</dcterms:modified>
</cp:coreProperties>
</file>