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349C25" w14:textId="1B576972" w:rsidR="00E749F5" w:rsidRPr="002D70E7" w:rsidRDefault="00A475FE" w:rsidP="00306515">
      <w:pPr>
        <w:jc w:val="center"/>
        <w:rPr>
          <w:rFonts w:ascii="Tahoma" w:hAnsi="Tahoma" w:cs="Tahoma"/>
          <w:b/>
          <w:sz w:val="32"/>
          <w:szCs w:val="32"/>
        </w:rPr>
      </w:pPr>
      <w:bookmarkStart w:id="0" w:name="_GoBack"/>
      <w:proofErr w:type="spellStart"/>
      <w:r>
        <w:rPr>
          <w:rFonts w:ascii="Tahoma" w:hAnsi="Tahoma"/>
          <w:b/>
          <w:sz w:val="32"/>
          <w:szCs w:val="32"/>
        </w:rPr>
        <w:t>Xeikon</w:t>
      </w:r>
      <w:proofErr w:type="spellEnd"/>
      <w:r>
        <w:rPr>
          <w:rFonts w:ascii="Tahoma" w:hAnsi="Tahoma"/>
          <w:b/>
          <w:sz w:val="32"/>
          <w:szCs w:val="32"/>
        </w:rPr>
        <w:t xml:space="preserve"> </w:t>
      </w:r>
      <w:proofErr w:type="spellStart"/>
      <w:r>
        <w:rPr>
          <w:rFonts w:ascii="Tahoma" w:hAnsi="Tahoma"/>
          <w:b/>
          <w:sz w:val="32"/>
          <w:szCs w:val="32"/>
        </w:rPr>
        <w:t>Café</w:t>
      </w:r>
      <w:proofErr w:type="spellEnd"/>
      <w:r>
        <w:rPr>
          <w:rFonts w:ascii="Tahoma" w:hAnsi="Tahoma"/>
          <w:b/>
          <w:sz w:val="32"/>
          <w:szCs w:val="32"/>
        </w:rPr>
        <w:t xml:space="preserve"> Europe 2019 presenta il programma Academy</w:t>
      </w:r>
    </w:p>
    <w:bookmarkEnd w:id="0"/>
    <w:p w14:paraId="6D1D4B00" w14:textId="21223C47" w:rsidR="008600F4" w:rsidRPr="002D70E7" w:rsidRDefault="00DF724C" w:rsidP="00DF724C">
      <w:pPr>
        <w:pStyle w:val="BodyText"/>
        <w:tabs>
          <w:tab w:val="left" w:pos="5625"/>
        </w:tabs>
        <w:spacing w:after="0"/>
        <w:rPr>
          <w:rFonts w:ascii="Tahoma" w:hAnsi="Tahoma" w:cs="Tahoma"/>
          <w:b/>
          <w:i/>
          <w:snapToGrid w:val="0"/>
        </w:rPr>
      </w:pPr>
      <w:r>
        <w:rPr>
          <w:rFonts w:ascii="Tahoma" w:hAnsi="Tahoma"/>
          <w:b/>
          <w:i/>
          <w:snapToGrid w:val="0"/>
        </w:rPr>
        <w:tab/>
      </w:r>
    </w:p>
    <w:p w14:paraId="32E80455" w14:textId="144F8B84" w:rsidR="00AA3271" w:rsidRPr="002D70E7" w:rsidRDefault="005E5B0E" w:rsidP="00AA3271">
      <w:pPr>
        <w:pStyle w:val="BodyText"/>
        <w:spacing w:after="0"/>
        <w:jc w:val="center"/>
        <w:rPr>
          <w:rFonts w:ascii="Tahoma" w:hAnsi="Tahoma" w:cs="Tahoma"/>
          <w:b/>
          <w:i/>
          <w:snapToGrid w:val="0"/>
        </w:rPr>
      </w:pPr>
      <w:r>
        <w:rPr>
          <w:rFonts w:ascii="Tahoma" w:hAnsi="Tahoma"/>
          <w:b/>
          <w:i/>
          <w:snapToGrid w:val="0"/>
        </w:rPr>
        <w:t>Questo</w:t>
      </w:r>
      <w:r w:rsidR="00AA3271">
        <w:rPr>
          <w:rFonts w:ascii="Tahoma" w:hAnsi="Tahoma"/>
          <w:b/>
          <w:i/>
          <w:snapToGrid w:val="0"/>
        </w:rPr>
        <w:t xml:space="preserve"> forum formativo </w:t>
      </w:r>
      <w:r>
        <w:rPr>
          <w:rFonts w:ascii="Tahoma" w:hAnsi="Tahoma"/>
          <w:b/>
          <w:i/>
          <w:snapToGrid w:val="0"/>
        </w:rPr>
        <w:t xml:space="preserve">e </w:t>
      </w:r>
      <w:r w:rsidR="00AA3271">
        <w:rPr>
          <w:rFonts w:ascii="Tahoma" w:hAnsi="Tahoma"/>
          <w:b/>
          <w:i/>
          <w:snapToGrid w:val="0"/>
        </w:rPr>
        <w:t>neutrale dal punto di vista tecnologico offre informazioni su tutti gli aspetti della produzione digitale e su un’ampia varietà di applicazioni per uso finale</w:t>
      </w:r>
    </w:p>
    <w:p w14:paraId="308663B9" w14:textId="77777777" w:rsidR="00E028C1" w:rsidRPr="005E5B0E" w:rsidRDefault="00E028C1" w:rsidP="00EA1D3A">
      <w:pPr>
        <w:pStyle w:val="BodyText"/>
        <w:spacing w:after="0"/>
        <w:rPr>
          <w:rFonts w:ascii="Tahoma" w:hAnsi="Tahoma" w:cs="Tahoma"/>
          <w:b/>
          <w:i/>
          <w:snapToGrid w:val="0"/>
          <w:lang w:eastAsia="zh-CN"/>
        </w:rPr>
      </w:pPr>
    </w:p>
    <w:p w14:paraId="6009C4D7" w14:textId="09CD71B8" w:rsidR="002D70E7" w:rsidRPr="002D70E7" w:rsidRDefault="0041352E" w:rsidP="00687265">
      <w:pPr>
        <w:pStyle w:val="BodyText"/>
        <w:spacing w:after="0" w:line="300" w:lineRule="exact"/>
        <w:rPr>
          <w:rFonts w:ascii="Tahoma" w:hAnsi="Tahoma" w:cs="Tahoma"/>
          <w:sz w:val="22"/>
          <w:szCs w:val="22"/>
        </w:rPr>
      </w:pPr>
      <w:proofErr w:type="spellStart"/>
      <w:r>
        <w:rPr>
          <w:rFonts w:ascii="Tahoma" w:hAnsi="Tahoma"/>
          <w:sz w:val="22"/>
          <w:szCs w:val="22"/>
        </w:rPr>
        <w:t>Lier</w:t>
      </w:r>
      <w:proofErr w:type="spellEnd"/>
      <w:r>
        <w:rPr>
          <w:rFonts w:ascii="Tahoma" w:hAnsi="Tahoma"/>
          <w:sz w:val="22"/>
          <w:szCs w:val="22"/>
        </w:rPr>
        <w:t>, Belgio, 1</w:t>
      </w:r>
      <w:r w:rsidR="000D0D1F">
        <w:rPr>
          <w:rFonts w:ascii="Tahoma" w:hAnsi="Tahoma"/>
          <w:sz w:val="22"/>
          <w:szCs w:val="22"/>
        </w:rPr>
        <w:t>8</w:t>
      </w:r>
      <w:r>
        <w:rPr>
          <w:rFonts w:ascii="Tahoma" w:hAnsi="Tahoma"/>
          <w:sz w:val="22"/>
          <w:szCs w:val="22"/>
        </w:rPr>
        <w:t xml:space="preserve"> febbraio</w:t>
      </w:r>
      <w:r>
        <w:rPr>
          <w:rFonts w:ascii="Tahoma" w:hAnsi="Tahoma"/>
          <w:color w:val="00000A"/>
          <w:sz w:val="22"/>
          <w:szCs w:val="22"/>
        </w:rPr>
        <w:t xml:space="preserve"> 2019</w:t>
      </w:r>
      <w:r>
        <w:rPr>
          <w:rFonts w:ascii="Tahoma" w:hAnsi="Tahoma"/>
          <w:sz w:val="22"/>
          <w:szCs w:val="22"/>
        </w:rPr>
        <w:t xml:space="preserve"> – </w:t>
      </w:r>
      <w:proofErr w:type="spellStart"/>
      <w:r>
        <w:rPr>
          <w:rFonts w:ascii="Tahoma" w:hAnsi="Tahoma"/>
          <w:sz w:val="22"/>
          <w:szCs w:val="22"/>
        </w:rPr>
        <w:t>Xeikon</w:t>
      </w:r>
      <w:proofErr w:type="spellEnd"/>
      <w:r>
        <w:rPr>
          <w:rFonts w:ascii="Tahoma" w:hAnsi="Tahoma"/>
          <w:sz w:val="22"/>
          <w:szCs w:val="22"/>
        </w:rPr>
        <w:t xml:space="preserve"> </w:t>
      </w:r>
      <w:proofErr w:type="spellStart"/>
      <w:r>
        <w:rPr>
          <w:rFonts w:ascii="Tahoma" w:hAnsi="Tahoma"/>
          <w:sz w:val="22"/>
          <w:szCs w:val="22"/>
        </w:rPr>
        <w:t>Café</w:t>
      </w:r>
      <w:proofErr w:type="spellEnd"/>
      <w:r>
        <w:rPr>
          <w:rFonts w:ascii="Tahoma" w:hAnsi="Tahoma"/>
          <w:sz w:val="22"/>
          <w:szCs w:val="22"/>
        </w:rPr>
        <w:t xml:space="preserve"> Europe 2019 (</w:t>
      </w:r>
      <w:hyperlink r:id="rId9" w:history="1">
        <w:r>
          <w:rPr>
            <w:rStyle w:val="Hyperlink"/>
            <w:rFonts w:ascii="Tahoma" w:hAnsi="Tahoma"/>
            <w:sz w:val="22"/>
            <w:szCs w:val="22"/>
          </w:rPr>
          <w:t>www.xeikoncafe.com</w:t>
        </w:r>
      </w:hyperlink>
      <w:r>
        <w:rPr>
          <w:rFonts w:ascii="Tahoma" w:hAnsi="Tahoma"/>
          <w:sz w:val="22"/>
          <w:szCs w:val="22"/>
        </w:rPr>
        <w:t xml:space="preserve">), l’evento programmato dal 26 al 28 marzo ad Anversa, in Belgio, presenta nuovamente la sua Academy formativa. Con un’analisi approfondita delle opportunità che generano fatturato da un punto di vista commerciale e tecnologico, il programma dell’Academy </w:t>
      </w:r>
      <w:r w:rsidR="005E5B0E">
        <w:rPr>
          <w:rFonts w:ascii="Tahoma" w:hAnsi="Tahoma"/>
          <w:sz w:val="22"/>
          <w:szCs w:val="22"/>
        </w:rPr>
        <w:t>comprende anche</w:t>
      </w:r>
      <w:r>
        <w:rPr>
          <w:rFonts w:ascii="Tahoma" w:hAnsi="Tahoma"/>
          <w:sz w:val="22"/>
          <w:szCs w:val="22"/>
        </w:rPr>
        <w:t xml:space="preserve"> una serie di sessioni parallele.</w:t>
      </w:r>
    </w:p>
    <w:p w14:paraId="05275E92" w14:textId="356564F2" w:rsidR="002D70E7" w:rsidRPr="005E5B0E" w:rsidRDefault="002D70E7" w:rsidP="00E72984">
      <w:pPr>
        <w:pStyle w:val="BodyText"/>
        <w:tabs>
          <w:tab w:val="left" w:pos="2445"/>
          <w:tab w:val="center" w:pos="4535"/>
        </w:tabs>
        <w:spacing w:after="0" w:line="300" w:lineRule="exact"/>
        <w:rPr>
          <w:rFonts w:ascii="Tahoma" w:hAnsi="Tahoma" w:cs="Tahoma"/>
          <w:sz w:val="22"/>
          <w:szCs w:val="22"/>
        </w:rPr>
      </w:pPr>
    </w:p>
    <w:p w14:paraId="23FBEE4C" w14:textId="66DAAD11" w:rsidR="002D70E7" w:rsidRPr="002D70E7" w:rsidRDefault="00E028C1" w:rsidP="002D70E7">
      <w:pPr>
        <w:pStyle w:val="BodyText"/>
        <w:spacing w:after="0" w:line="300" w:lineRule="exact"/>
        <w:rPr>
          <w:rFonts w:ascii="Tahoma" w:hAnsi="Tahoma" w:cs="Tahoma"/>
          <w:sz w:val="22"/>
          <w:szCs w:val="22"/>
        </w:rPr>
      </w:pPr>
      <w:r>
        <w:rPr>
          <w:rFonts w:ascii="Tahoma" w:hAnsi="Tahoma"/>
          <w:sz w:val="22"/>
          <w:szCs w:val="22"/>
        </w:rPr>
        <w:t xml:space="preserve">Le sessioni </w:t>
      </w:r>
      <w:r>
        <w:rPr>
          <w:rFonts w:ascii="Tahoma" w:hAnsi="Tahoma"/>
          <w:b/>
          <w:sz w:val="22"/>
          <w:szCs w:val="22"/>
        </w:rPr>
        <w:t xml:space="preserve">Business </w:t>
      </w:r>
      <w:proofErr w:type="spellStart"/>
      <w:r>
        <w:rPr>
          <w:rFonts w:ascii="Tahoma" w:hAnsi="Tahoma"/>
          <w:b/>
          <w:sz w:val="22"/>
          <w:szCs w:val="22"/>
        </w:rPr>
        <w:t>Talks</w:t>
      </w:r>
      <w:proofErr w:type="spellEnd"/>
      <w:r>
        <w:rPr>
          <w:rFonts w:ascii="Tahoma" w:hAnsi="Tahoma"/>
          <w:sz w:val="22"/>
          <w:szCs w:val="22"/>
        </w:rPr>
        <w:t xml:space="preserve"> aiuteranno i partecipanti ad acquisire le conoscenze e le informazioni sulle opportunità commerciali, mentre le </w:t>
      </w:r>
      <w:proofErr w:type="spellStart"/>
      <w:r>
        <w:rPr>
          <w:rFonts w:ascii="Tahoma" w:hAnsi="Tahoma"/>
          <w:b/>
          <w:sz w:val="22"/>
          <w:szCs w:val="22"/>
        </w:rPr>
        <w:t>Tech</w:t>
      </w:r>
      <w:proofErr w:type="spellEnd"/>
      <w:r>
        <w:rPr>
          <w:rFonts w:ascii="Tahoma" w:hAnsi="Tahoma"/>
          <w:b/>
          <w:sz w:val="22"/>
          <w:szCs w:val="22"/>
        </w:rPr>
        <w:t xml:space="preserve"> </w:t>
      </w:r>
      <w:proofErr w:type="spellStart"/>
      <w:r>
        <w:rPr>
          <w:rFonts w:ascii="Tahoma" w:hAnsi="Tahoma"/>
          <w:b/>
          <w:sz w:val="22"/>
          <w:szCs w:val="22"/>
        </w:rPr>
        <w:t>Talks</w:t>
      </w:r>
      <w:proofErr w:type="spellEnd"/>
      <w:r>
        <w:rPr>
          <w:rFonts w:ascii="Tahoma" w:hAnsi="Tahoma"/>
          <w:sz w:val="22"/>
          <w:szCs w:val="22"/>
        </w:rPr>
        <w:t xml:space="preserve"> pratiche si concentreranno sulle caratteristiche tecniche di un</w:t>
      </w:r>
      <w:r w:rsidR="005E5B0E">
        <w:rPr>
          <w:rFonts w:ascii="Tahoma" w:hAnsi="Tahoma"/>
          <w:sz w:val="22"/>
          <w:szCs w:val="22"/>
        </w:rPr>
        <w:t>’</w:t>
      </w:r>
      <w:r>
        <w:rPr>
          <w:rFonts w:ascii="Tahoma" w:hAnsi="Tahoma"/>
          <w:sz w:val="22"/>
          <w:szCs w:val="22"/>
        </w:rPr>
        <w:t>ampi</w:t>
      </w:r>
      <w:r w:rsidR="005E5B0E">
        <w:rPr>
          <w:rFonts w:ascii="Tahoma" w:hAnsi="Tahoma"/>
          <w:sz w:val="22"/>
          <w:szCs w:val="22"/>
        </w:rPr>
        <w:t>a gamma</w:t>
      </w:r>
      <w:r>
        <w:rPr>
          <w:rFonts w:ascii="Tahoma" w:hAnsi="Tahoma"/>
          <w:sz w:val="22"/>
          <w:szCs w:val="22"/>
        </w:rPr>
        <w:t xml:space="preserve"> di applicazioni per uso finale. Ciascuna sessione includerà o verrà seguita da una </w:t>
      </w:r>
      <w:r>
        <w:rPr>
          <w:rFonts w:ascii="Tahoma" w:hAnsi="Tahoma"/>
          <w:b/>
          <w:sz w:val="22"/>
          <w:szCs w:val="22"/>
        </w:rPr>
        <w:t>dimostrazione tecnologica</w:t>
      </w:r>
      <w:r>
        <w:rPr>
          <w:rFonts w:ascii="Tahoma" w:hAnsi="Tahoma"/>
          <w:sz w:val="22"/>
          <w:szCs w:val="22"/>
        </w:rPr>
        <w:t xml:space="preserve"> </w:t>
      </w:r>
      <w:r w:rsidR="005E5B0E">
        <w:rPr>
          <w:rFonts w:ascii="Tahoma" w:hAnsi="Tahoma"/>
          <w:sz w:val="22"/>
          <w:szCs w:val="22"/>
        </w:rPr>
        <w:t>con</w:t>
      </w:r>
      <w:r>
        <w:rPr>
          <w:rFonts w:ascii="Tahoma" w:hAnsi="Tahoma"/>
          <w:sz w:val="22"/>
          <w:szCs w:val="22"/>
        </w:rPr>
        <w:t xml:space="preserve"> una delle macchine da stampa che </w:t>
      </w:r>
      <w:r w:rsidR="005E5B0E">
        <w:rPr>
          <w:rFonts w:ascii="Tahoma" w:hAnsi="Tahoma"/>
          <w:sz w:val="22"/>
          <w:szCs w:val="22"/>
        </w:rPr>
        <w:t>stamperanno</w:t>
      </w:r>
      <w:r>
        <w:rPr>
          <w:rFonts w:ascii="Tahoma" w:hAnsi="Tahoma"/>
          <w:sz w:val="22"/>
          <w:szCs w:val="22"/>
        </w:rPr>
        <w:t xml:space="preserve"> un’applicazione per utilizzo finale in base ai contenuti della sessione. Una panoramica di tutte le sessioni Academy è disponibile </w:t>
      </w:r>
      <w:r w:rsidR="005E5B0E">
        <w:rPr>
          <w:rFonts w:ascii="Tahoma" w:hAnsi="Tahoma"/>
          <w:sz w:val="22"/>
          <w:szCs w:val="22"/>
        </w:rPr>
        <w:t>qui sotto</w:t>
      </w:r>
      <w:r>
        <w:rPr>
          <w:rFonts w:ascii="Tahoma" w:hAnsi="Tahoma"/>
          <w:sz w:val="22"/>
          <w:szCs w:val="22"/>
        </w:rPr>
        <w:t xml:space="preserve"> oppure nell’</w:t>
      </w:r>
      <w:proofErr w:type="spellStart"/>
      <w:r>
        <w:rPr>
          <w:rFonts w:ascii="Tahoma" w:hAnsi="Tahoma"/>
          <w:b/>
          <w:bCs/>
          <w:sz w:val="22"/>
          <w:szCs w:val="22"/>
        </w:rPr>
        <w:t>app</w:t>
      </w:r>
      <w:proofErr w:type="spellEnd"/>
      <w:r>
        <w:rPr>
          <w:rFonts w:ascii="Tahoma" w:hAnsi="Tahoma"/>
          <w:b/>
          <w:bCs/>
          <w:sz w:val="22"/>
          <w:szCs w:val="22"/>
        </w:rPr>
        <w:t xml:space="preserve"> dell'evento </w:t>
      </w:r>
      <w:proofErr w:type="spellStart"/>
      <w:r>
        <w:rPr>
          <w:rFonts w:ascii="Tahoma" w:hAnsi="Tahoma"/>
          <w:b/>
          <w:sz w:val="22"/>
          <w:szCs w:val="22"/>
        </w:rPr>
        <w:t>Xeikon</w:t>
      </w:r>
      <w:proofErr w:type="spellEnd"/>
      <w:r>
        <w:rPr>
          <w:rFonts w:ascii="Tahoma" w:hAnsi="Tahoma"/>
          <w:b/>
          <w:sz w:val="22"/>
          <w:szCs w:val="22"/>
        </w:rPr>
        <w:t xml:space="preserve"> </w:t>
      </w:r>
      <w:proofErr w:type="spellStart"/>
      <w:r>
        <w:rPr>
          <w:rFonts w:ascii="Tahoma" w:hAnsi="Tahoma"/>
          <w:b/>
          <w:sz w:val="22"/>
          <w:szCs w:val="22"/>
        </w:rPr>
        <w:t>Café</w:t>
      </w:r>
      <w:proofErr w:type="spellEnd"/>
      <w:r>
        <w:rPr>
          <w:rFonts w:ascii="Tahoma" w:hAnsi="Tahoma"/>
          <w:sz w:val="22"/>
          <w:szCs w:val="22"/>
        </w:rPr>
        <w:t>. Per installare l’</w:t>
      </w:r>
      <w:proofErr w:type="spellStart"/>
      <w:r>
        <w:rPr>
          <w:rFonts w:ascii="Tahoma" w:hAnsi="Tahoma"/>
          <w:sz w:val="22"/>
          <w:szCs w:val="22"/>
        </w:rPr>
        <w:t>app</w:t>
      </w:r>
      <w:proofErr w:type="spellEnd"/>
      <w:r>
        <w:rPr>
          <w:rFonts w:ascii="Tahoma" w:hAnsi="Tahoma"/>
          <w:sz w:val="22"/>
          <w:szCs w:val="22"/>
        </w:rPr>
        <w:t xml:space="preserve"> </w:t>
      </w:r>
      <w:proofErr w:type="spellStart"/>
      <w:r>
        <w:rPr>
          <w:rFonts w:ascii="Tahoma" w:hAnsi="Tahoma"/>
          <w:sz w:val="22"/>
          <w:szCs w:val="22"/>
        </w:rPr>
        <w:t>Xeikon</w:t>
      </w:r>
      <w:proofErr w:type="spellEnd"/>
      <w:r>
        <w:rPr>
          <w:rFonts w:ascii="Tahoma" w:hAnsi="Tahoma"/>
          <w:sz w:val="22"/>
          <w:szCs w:val="22"/>
        </w:rPr>
        <w:t xml:space="preserve"> </w:t>
      </w:r>
      <w:proofErr w:type="spellStart"/>
      <w:r>
        <w:rPr>
          <w:rFonts w:ascii="Tahoma" w:hAnsi="Tahoma"/>
          <w:sz w:val="22"/>
          <w:szCs w:val="22"/>
        </w:rPr>
        <w:t>Café</w:t>
      </w:r>
      <w:proofErr w:type="spellEnd"/>
      <w:r>
        <w:rPr>
          <w:rFonts w:ascii="Tahoma" w:hAnsi="Tahoma"/>
          <w:sz w:val="22"/>
          <w:szCs w:val="22"/>
        </w:rPr>
        <w:t xml:space="preserve">, fare clic </w:t>
      </w:r>
      <w:hyperlink r:id="rId10" w:history="1">
        <w:r>
          <w:rPr>
            <w:rStyle w:val="Hyperlink"/>
            <w:rFonts w:ascii="Tahoma" w:hAnsi="Tahoma"/>
            <w:sz w:val="22"/>
            <w:szCs w:val="22"/>
          </w:rPr>
          <w:t>qui</w:t>
        </w:r>
      </w:hyperlink>
      <w:r>
        <w:rPr>
          <w:rFonts w:ascii="Tahoma" w:hAnsi="Tahoma"/>
          <w:sz w:val="22"/>
          <w:szCs w:val="22"/>
        </w:rPr>
        <w:t xml:space="preserve"> oppure scaricare l’</w:t>
      </w:r>
      <w:proofErr w:type="spellStart"/>
      <w:r>
        <w:rPr>
          <w:rFonts w:ascii="Tahoma" w:hAnsi="Tahoma"/>
          <w:sz w:val="22"/>
          <w:szCs w:val="22"/>
        </w:rPr>
        <w:t>app</w:t>
      </w:r>
      <w:proofErr w:type="spellEnd"/>
      <w:r>
        <w:rPr>
          <w:rFonts w:ascii="Tahoma" w:hAnsi="Tahoma"/>
          <w:sz w:val="22"/>
          <w:szCs w:val="22"/>
        </w:rPr>
        <w:t xml:space="preserve"> </w:t>
      </w:r>
      <w:proofErr w:type="spellStart"/>
      <w:r>
        <w:rPr>
          <w:rFonts w:ascii="Tahoma" w:hAnsi="Tahoma"/>
          <w:sz w:val="22"/>
          <w:szCs w:val="22"/>
        </w:rPr>
        <w:t>Eventmobi</w:t>
      </w:r>
      <w:proofErr w:type="spellEnd"/>
      <w:r>
        <w:rPr>
          <w:rFonts w:ascii="Tahoma" w:hAnsi="Tahoma"/>
          <w:sz w:val="22"/>
          <w:szCs w:val="22"/>
        </w:rPr>
        <w:t xml:space="preserve"> dall’</w:t>
      </w:r>
      <w:proofErr w:type="spellStart"/>
      <w:r>
        <w:rPr>
          <w:rFonts w:ascii="Tahoma" w:hAnsi="Tahoma"/>
          <w:sz w:val="22"/>
          <w:szCs w:val="22"/>
        </w:rPr>
        <w:t>iTunes</w:t>
      </w:r>
      <w:proofErr w:type="spellEnd"/>
      <w:r>
        <w:rPr>
          <w:rFonts w:ascii="Tahoma" w:hAnsi="Tahoma"/>
          <w:sz w:val="22"/>
          <w:szCs w:val="22"/>
        </w:rPr>
        <w:t xml:space="preserve"> </w:t>
      </w:r>
      <w:proofErr w:type="spellStart"/>
      <w:r>
        <w:rPr>
          <w:rFonts w:ascii="Tahoma" w:hAnsi="Tahoma"/>
          <w:sz w:val="22"/>
          <w:szCs w:val="22"/>
        </w:rPr>
        <w:t>store</w:t>
      </w:r>
      <w:proofErr w:type="spellEnd"/>
      <w:r>
        <w:rPr>
          <w:rFonts w:ascii="Tahoma" w:hAnsi="Tahoma"/>
          <w:sz w:val="22"/>
          <w:szCs w:val="22"/>
        </w:rPr>
        <w:t xml:space="preserve"> o da Google Play e immettere il codice</w:t>
      </w:r>
      <w:r>
        <w:rPr>
          <w:rFonts w:ascii="Tahoma" w:hAnsi="Tahoma"/>
          <w:bCs/>
          <w:sz w:val="22"/>
          <w:szCs w:val="22"/>
        </w:rPr>
        <w:t xml:space="preserve"> “</w:t>
      </w:r>
      <w:proofErr w:type="spellStart"/>
      <w:r>
        <w:rPr>
          <w:rFonts w:ascii="Tahoma" w:hAnsi="Tahoma"/>
          <w:bCs/>
          <w:sz w:val="22"/>
          <w:szCs w:val="22"/>
        </w:rPr>
        <w:t>xceurope</w:t>
      </w:r>
      <w:proofErr w:type="spellEnd"/>
      <w:r>
        <w:rPr>
          <w:rFonts w:ascii="Tahoma" w:hAnsi="Tahoma"/>
          <w:bCs/>
          <w:sz w:val="22"/>
          <w:szCs w:val="22"/>
        </w:rPr>
        <w:t>”</w:t>
      </w:r>
      <w:r>
        <w:rPr>
          <w:rFonts w:ascii="Tahoma" w:hAnsi="Tahoma"/>
          <w:sz w:val="22"/>
          <w:szCs w:val="22"/>
        </w:rPr>
        <w:t>.</w:t>
      </w:r>
    </w:p>
    <w:p w14:paraId="47D074DB" w14:textId="154FE734" w:rsidR="0041352E" w:rsidRPr="005E5B0E" w:rsidRDefault="0041352E" w:rsidP="002D70E7">
      <w:pPr>
        <w:pStyle w:val="BodyText"/>
        <w:tabs>
          <w:tab w:val="left" w:pos="2775"/>
        </w:tabs>
        <w:spacing w:after="0" w:line="300" w:lineRule="exact"/>
        <w:rPr>
          <w:rFonts w:ascii="Tahoma" w:hAnsi="Tahoma" w:cs="Tahoma"/>
          <w:sz w:val="22"/>
          <w:szCs w:val="22"/>
        </w:rPr>
      </w:pPr>
    </w:p>
    <w:p w14:paraId="09C01812" w14:textId="0736565B" w:rsidR="00FC35A3" w:rsidRDefault="00CD2885" w:rsidP="00FC35A3">
      <w:pPr>
        <w:pStyle w:val="BodyText"/>
        <w:spacing w:after="0" w:line="300" w:lineRule="exact"/>
        <w:rPr>
          <w:rFonts w:ascii="Tahoma" w:hAnsi="Tahoma" w:cs="Tahoma"/>
          <w:sz w:val="22"/>
          <w:szCs w:val="22"/>
        </w:rPr>
      </w:pPr>
      <w:r>
        <w:rPr>
          <w:rFonts w:ascii="Tahoma" w:hAnsi="Tahoma"/>
          <w:snapToGrid w:val="0"/>
          <w:sz w:val="22"/>
          <w:szCs w:val="22"/>
        </w:rPr>
        <w:t>“</w:t>
      </w:r>
      <w:proofErr w:type="spellStart"/>
      <w:r>
        <w:rPr>
          <w:rFonts w:ascii="Tahoma" w:hAnsi="Tahoma"/>
          <w:snapToGrid w:val="0"/>
          <w:sz w:val="22"/>
          <w:szCs w:val="22"/>
        </w:rPr>
        <w:t>Xeikon</w:t>
      </w:r>
      <w:proofErr w:type="spellEnd"/>
      <w:r>
        <w:rPr>
          <w:rFonts w:ascii="Tahoma" w:hAnsi="Tahoma"/>
          <w:snapToGrid w:val="0"/>
          <w:sz w:val="22"/>
          <w:szCs w:val="22"/>
        </w:rPr>
        <w:t xml:space="preserve"> </w:t>
      </w:r>
      <w:proofErr w:type="spellStart"/>
      <w:r>
        <w:rPr>
          <w:rFonts w:ascii="Tahoma" w:hAnsi="Tahoma"/>
          <w:snapToGrid w:val="0"/>
          <w:sz w:val="22"/>
          <w:szCs w:val="22"/>
        </w:rPr>
        <w:t>Café</w:t>
      </w:r>
      <w:proofErr w:type="spellEnd"/>
      <w:r>
        <w:rPr>
          <w:rFonts w:ascii="Tahoma" w:hAnsi="Tahoma"/>
          <w:snapToGrid w:val="0"/>
          <w:sz w:val="22"/>
          <w:szCs w:val="22"/>
        </w:rPr>
        <w:t xml:space="preserve"> Academy offre una preziosa opportunità di </w:t>
      </w:r>
      <w:r w:rsidR="005E5B0E">
        <w:rPr>
          <w:rFonts w:ascii="Tahoma" w:hAnsi="Tahoma"/>
          <w:snapToGrid w:val="0"/>
          <w:sz w:val="22"/>
          <w:szCs w:val="22"/>
        </w:rPr>
        <w:t>formazione</w:t>
      </w:r>
      <w:r>
        <w:rPr>
          <w:rFonts w:ascii="Tahoma" w:hAnsi="Tahoma"/>
          <w:snapToGrid w:val="0"/>
          <w:sz w:val="22"/>
          <w:szCs w:val="22"/>
        </w:rPr>
        <w:t xml:space="preserve"> per i partecipanti all'evento” spiega Danny </w:t>
      </w:r>
      <w:proofErr w:type="spellStart"/>
      <w:r>
        <w:rPr>
          <w:rFonts w:ascii="Tahoma" w:hAnsi="Tahoma"/>
          <w:snapToGrid w:val="0"/>
          <w:sz w:val="22"/>
          <w:szCs w:val="22"/>
        </w:rPr>
        <w:t>Mertens</w:t>
      </w:r>
      <w:proofErr w:type="spellEnd"/>
      <w:r>
        <w:rPr>
          <w:rFonts w:ascii="Tahoma" w:hAnsi="Tahoma"/>
          <w:snapToGrid w:val="0"/>
          <w:sz w:val="22"/>
          <w:szCs w:val="22"/>
        </w:rPr>
        <w:t xml:space="preserve"> di </w:t>
      </w:r>
      <w:proofErr w:type="spellStart"/>
      <w:r>
        <w:rPr>
          <w:rFonts w:ascii="Tahoma" w:hAnsi="Tahoma"/>
          <w:snapToGrid w:val="0"/>
          <w:sz w:val="22"/>
          <w:szCs w:val="22"/>
        </w:rPr>
        <w:t>Xeikon</w:t>
      </w:r>
      <w:proofErr w:type="spellEnd"/>
      <w:r>
        <w:rPr>
          <w:rFonts w:ascii="Tahoma" w:hAnsi="Tahoma"/>
          <w:snapToGrid w:val="0"/>
          <w:sz w:val="22"/>
          <w:szCs w:val="22"/>
        </w:rPr>
        <w:t xml:space="preserve"> </w:t>
      </w:r>
      <w:proofErr w:type="spellStart"/>
      <w:r>
        <w:rPr>
          <w:rFonts w:ascii="Tahoma" w:hAnsi="Tahoma"/>
          <w:snapToGrid w:val="0"/>
          <w:sz w:val="22"/>
          <w:szCs w:val="22"/>
        </w:rPr>
        <w:t>Café</w:t>
      </w:r>
      <w:proofErr w:type="spellEnd"/>
      <w:r>
        <w:rPr>
          <w:rFonts w:ascii="Tahoma" w:hAnsi="Tahoma"/>
          <w:snapToGrid w:val="0"/>
          <w:sz w:val="22"/>
          <w:szCs w:val="22"/>
        </w:rPr>
        <w:t>. “L’obiettivo è fornire informazioni pratich</w:t>
      </w:r>
      <w:r w:rsidR="005E5B0E">
        <w:rPr>
          <w:rFonts w:ascii="Tahoma" w:hAnsi="Tahoma"/>
          <w:snapToGrid w:val="0"/>
          <w:sz w:val="22"/>
          <w:szCs w:val="22"/>
        </w:rPr>
        <w:t>e</w:t>
      </w:r>
      <w:r>
        <w:rPr>
          <w:rFonts w:ascii="Tahoma" w:hAnsi="Tahoma"/>
          <w:snapToGrid w:val="0"/>
          <w:sz w:val="22"/>
          <w:szCs w:val="22"/>
        </w:rPr>
        <w:t xml:space="preserve"> per sviluppare nuove opportunità commerciali e applicazioni in grado di fornire un valore aggiunto per i loro clienti. Sia le sessioni Business </w:t>
      </w:r>
      <w:proofErr w:type="spellStart"/>
      <w:r>
        <w:rPr>
          <w:rFonts w:ascii="Tahoma" w:hAnsi="Tahoma"/>
          <w:snapToGrid w:val="0"/>
          <w:sz w:val="22"/>
          <w:szCs w:val="22"/>
        </w:rPr>
        <w:t>Talks</w:t>
      </w:r>
      <w:proofErr w:type="spellEnd"/>
      <w:r>
        <w:rPr>
          <w:rFonts w:ascii="Tahoma" w:hAnsi="Tahoma"/>
          <w:snapToGrid w:val="0"/>
          <w:sz w:val="22"/>
          <w:szCs w:val="22"/>
        </w:rPr>
        <w:t xml:space="preserve"> che le </w:t>
      </w:r>
      <w:proofErr w:type="spellStart"/>
      <w:r>
        <w:rPr>
          <w:rFonts w:ascii="Tahoma" w:hAnsi="Tahoma"/>
          <w:snapToGrid w:val="0"/>
          <w:sz w:val="22"/>
          <w:szCs w:val="22"/>
        </w:rPr>
        <w:t>Tech</w:t>
      </w:r>
      <w:proofErr w:type="spellEnd"/>
      <w:r>
        <w:rPr>
          <w:rFonts w:ascii="Tahoma" w:hAnsi="Tahoma"/>
          <w:snapToGrid w:val="0"/>
          <w:sz w:val="22"/>
          <w:szCs w:val="22"/>
        </w:rPr>
        <w:t xml:space="preserve"> </w:t>
      </w:r>
      <w:proofErr w:type="spellStart"/>
      <w:r>
        <w:rPr>
          <w:rFonts w:ascii="Tahoma" w:hAnsi="Tahoma"/>
          <w:snapToGrid w:val="0"/>
          <w:sz w:val="22"/>
          <w:szCs w:val="22"/>
        </w:rPr>
        <w:t>Talks</w:t>
      </w:r>
      <w:proofErr w:type="spellEnd"/>
      <w:r>
        <w:rPr>
          <w:rFonts w:ascii="Tahoma" w:hAnsi="Tahoma"/>
          <w:snapToGrid w:val="0"/>
          <w:sz w:val="22"/>
          <w:szCs w:val="22"/>
        </w:rPr>
        <w:t xml:space="preserve"> </w:t>
      </w:r>
      <w:r w:rsidR="005E5B0E">
        <w:rPr>
          <w:rFonts w:ascii="Tahoma" w:hAnsi="Tahoma"/>
          <w:snapToGrid w:val="0"/>
          <w:sz w:val="22"/>
          <w:szCs w:val="22"/>
        </w:rPr>
        <w:t>illustra</w:t>
      </w:r>
      <w:r>
        <w:rPr>
          <w:rFonts w:ascii="Tahoma" w:hAnsi="Tahoma"/>
          <w:snapToGrid w:val="0"/>
          <w:sz w:val="22"/>
          <w:szCs w:val="22"/>
        </w:rPr>
        <w:t xml:space="preserve">no anche il valore apportato al mercato dalla collaborazione tra tutti i partner di </w:t>
      </w:r>
      <w:proofErr w:type="spellStart"/>
      <w:r>
        <w:rPr>
          <w:rFonts w:ascii="Tahoma" w:hAnsi="Tahoma"/>
          <w:snapToGrid w:val="0"/>
          <w:sz w:val="22"/>
          <w:szCs w:val="22"/>
        </w:rPr>
        <w:t>Xeikon</w:t>
      </w:r>
      <w:proofErr w:type="spellEnd"/>
      <w:r>
        <w:rPr>
          <w:rFonts w:ascii="Tahoma" w:hAnsi="Tahoma"/>
          <w:snapToGrid w:val="0"/>
          <w:sz w:val="22"/>
          <w:szCs w:val="22"/>
        </w:rPr>
        <w:t xml:space="preserve"> </w:t>
      </w:r>
      <w:proofErr w:type="spellStart"/>
      <w:r>
        <w:rPr>
          <w:rFonts w:ascii="Tahoma" w:hAnsi="Tahoma"/>
          <w:snapToGrid w:val="0"/>
          <w:sz w:val="22"/>
          <w:szCs w:val="22"/>
        </w:rPr>
        <w:t>Café</w:t>
      </w:r>
      <w:proofErr w:type="spellEnd"/>
      <w:r>
        <w:rPr>
          <w:rFonts w:ascii="Tahoma" w:hAnsi="Tahoma"/>
          <w:snapToGrid w:val="0"/>
          <w:sz w:val="22"/>
          <w:szCs w:val="22"/>
        </w:rPr>
        <w:t xml:space="preserve">, </w:t>
      </w:r>
      <w:r w:rsidR="005E5B0E">
        <w:rPr>
          <w:rFonts w:ascii="Tahoma" w:hAnsi="Tahoma"/>
          <w:snapToGrid w:val="0"/>
          <w:sz w:val="22"/>
          <w:szCs w:val="22"/>
        </w:rPr>
        <w:t xml:space="preserve">che </w:t>
      </w:r>
      <w:r>
        <w:rPr>
          <w:rFonts w:ascii="Tahoma" w:hAnsi="Tahoma"/>
          <w:snapToGrid w:val="0"/>
          <w:sz w:val="22"/>
          <w:szCs w:val="22"/>
        </w:rPr>
        <w:t>condivid</w:t>
      </w:r>
      <w:r w:rsidR="005E5B0E">
        <w:rPr>
          <w:rFonts w:ascii="Tahoma" w:hAnsi="Tahoma"/>
          <w:snapToGrid w:val="0"/>
          <w:sz w:val="22"/>
          <w:szCs w:val="22"/>
        </w:rPr>
        <w:t>ono</w:t>
      </w:r>
      <w:r>
        <w:rPr>
          <w:rFonts w:ascii="Tahoma" w:hAnsi="Tahoma"/>
          <w:snapToGrid w:val="0"/>
          <w:sz w:val="22"/>
          <w:szCs w:val="22"/>
        </w:rPr>
        <w:t xml:space="preserve"> il proprio know-how tecnico, ottenendo un risultato più grande della semplice somma delle sue parti. Inoltre, integrando le sessioni di Academy con una dimostrazione dal vivo, i partecipanti otterranno </w:t>
      </w:r>
      <w:r w:rsidR="005E5B0E">
        <w:rPr>
          <w:rFonts w:ascii="Tahoma" w:hAnsi="Tahoma"/>
          <w:snapToGrid w:val="0"/>
          <w:sz w:val="22"/>
          <w:szCs w:val="22"/>
        </w:rPr>
        <w:t>le</w:t>
      </w:r>
      <w:r>
        <w:rPr>
          <w:rFonts w:ascii="Tahoma" w:hAnsi="Tahoma"/>
          <w:snapToGrid w:val="0"/>
          <w:sz w:val="22"/>
          <w:szCs w:val="22"/>
        </w:rPr>
        <w:t xml:space="preserve"> informazioni necessari</w:t>
      </w:r>
      <w:r w:rsidR="005E5B0E">
        <w:rPr>
          <w:rFonts w:ascii="Tahoma" w:hAnsi="Tahoma"/>
          <w:snapToGrid w:val="0"/>
          <w:sz w:val="22"/>
          <w:szCs w:val="22"/>
        </w:rPr>
        <w:t>e</w:t>
      </w:r>
      <w:r>
        <w:rPr>
          <w:rFonts w:ascii="Tahoma" w:hAnsi="Tahoma"/>
          <w:snapToGrid w:val="0"/>
          <w:sz w:val="22"/>
          <w:szCs w:val="22"/>
        </w:rPr>
        <w:t xml:space="preserve"> per acquisire </w:t>
      </w:r>
      <w:r>
        <w:rPr>
          <w:rFonts w:ascii="Tahoma" w:hAnsi="Tahoma"/>
          <w:sz w:val="22"/>
          <w:szCs w:val="22"/>
        </w:rPr>
        <w:t xml:space="preserve">idee </w:t>
      </w:r>
      <w:r w:rsidR="005E5B0E">
        <w:rPr>
          <w:rFonts w:ascii="Tahoma" w:hAnsi="Tahoma"/>
          <w:sz w:val="22"/>
          <w:szCs w:val="22"/>
        </w:rPr>
        <w:t>realizzabili concretamente</w:t>
      </w:r>
      <w:r>
        <w:rPr>
          <w:rFonts w:ascii="Tahoma" w:hAnsi="Tahoma"/>
          <w:sz w:val="22"/>
          <w:szCs w:val="22"/>
        </w:rPr>
        <w:t>”</w:t>
      </w:r>
      <w:r w:rsidR="005E5B0E">
        <w:rPr>
          <w:rFonts w:ascii="Tahoma" w:hAnsi="Tahoma"/>
          <w:sz w:val="22"/>
          <w:szCs w:val="22"/>
        </w:rPr>
        <w:t>.</w:t>
      </w:r>
    </w:p>
    <w:p w14:paraId="1D81705B" w14:textId="77777777" w:rsidR="00FC35A3" w:rsidRPr="005E5B0E" w:rsidRDefault="00FC35A3" w:rsidP="00CD2885">
      <w:pPr>
        <w:pStyle w:val="BodyText"/>
        <w:spacing w:after="0" w:line="300" w:lineRule="exact"/>
        <w:rPr>
          <w:rFonts w:ascii="Tahoma" w:hAnsi="Tahoma" w:cs="Tahoma"/>
          <w:snapToGrid w:val="0"/>
          <w:sz w:val="22"/>
          <w:szCs w:val="22"/>
          <w:lang w:eastAsia="zh-CN"/>
        </w:rPr>
      </w:pPr>
    </w:p>
    <w:p w14:paraId="4986705B" w14:textId="0A94E8E1" w:rsidR="00233E05" w:rsidRDefault="00233E05" w:rsidP="00233E05">
      <w:pPr>
        <w:pStyle w:val="BodyText"/>
        <w:spacing w:after="0" w:line="300" w:lineRule="exact"/>
        <w:rPr>
          <w:rFonts w:ascii="Tahoma" w:hAnsi="Tahoma" w:cs="Tahoma"/>
          <w:snapToGrid w:val="0"/>
          <w:sz w:val="22"/>
          <w:szCs w:val="22"/>
        </w:rPr>
      </w:pPr>
      <w:r>
        <w:rPr>
          <w:rFonts w:ascii="Tahoma" w:hAnsi="Tahoma"/>
          <w:snapToGrid w:val="0"/>
          <w:sz w:val="22"/>
          <w:szCs w:val="22"/>
        </w:rPr>
        <w:t xml:space="preserve">Oltre al contenuto formativo di alta qualità dell’Academy, ogni mattina si terrà anche la </w:t>
      </w:r>
      <w:proofErr w:type="spellStart"/>
      <w:r>
        <w:rPr>
          <w:rFonts w:ascii="Tahoma" w:hAnsi="Tahoma"/>
          <w:snapToGrid w:val="0"/>
          <w:sz w:val="22"/>
          <w:szCs w:val="22"/>
        </w:rPr>
        <w:t>Xeikon</w:t>
      </w:r>
      <w:proofErr w:type="spellEnd"/>
      <w:r>
        <w:rPr>
          <w:rFonts w:ascii="Tahoma" w:hAnsi="Tahoma"/>
          <w:snapToGrid w:val="0"/>
          <w:sz w:val="22"/>
          <w:szCs w:val="22"/>
        </w:rPr>
        <w:t xml:space="preserve"> </w:t>
      </w:r>
      <w:proofErr w:type="spellStart"/>
      <w:r>
        <w:rPr>
          <w:rFonts w:ascii="Tahoma" w:hAnsi="Tahoma"/>
          <w:snapToGrid w:val="0"/>
          <w:sz w:val="22"/>
          <w:szCs w:val="22"/>
        </w:rPr>
        <w:t>Café</w:t>
      </w:r>
      <w:proofErr w:type="spellEnd"/>
      <w:r>
        <w:rPr>
          <w:rFonts w:ascii="Tahoma" w:hAnsi="Tahoma"/>
          <w:snapToGrid w:val="0"/>
          <w:sz w:val="22"/>
          <w:szCs w:val="22"/>
        </w:rPr>
        <w:t xml:space="preserve"> Conference </w:t>
      </w:r>
      <w:r w:rsidR="00C35703">
        <w:rPr>
          <w:rFonts w:ascii="Tahoma" w:hAnsi="Tahoma"/>
          <w:snapToGrid w:val="0"/>
          <w:sz w:val="22"/>
          <w:szCs w:val="22"/>
        </w:rPr>
        <w:t xml:space="preserve">con interventi </w:t>
      </w:r>
      <w:r>
        <w:rPr>
          <w:rFonts w:ascii="Tahoma" w:hAnsi="Tahoma"/>
          <w:snapToGrid w:val="0"/>
          <w:sz w:val="22"/>
          <w:szCs w:val="22"/>
        </w:rPr>
        <w:t>di professionisti d</w:t>
      </w:r>
      <w:r w:rsidR="00E77187">
        <w:rPr>
          <w:rFonts w:ascii="Tahoma" w:hAnsi="Tahoma"/>
          <w:snapToGrid w:val="0"/>
          <w:sz w:val="22"/>
          <w:szCs w:val="22"/>
        </w:rPr>
        <w:t>e</w:t>
      </w:r>
      <w:r>
        <w:rPr>
          <w:rFonts w:ascii="Tahoma" w:hAnsi="Tahoma"/>
          <w:snapToGrid w:val="0"/>
          <w:sz w:val="22"/>
          <w:szCs w:val="22"/>
        </w:rPr>
        <w:t xml:space="preserve">i marchi e della stampa, tra cui il ricercatore di </w:t>
      </w:r>
      <w:r w:rsidR="00E77187">
        <w:rPr>
          <w:rFonts w:ascii="Tahoma" w:hAnsi="Tahoma"/>
          <w:snapToGrid w:val="0"/>
          <w:sz w:val="22"/>
          <w:szCs w:val="22"/>
        </w:rPr>
        <w:t>tendenze</w:t>
      </w:r>
      <w:r>
        <w:rPr>
          <w:rFonts w:ascii="Tahoma" w:hAnsi="Tahoma"/>
          <w:snapToGrid w:val="0"/>
          <w:sz w:val="22"/>
          <w:szCs w:val="22"/>
        </w:rPr>
        <w:t xml:space="preserve"> </w:t>
      </w:r>
      <w:proofErr w:type="spellStart"/>
      <w:r>
        <w:rPr>
          <w:rFonts w:ascii="Tahoma" w:hAnsi="Tahoma"/>
          <w:snapToGrid w:val="0"/>
          <w:sz w:val="22"/>
          <w:szCs w:val="22"/>
        </w:rPr>
        <w:t>Aljan</w:t>
      </w:r>
      <w:proofErr w:type="spellEnd"/>
      <w:r>
        <w:rPr>
          <w:rFonts w:ascii="Tahoma" w:hAnsi="Tahoma"/>
          <w:snapToGrid w:val="0"/>
          <w:sz w:val="22"/>
          <w:szCs w:val="22"/>
        </w:rPr>
        <w:t xml:space="preserve"> De </w:t>
      </w:r>
      <w:proofErr w:type="spellStart"/>
      <w:r>
        <w:rPr>
          <w:rFonts w:ascii="Tahoma" w:hAnsi="Tahoma"/>
          <w:snapToGrid w:val="0"/>
          <w:sz w:val="22"/>
          <w:szCs w:val="22"/>
        </w:rPr>
        <w:t>Boer</w:t>
      </w:r>
      <w:proofErr w:type="spellEnd"/>
      <w:r>
        <w:rPr>
          <w:rFonts w:ascii="Tahoma" w:hAnsi="Tahoma"/>
          <w:snapToGrid w:val="0"/>
          <w:sz w:val="22"/>
          <w:szCs w:val="22"/>
        </w:rPr>
        <w:t>,</w:t>
      </w:r>
      <w:r w:rsidR="002D557B">
        <w:rPr>
          <w:rFonts w:ascii="Tahoma" w:hAnsi="Tahoma"/>
          <w:snapToGrid w:val="0"/>
          <w:sz w:val="22"/>
          <w:szCs w:val="22"/>
        </w:rPr>
        <w:t xml:space="preserve"> e rappresentanti di</w:t>
      </w:r>
      <w:r>
        <w:rPr>
          <w:rFonts w:ascii="Tahoma" w:hAnsi="Tahoma"/>
          <w:snapToGrid w:val="0"/>
          <w:sz w:val="22"/>
          <w:szCs w:val="22"/>
        </w:rPr>
        <w:t xml:space="preserve"> DS Smith, Continental </w:t>
      </w:r>
      <w:proofErr w:type="spellStart"/>
      <w:r>
        <w:rPr>
          <w:rFonts w:ascii="Tahoma" w:hAnsi="Tahoma"/>
          <w:snapToGrid w:val="0"/>
          <w:sz w:val="22"/>
          <w:szCs w:val="22"/>
        </w:rPr>
        <w:t>Foods</w:t>
      </w:r>
      <w:proofErr w:type="spellEnd"/>
      <w:r>
        <w:rPr>
          <w:rFonts w:ascii="Tahoma" w:hAnsi="Tahoma"/>
          <w:snapToGrid w:val="0"/>
          <w:sz w:val="22"/>
          <w:szCs w:val="22"/>
        </w:rPr>
        <w:t xml:space="preserve">, </w:t>
      </w:r>
      <w:proofErr w:type="spellStart"/>
      <w:r>
        <w:rPr>
          <w:rFonts w:ascii="Tahoma" w:hAnsi="Tahoma"/>
          <w:snapToGrid w:val="0"/>
          <w:sz w:val="22"/>
          <w:szCs w:val="22"/>
        </w:rPr>
        <w:t>Tough</w:t>
      </w:r>
      <w:proofErr w:type="spellEnd"/>
      <w:r>
        <w:rPr>
          <w:rFonts w:ascii="Tahoma" w:hAnsi="Tahoma"/>
          <w:snapToGrid w:val="0"/>
          <w:sz w:val="22"/>
          <w:szCs w:val="22"/>
        </w:rPr>
        <w:t xml:space="preserve"> </w:t>
      </w:r>
      <w:proofErr w:type="spellStart"/>
      <w:r>
        <w:rPr>
          <w:rFonts w:ascii="Tahoma" w:hAnsi="Tahoma"/>
          <w:snapToGrid w:val="0"/>
          <w:sz w:val="22"/>
          <w:szCs w:val="22"/>
        </w:rPr>
        <w:t>Crowd</w:t>
      </w:r>
      <w:proofErr w:type="spellEnd"/>
      <w:r>
        <w:rPr>
          <w:rFonts w:ascii="Tahoma" w:hAnsi="Tahoma"/>
          <w:snapToGrid w:val="0"/>
          <w:sz w:val="22"/>
          <w:szCs w:val="22"/>
        </w:rPr>
        <w:t xml:space="preserve">, </w:t>
      </w:r>
      <w:proofErr w:type="spellStart"/>
      <w:r>
        <w:rPr>
          <w:rFonts w:ascii="Tahoma" w:hAnsi="Tahoma"/>
          <w:snapToGrid w:val="0"/>
          <w:sz w:val="22"/>
          <w:szCs w:val="22"/>
        </w:rPr>
        <w:t>Eurocod</w:t>
      </w:r>
      <w:proofErr w:type="spellEnd"/>
      <w:r>
        <w:rPr>
          <w:rFonts w:ascii="Tahoma" w:hAnsi="Tahoma"/>
          <w:snapToGrid w:val="0"/>
          <w:sz w:val="22"/>
          <w:szCs w:val="22"/>
        </w:rPr>
        <w:t xml:space="preserve">, </w:t>
      </w:r>
      <w:proofErr w:type="spellStart"/>
      <w:r>
        <w:rPr>
          <w:rFonts w:ascii="Tahoma" w:hAnsi="Tahoma"/>
          <w:snapToGrid w:val="0"/>
          <w:sz w:val="22"/>
          <w:szCs w:val="22"/>
        </w:rPr>
        <w:t>Leaderform</w:t>
      </w:r>
      <w:proofErr w:type="spellEnd"/>
      <w:r>
        <w:rPr>
          <w:rFonts w:ascii="Tahoma" w:hAnsi="Tahoma"/>
          <w:snapToGrid w:val="0"/>
          <w:sz w:val="22"/>
          <w:szCs w:val="22"/>
        </w:rPr>
        <w:t xml:space="preserve"> e </w:t>
      </w:r>
      <w:proofErr w:type="spellStart"/>
      <w:r>
        <w:rPr>
          <w:rFonts w:ascii="Tahoma" w:hAnsi="Tahoma"/>
          <w:snapToGrid w:val="0"/>
          <w:sz w:val="22"/>
          <w:szCs w:val="22"/>
        </w:rPr>
        <w:t>Tapecon</w:t>
      </w:r>
      <w:proofErr w:type="spellEnd"/>
      <w:r>
        <w:rPr>
          <w:rFonts w:ascii="Tahoma" w:hAnsi="Tahoma"/>
          <w:snapToGrid w:val="0"/>
          <w:sz w:val="22"/>
          <w:szCs w:val="22"/>
        </w:rPr>
        <w:t>.</w:t>
      </w:r>
    </w:p>
    <w:p w14:paraId="1DD4B120" w14:textId="77777777" w:rsidR="00D17768" w:rsidRPr="005E5B0E" w:rsidRDefault="00D17768" w:rsidP="00233E05">
      <w:pPr>
        <w:pStyle w:val="BodyText"/>
        <w:spacing w:after="0" w:line="300" w:lineRule="exact"/>
        <w:rPr>
          <w:rFonts w:ascii="Tahoma" w:hAnsi="Tahoma" w:cs="Tahoma"/>
          <w:snapToGrid w:val="0"/>
          <w:sz w:val="22"/>
          <w:szCs w:val="22"/>
          <w:lang w:eastAsia="zh-CN"/>
        </w:rPr>
      </w:pPr>
    </w:p>
    <w:p w14:paraId="492D6549" w14:textId="4CD499AF" w:rsidR="00FB19A6" w:rsidRPr="00625729" w:rsidRDefault="00B501EB" w:rsidP="00EA1D3A">
      <w:pPr>
        <w:pStyle w:val="BodyText"/>
        <w:spacing w:after="0" w:line="300" w:lineRule="exact"/>
        <w:rPr>
          <w:rFonts w:ascii="Tahoma" w:hAnsi="Tahoma" w:cs="Tahoma"/>
          <w:u w:val="single"/>
        </w:rPr>
      </w:pPr>
      <w:r>
        <w:rPr>
          <w:rFonts w:ascii="Tahoma" w:hAnsi="Tahoma"/>
          <w:b/>
          <w:u w:val="single"/>
        </w:rPr>
        <w:t>Informazioni sul programma Academy: BUSINESS TALKS</w:t>
      </w:r>
    </w:p>
    <w:p w14:paraId="6F5EBEE3" w14:textId="77777777" w:rsidR="00EA1D3A" w:rsidRDefault="000B7517" w:rsidP="00EA1D3A">
      <w:pPr>
        <w:pStyle w:val="BodyText"/>
        <w:spacing w:after="0" w:line="300" w:lineRule="exact"/>
        <w:ind w:left="-11"/>
        <w:rPr>
          <w:rFonts w:ascii="Tahoma" w:hAnsi="Tahoma" w:cs="Tahoma"/>
          <w:b/>
          <w:snapToGrid w:val="0"/>
          <w:sz w:val="22"/>
          <w:szCs w:val="22"/>
        </w:rPr>
      </w:pPr>
      <w:proofErr w:type="spellStart"/>
      <w:r>
        <w:rPr>
          <w:rFonts w:ascii="Tahoma" w:hAnsi="Tahoma"/>
          <w:b/>
          <w:snapToGrid w:val="0"/>
          <w:sz w:val="22"/>
          <w:szCs w:val="22"/>
        </w:rPr>
        <w:t>Navigating</w:t>
      </w:r>
      <w:proofErr w:type="spellEnd"/>
      <w:r>
        <w:rPr>
          <w:rFonts w:ascii="Tahoma" w:hAnsi="Tahoma"/>
          <w:b/>
          <w:snapToGrid w:val="0"/>
          <w:sz w:val="22"/>
          <w:szCs w:val="22"/>
        </w:rPr>
        <w:t xml:space="preserve"> </w:t>
      </w:r>
      <w:proofErr w:type="spellStart"/>
      <w:r>
        <w:rPr>
          <w:rFonts w:ascii="Tahoma" w:hAnsi="Tahoma"/>
          <w:b/>
          <w:snapToGrid w:val="0"/>
          <w:sz w:val="22"/>
          <w:szCs w:val="22"/>
        </w:rPr>
        <w:t>through</w:t>
      </w:r>
      <w:proofErr w:type="spellEnd"/>
      <w:r>
        <w:rPr>
          <w:rFonts w:ascii="Tahoma" w:hAnsi="Tahoma"/>
          <w:b/>
          <w:snapToGrid w:val="0"/>
          <w:sz w:val="22"/>
          <w:szCs w:val="22"/>
        </w:rPr>
        <w:t xml:space="preserve"> the </w:t>
      </w:r>
      <w:proofErr w:type="spellStart"/>
      <w:r>
        <w:rPr>
          <w:rFonts w:ascii="Tahoma" w:hAnsi="Tahoma"/>
          <w:b/>
          <w:snapToGrid w:val="0"/>
          <w:sz w:val="22"/>
          <w:szCs w:val="22"/>
        </w:rPr>
        <w:t>digital</w:t>
      </w:r>
      <w:proofErr w:type="spellEnd"/>
      <w:r>
        <w:rPr>
          <w:rFonts w:ascii="Tahoma" w:hAnsi="Tahoma"/>
          <w:b/>
          <w:snapToGrid w:val="0"/>
          <w:sz w:val="22"/>
          <w:szCs w:val="22"/>
        </w:rPr>
        <w:t xml:space="preserve"> </w:t>
      </w:r>
      <w:proofErr w:type="spellStart"/>
      <w:r>
        <w:rPr>
          <w:rFonts w:ascii="Tahoma" w:hAnsi="Tahoma"/>
          <w:b/>
          <w:snapToGrid w:val="0"/>
          <w:sz w:val="22"/>
          <w:szCs w:val="22"/>
        </w:rPr>
        <w:t>opportunity</w:t>
      </w:r>
      <w:proofErr w:type="spellEnd"/>
      <w:r>
        <w:rPr>
          <w:rFonts w:ascii="Tahoma" w:hAnsi="Tahoma"/>
          <w:b/>
          <w:snapToGrid w:val="0"/>
          <w:sz w:val="22"/>
          <w:szCs w:val="22"/>
        </w:rPr>
        <w:t xml:space="preserve"> (Farsi strada tra le opportunità digitali)</w:t>
      </w:r>
    </w:p>
    <w:p w14:paraId="29291EED" w14:textId="74415025" w:rsidR="000B7517" w:rsidRDefault="00C07757" w:rsidP="00EA1D3A">
      <w:pPr>
        <w:pStyle w:val="BodyText"/>
        <w:spacing w:after="0" w:line="300" w:lineRule="exact"/>
        <w:ind w:left="-11"/>
        <w:rPr>
          <w:rFonts w:ascii="Tahoma" w:hAnsi="Tahoma" w:cs="Tahoma"/>
          <w:snapToGrid w:val="0"/>
          <w:sz w:val="22"/>
          <w:szCs w:val="22"/>
        </w:rPr>
      </w:pPr>
      <w:r>
        <w:rPr>
          <w:rFonts w:ascii="Tahoma" w:hAnsi="Tahoma"/>
          <w:snapToGrid w:val="0"/>
          <w:sz w:val="22"/>
          <w:szCs w:val="22"/>
        </w:rPr>
        <w:t xml:space="preserve">Sessione rivolta ai visitatori che desiderano aggiungere la tecnologia digitale al loro portafoglio di produzione di etichette e </w:t>
      </w:r>
      <w:r w:rsidR="002D557B">
        <w:rPr>
          <w:rFonts w:ascii="Tahoma" w:hAnsi="Tahoma"/>
          <w:snapToGrid w:val="0"/>
          <w:sz w:val="22"/>
          <w:szCs w:val="22"/>
        </w:rPr>
        <w:t>imballaggi</w:t>
      </w:r>
      <w:r>
        <w:rPr>
          <w:rFonts w:ascii="Tahoma" w:hAnsi="Tahoma"/>
          <w:snapToGrid w:val="0"/>
          <w:sz w:val="22"/>
          <w:szCs w:val="22"/>
        </w:rPr>
        <w:t xml:space="preserve"> o che vogliono aumentare la tecnologia </w:t>
      </w:r>
      <w:r>
        <w:rPr>
          <w:rFonts w:ascii="Tahoma" w:hAnsi="Tahoma"/>
          <w:snapToGrid w:val="0"/>
          <w:sz w:val="22"/>
          <w:szCs w:val="22"/>
        </w:rPr>
        <w:lastRenderedPageBreak/>
        <w:t>digitale di cui attualmente dispongono. Questa sessione analizza una serie di opportunità offerte dal digitale per la crescita commerciale.</w:t>
      </w:r>
    </w:p>
    <w:p w14:paraId="44887CAE" w14:textId="77777777" w:rsidR="00EA1D3A" w:rsidRPr="005E5B0E" w:rsidRDefault="00EA1D3A" w:rsidP="00EA1D3A">
      <w:pPr>
        <w:pStyle w:val="BodyText"/>
        <w:spacing w:after="0" w:line="300" w:lineRule="exact"/>
        <w:ind w:left="-11"/>
        <w:rPr>
          <w:rFonts w:ascii="Tahoma" w:hAnsi="Tahoma" w:cs="Tahoma"/>
          <w:snapToGrid w:val="0"/>
          <w:sz w:val="22"/>
          <w:szCs w:val="22"/>
          <w:lang w:eastAsia="zh-CN"/>
        </w:rPr>
      </w:pPr>
    </w:p>
    <w:p w14:paraId="1777022B" w14:textId="3577DA10" w:rsidR="00EA1D3A" w:rsidRDefault="00625729" w:rsidP="00EA1D3A">
      <w:pPr>
        <w:pStyle w:val="BodyText"/>
        <w:spacing w:after="0" w:line="300" w:lineRule="exact"/>
        <w:rPr>
          <w:rFonts w:ascii="Tahoma" w:hAnsi="Tahoma" w:cs="Tahoma"/>
          <w:b/>
          <w:snapToGrid w:val="0"/>
          <w:sz w:val="22"/>
          <w:szCs w:val="22"/>
        </w:rPr>
      </w:pPr>
      <w:proofErr w:type="spellStart"/>
      <w:r>
        <w:rPr>
          <w:rFonts w:ascii="Tahoma" w:hAnsi="Tahoma"/>
          <w:b/>
          <w:snapToGrid w:val="0"/>
          <w:sz w:val="22"/>
          <w:szCs w:val="22"/>
        </w:rPr>
        <w:t>Perfecting</w:t>
      </w:r>
      <w:proofErr w:type="spellEnd"/>
      <w:r>
        <w:rPr>
          <w:rFonts w:ascii="Tahoma" w:hAnsi="Tahoma"/>
          <w:b/>
          <w:snapToGrid w:val="0"/>
          <w:sz w:val="22"/>
          <w:szCs w:val="22"/>
        </w:rPr>
        <w:t xml:space="preserve"> the </w:t>
      </w:r>
      <w:proofErr w:type="spellStart"/>
      <w:r>
        <w:rPr>
          <w:rFonts w:ascii="Tahoma" w:hAnsi="Tahoma"/>
          <w:b/>
          <w:snapToGrid w:val="0"/>
          <w:sz w:val="22"/>
          <w:szCs w:val="22"/>
        </w:rPr>
        <w:t>digital</w:t>
      </w:r>
      <w:proofErr w:type="spellEnd"/>
      <w:r>
        <w:rPr>
          <w:rFonts w:ascii="Tahoma" w:hAnsi="Tahoma"/>
          <w:b/>
          <w:snapToGrid w:val="0"/>
          <w:sz w:val="22"/>
          <w:szCs w:val="22"/>
        </w:rPr>
        <w:t xml:space="preserve"> and </w:t>
      </w:r>
      <w:proofErr w:type="spellStart"/>
      <w:r>
        <w:rPr>
          <w:rFonts w:ascii="Tahoma" w:hAnsi="Tahoma"/>
          <w:b/>
          <w:snapToGrid w:val="0"/>
          <w:sz w:val="22"/>
          <w:szCs w:val="22"/>
        </w:rPr>
        <w:t>flexo</w:t>
      </w:r>
      <w:proofErr w:type="spellEnd"/>
      <w:r>
        <w:rPr>
          <w:rFonts w:ascii="Tahoma" w:hAnsi="Tahoma"/>
          <w:b/>
          <w:snapToGrid w:val="0"/>
          <w:sz w:val="22"/>
          <w:szCs w:val="22"/>
        </w:rPr>
        <w:t xml:space="preserve"> match (</w:t>
      </w:r>
      <w:r w:rsidR="00176C88">
        <w:rPr>
          <w:rFonts w:ascii="Tahoma" w:hAnsi="Tahoma"/>
          <w:b/>
          <w:snapToGrid w:val="0"/>
          <w:sz w:val="22"/>
          <w:szCs w:val="22"/>
        </w:rPr>
        <w:t>Integrazione</w:t>
      </w:r>
      <w:r>
        <w:rPr>
          <w:rFonts w:ascii="Tahoma" w:hAnsi="Tahoma"/>
          <w:b/>
          <w:snapToGrid w:val="0"/>
          <w:sz w:val="22"/>
          <w:szCs w:val="22"/>
        </w:rPr>
        <w:t xml:space="preserve"> tra tecnologia digitale e </w:t>
      </w:r>
      <w:r w:rsidR="00176C88">
        <w:rPr>
          <w:rFonts w:ascii="Tahoma" w:hAnsi="Tahoma"/>
          <w:b/>
          <w:snapToGrid w:val="0"/>
          <w:sz w:val="22"/>
          <w:szCs w:val="22"/>
        </w:rPr>
        <w:t xml:space="preserve">stampa </w:t>
      </w:r>
      <w:r>
        <w:rPr>
          <w:rFonts w:ascii="Tahoma" w:hAnsi="Tahoma"/>
          <w:b/>
          <w:snapToGrid w:val="0"/>
          <w:sz w:val="22"/>
          <w:szCs w:val="22"/>
        </w:rPr>
        <w:t xml:space="preserve">flessografica) </w:t>
      </w:r>
    </w:p>
    <w:p w14:paraId="7C1B595B" w14:textId="20CDEFD8" w:rsidR="000B7517" w:rsidRPr="00DD6315" w:rsidRDefault="00C07757" w:rsidP="00EA1D3A">
      <w:pPr>
        <w:pStyle w:val="BodyText"/>
        <w:spacing w:after="0" w:line="300" w:lineRule="exact"/>
        <w:rPr>
          <w:rFonts w:ascii="Tahoma" w:hAnsi="Tahoma" w:cs="Tahoma"/>
          <w:snapToGrid w:val="0"/>
          <w:sz w:val="22"/>
          <w:szCs w:val="22"/>
        </w:rPr>
      </w:pPr>
      <w:r>
        <w:rPr>
          <w:rFonts w:ascii="Tahoma" w:hAnsi="Tahoma"/>
          <w:snapToGrid w:val="0"/>
          <w:sz w:val="22"/>
          <w:szCs w:val="22"/>
        </w:rPr>
        <w:t>Questa sessione aiuta i visitatori a stabilire quando può essere più efficiente usare la stampa digitale rispetto a quella flessografica od offset e fornisce informazioni sui modi in cui la produzione digitale può migliorare la redditività di un’attività di stampa tradizionale e aiutare ad acquisire più clienti.</w:t>
      </w:r>
    </w:p>
    <w:p w14:paraId="3A645FF5" w14:textId="77777777" w:rsidR="00C70EC1" w:rsidRPr="005E5B0E" w:rsidRDefault="00C70EC1" w:rsidP="00EA1D3A">
      <w:pPr>
        <w:pStyle w:val="BodyText"/>
        <w:spacing w:after="0" w:line="300" w:lineRule="exact"/>
        <w:rPr>
          <w:rFonts w:ascii="Tahoma" w:hAnsi="Tahoma" w:cs="Tahoma"/>
          <w:b/>
          <w:snapToGrid w:val="0"/>
          <w:sz w:val="22"/>
          <w:szCs w:val="22"/>
          <w:lang w:eastAsia="zh-CN"/>
        </w:rPr>
      </w:pPr>
    </w:p>
    <w:p w14:paraId="13084A3E" w14:textId="194012E6" w:rsidR="00EA1D3A" w:rsidRDefault="00625729" w:rsidP="00EA1D3A">
      <w:pPr>
        <w:pStyle w:val="BodyText"/>
        <w:spacing w:after="0" w:line="300" w:lineRule="exact"/>
        <w:rPr>
          <w:rFonts w:ascii="Tahoma" w:hAnsi="Tahoma" w:cs="Tahoma"/>
          <w:b/>
          <w:snapToGrid w:val="0"/>
          <w:sz w:val="22"/>
          <w:szCs w:val="22"/>
        </w:rPr>
      </w:pPr>
      <w:proofErr w:type="spellStart"/>
      <w:r>
        <w:rPr>
          <w:rFonts w:ascii="Tahoma" w:hAnsi="Tahoma"/>
          <w:b/>
          <w:snapToGrid w:val="0"/>
          <w:sz w:val="22"/>
          <w:szCs w:val="22"/>
        </w:rPr>
        <w:t>Choosing</w:t>
      </w:r>
      <w:proofErr w:type="spellEnd"/>
      <w:r>
        <w:rPr>
          <w:rFonts w:ascii="Tahoma" w:hAnsi="Tahoma"/>
          <w:b/>
          <w:snapToGrid w:val="0"/>
          <w:sz w:val="22"/>
          <w:szCs w:val="22"/>
        </w:rPr>
        <w:t xml:space="preserve"> the right </w:t>
      </w:r>
      <w:proofErr w:type="spellStart"/>
      <w:r>
        <w:rPr>
          <w:rFonts w:ascii="Tahoma" w:hAnsi="Tahoma"/>
          <w:b/>
          <w:snapToGrid w:val="0"/>
          <w:sz w:val="22"/>
          <w:szCs w:val="22"/>
        </w:rPr>
        <w:t>print</w:t>
      </w:r>
      <w:proofErr w:type="spellEnd"/>
      <w:r>
        <w:rPr>
          <w:rFonts w:ascii="Tahoma" w:hAnsi="Tahoma"/>
          <w:b/>
          <w:snapToGrid w:val="0"/>
          <w:sz w:val="22"/>
          <w:szCs w:val="22"/>
        </w:rPr>
        <w:t xml:space="preserve"> </w:t>
      </w:r>
      <w:proofErr w:type="spellStart"/>
      <w:r>
        <w:rPr>
          <w:rFonts w:ascii="Tahoma" w:hAnsi="Tahoma"/>
          <w:b/>
          <w:snapToGrid w:val="0"/>
          <w:sz w:val="22"/>
          <w:szCs w:val="22"/>
        </w:rPr>
        <w:t>technology</w:t>
      </w:r>
      <w:proofErr w:type="spellEnd"/>
      <w:r>
        <w:rPr>
          <w:rFonts w:ascii="Tahoma" w:hAnsi="Tahoma"/>
          <w:b/>
          <w:snapToGrid w:val="0"/>
          <w:sz w:val="22"/>
          <w:szCs w:val="22"/>
        </w:rPr>
        <w:t xml:space="preserve">: drivers for success (La scelta della tecnologia di stampa </w:t>
      </w:r>
      <w:r w:rsidR="00176C88">
        <w:rPr>
          <w:rFonts w:ascii="Tahoma" w:hAnsi="Tahoma"/>
          <w:b/>
          <w:snapToGrid w:val="0"/>
          <w:sz w:val="22"/>
          <w:szCs w:val="22"/>
        </w:rPr>
        <w:t>più adat</w:t>
      </w:r>
      <w:r>
        <w:rPr>
          <w:rFonts w:ascii="Tahoma" w:hAnsi="Tahoma"/>
          <w:b/>
          <w:snapToGrid w:val="0"/>
          <w:sz w:val="22"/>
          <w:szCs w:val="22"/>
        </w:rPr>
        <w:t xml:space="preserve">ta: </w:t>
      </w:r>
      <w:r w:rsidR="00176C88">
        <w:rPr>
          <w:rFonts w:ascii="Tahoma" w:hAnsi="Tahoma"/>
          <w:b/>
          <w:snapToGrid w:val="0"/>
          <w:sz w:val="22"/>
          <w:szCs w:val="22"/>
        </w:rPr>
        <w:t xml:space="preserve">i </w:t>
      </w:r>
      <w:r>
        <w:rPr>
          <w:rFonts w:ascii="Tahoma" w:hAnsi="Tahoma"/>
          <w:b/>
          <w:snapToGrid w:val="0"/>
          <w:sz w:val="22"/>
          <w:szCs w:val="22"/>
        </w:rPr>
        <w:t>catalizzatori per il successo)</w:t>
      </w:r>
    </w:p>
    <w:p w14:paraId="68AE8320" w14:textId="5C43D274" w:rsidR="000B7517" w:rsidRDefault="00C07757" w:rsidP="00EA1D3A">
      <w:pPr>
        <w:pStyle w:val="BodyText"/>
        <w:spacing w:after="0" w:line="300" w:lineRule="exact"/>
        <w:rPr>
          <w:rFonts w:ascii="Tahoma" w:hAnsi="Tahoma" w:cs="Tahoma"/>
          <w:snapToGrid w:val="0"/>
          <w:sz w:val="22"/>
          <w:szCs w:val="22"/>
        </w:rPr>
      </w:pPr>
      <w:r>
        <w:rPr>
          <w:rFonts w:ascii="Tahoma" w:hAnsi="Tahoma"/>
          <w:snapToGrid w:val="0"/>
          <w:sz w:val="22"/>
          <w:szCs w:val="22"/>
        </w:rPr>
        <w:t xml:space="preserve">La maggior parte dei </w:t>
      </w:r>
      <w:r w:rsidR="00681CCF">
        <w:rPr>
          <w:rFonts w:ascii="Tahoma" w:hAnsi="Tahoma"/>
          <w:snapToGrid w:val="0"/>
          <w:sz w:val="22"/>
          <w:szCs w:val="22"/>
        </w:rPr>
        <w:t xml:space="preserve">trasformatori </w:t>
      </w:r>
      <w:r>
        <w:rPr>
          <w:rFonts w:ascii="Tahoma" w:hAnsi="Tahoma"/>
          <w:snapToGrid w:val="0"/>
          <w:sz w:val="22"/>
          <w:szCs w:val="22"/>
        </w:rPr>
        <w:t>di etichette conosce la varietà di tecnologie di stampa digitale disponibili sul mercato, ma è anche consapevole delle caratteristiche e dei vantaggi specifici di ciascuna di esse? Questa sessione offre un approccio neutrale dal punto di vista tecnologico per la scelta della tecnologia più ottimale.</w:t>
      </w:r>
    </w:p>
    <w:p w14:paraId="4323F35B" w14:textId="77777777" w:rsidR="00EA1D3A" w:rsidRPr="005E5B0E" w:rsidRDefault="00EA1D3A" w:rsidP="00EA1D3A">
      <w:pPr>
        <w:pStyle w:val="BodyText"/>
        <w:spacing w:after="0" w:line="300" w:lineRule="exact"/>
        <w:rPr>
          <w:rFonts w:ascii="Tahoma" w:hAnsi="Tahoma" w:cs="Tahoma"/>
          <w:snapToGrid w:val="0"/>
          <w:sz w:val="22"/>
          <w:szCs w:val="22"/>
          <w:lang w:eastAsia="zh-CN"/>
        </w:rPr>
      </w:pPr>
    </w:p>
    <w:p w14:paraId="7ECAB02C" w14:textId="77777777" w:rsidR="00EA1D3A" w:rsidRDefault="00C70EC1" w:rsidP="00EA1D3A">
      <w:pPr>
        <w:pStyle w:val="NormalWeb"/>
        <w:spacing w:before="0" w:beforeAutospacing="0" w:after="0" w:afterAutospacing="0" w:line="300" w:lineRule="exact"/>
        <w:rPr>
          <w:rFonts w:ascii="Tahoma" w:hAnsi="Tahoma" w:cs="Tahoma"/>
          <w:snapToGrid w:val="0"/>
          <w:sz w:val="22"/>
          <w:szCs w:val="22"/>
        </w:rPr>
      </w:pPr>
      <w:r w:rsidRPr="005E5B0E">
        <w:rPr>
          <w:rFonts w:ascii="Tahoma" w:hAnsi="Tahoma"/>
          <w:b/>
          <w:snapToGrid w:val="0"/>
          <w:sz w:val="22"/>
          <w:szCs w:val="22"/>
          <w:lang w:val="en-US"/>
        </w:rPr>
        <w:t xml:space="preserve">Next-level digital production goals: how can you reach yours? </w:t>
      </w:r>
      <w:r>
        <w:rPr>
          <w:rFonts w:ascii="Tahoma" w:hAnsi="Tahoma"/>
          <w:b/>
          <w:snapToGrid w:val="0"/>
          <w:sz w:val="22"/>
          <w:szCs w:val="22"/>
        </w:rPr>
        <w:t>(Obiettivi di produzione digitale del livello successivo: in che modo potete raggiungere i vostri?)</w:t>
      </w:r>
    </w:p>
    <w:p w14:paraId="65F61053" w14:textId="33802883" w:rsidR="000B7517" w:rsidRPr="00B501EB" w:rsidRDefault="00C07757" w:rsidP="00EA1D3A">
      <w:pPr>
        <w:pStyle w:val="NormalWeb"/>
        <w:spacing w:before="0" w:beforeAutospacing="0" w:after="0" w:afterAutospacing="0" w:line="300" w:lineRule="exact"/>
        <w:rPr>
          <w:rFonts w:ascii="Tahoma" w:hAnsi="Tahoma" w:cs="Tahoma"/>
          <w:snapToGrid w:val="0"/>
          <w:sz w:val="22"/>
          <w:szCs w:val="22"/>
        </w:rPr>
      </w:pPr>
      <w:r>
        <w:rPr>
          <w:rFonts w:ascii="Tahoma" w:hAnsi="Tahoma"/>
          <w:snapToGrid w:val="0"/>
          <w:sz w:val="22"/>
          <w:szCs w:val="22"/>
        </w:rPr>
        <w:t xml:space="preserve">Si tratta di una sessione specialistica durante la quale verranno condivisi numerosi consigli e suggerimenti su come ottimizzare la produzione digitale, migliorare continuamente </w:t>
      </w:r>
      <w:r w:rsidR="00652598">
        <w:rPr>
          <w:rFonts w:ascii="Tahoma" w:hAnsi="Tahoma"/>
          <w:snapToGrid w:val="0"/>
          <w:sz w:val="22"/>
          <w:szCs w:val="22"/>
        </w:rPr>
        <w:t>i processi</w:t>
      </w:r>
      <w:r>
        <w:rPr>
          <w:rFonts w:ascii="Tahoma" w:hAnsi="Tahoma"/>
          <w:snapToGrid w:val="0"/>
          <w:sz w:val="22"/>
          <w:szCs w:val="22"/>
        </w:rPr>
        <w:t xml:space="preserve"> riducendo tempi, scarti e costi e </w:t>
      </w:r>
      <w:r w:rsidR="00176C88">
        <w:rPr>
          <w:rFonts w:ascii="Tahoma" w:hAnsi="Tahoma"/>
          <w:snapToGrid w:val="0"/>
          <w:sz w:val="22"/>
          <w:szCs w:val="22"/>
        </w:rPr>
        <w:t xml:space="preserve">quindi </w:t>
      </w:r>
      <w:r>
        <w:rPr>
          <w:rFonts w:ascii="Tahoma" w:hAnsi="Tahoma"/>
          <w:snapToGrid w:val="0"/>
          <w:sz w:val="22"/>
          <w:szCs w:val="22"/>
        </w:rPr>
        <w:t>incrementare i margini e i livelli di servizio.</w:t>
      </w:r>
    </w:p>
    <w:p w14:paraId="2BDD3844" w14:textId="0DDE7474" w:rsidR="000B7517" w:rsidRPr="005E5B0E" w:rsidRDefault="000B7517" w:rsidP="00EA1D3A">
      <w:pPr>
        <w:pStyle w:val="BodyText"/>
        <w:spacing w:after="0" w:line="300" w:lineRule="exact"/>
        <w:rPr>
          <w:rFonts w:ascii="Tahoma" w:hAnsi="Tahoma" w:cs="Tahoma"/>
          <w:snapToGrid w:val="0"/>
          <w:sz w:val="22"/>
          <w:szCs w:val="22"/>
          <w:lang w:eastAsia="zh-CN"/>
        </w:rPr>
      </w:pPr>
    </w:p>
    <w:p w14:paraId="643F9721" w14:textId="306D33D7" w:rsidR="000B7517" w:rsidRPr="00C70EC1" w:rsidRDefault="00B501EB" w:rsidP="00EA1D3A">
      <w:pPr>
        <w:pStyle w:val="BodyText"/>
        <w:spacing w:after="0" w:line="300" w:lineRule="exact"/>
        <w:rPr>
          <w:rFonts w:ascii="Tahoma" w:hAnsi="Tahoma" w:cs="Tahoma"/>
          <w:snapToGrid w:val="0"/>
          <w:sz w:val="22"/>
          <w:szCs w:val="22"/>
          <w:u w:val="single"/>
        </w:rPr>
      </w:pPr>
      <w:r>
        <w:rPr>
          <w:rFonts w:ascii="Tahoma" w:hAnsi="Tahoma"/>
          <w:b/>
          <w:u w:val="single"/>
        </w:rPr>
        <w:t>Informazioni sul programma Academy: TECH TALKS</w:t>
      </w:r>
    </w:p>
    <w:p w14:paraId="5BCAC01E" w14:textId="4E9D0E41" w:rsidR="00EA1D3A" w:rsidRDefault="000B7517" w:rsidP="00EA1D3A">
      <w:pPr>
        <w:pStyle w:val="BodyText"/>
        <w:spacing w:after="0" w:line="300" w:lineRule="exact"/>
        <w:ind w:left="-14"/>
        <w:rPr>
          <w:rFonts w:ascii="Tahoma" w:hAnsi="Tahoma" w:cs="Tahoma"/>
          <w:snapToGrid w:val="0"/>
          <w:sz w:val="22"/>
          <w:szCs w:val="22"/>
        </w:rPr>
      </w:pPr>
      <w:proofErr w:type="spellStart"/>
      <w:r>
        <w:rPr>
          <w:rFonts w:ascii="Tahoma" w:hAnsi="Tahoma"/>
          <w:b/>
          <w:snapToGrid w:val="0"/>
          <w:sz w:val="22"/>
          <w:szCs w:val="22"/>
        </w:rPr>
        <w:t>Unravelling</w:t>
      </w:r>
      <w:proofErr w:type="spellEnd"/>
      <w:r>
        <w:rPr>
          <w:rFonts w:ascii="Tahoma" w:hAnsi="Tahoma"/>
          <w:b/>
          <w:snapToGrid w:val="0"/>
          <w:sz w:val="22"/>
          <w:szCs w:val="22"/>
        </w:rPr>
        <w:t xml:space="preserve"> the </w:t>
      </w:r>
      <w:proofErr w:type="spellStart"/>
      <w:r>
        <w:rPr>
          <w:rFonts w:ascii="Tahoma" w:hAnsi="Tahoma"/>
          <w:b/>
          <w:snapToGrid w:val="0"/>
          <w:sz w:val="22"/>
          <w:szCs w:val="22"/>
        </w:rPr>
        <w:t>complexity</w:t>
      </w:r>
      <w:proofErr w:type="spellEnd"/>
      <w:r>
        <w:rPr>
          <w:rFonts w:ascii="Tahoma" w:hAnsi="Tahoma"/>
          <w:b/>
          <w:snapToGrid w:val="0"/>
          <w:sz w:val="22"/>
          <w:szCs w:val="22"/>
        </w:rPr>
        <w:t xml:space="preserve"> of </w:t>
      </w:r>
      <w:proofErr w:type="spellStart"/>
      <w:r>
        <w:rPr>
          <w:rFonts w:ascii="Tahoma" w:hAnsi="Tahoma"/>
          <w:b/>
          <w:snapToGrid w:val="0"/>
          <w:sz w:val="22"/>
          <w:szCs w:val="22"/>
        </w:rPr>
        <w:t>digital</w:t>
      </w:r>
      <w:proofErr w:type="spellEnd"/>
      <w:r>
        <w:rPr>
          <w:rFonts w:ascii="Tahoma" w:hAnsi="Tahoma"/>
          <w:b/>
          <w:snapToGrid w:val="0"/>
          <w:sz w:val="22"/>
          <w:szCs w:val="22"/>
        </w:rPr>
        <w:t xml:space="preserve"> in-</w:t>
      </w:r>
      <w:proofErr w:type="spellStart"/>
      <w:r>
        <w:rPr>
          <w:rFonts w:ascii="Tahoma" w:hAnsi="Tahoma"/>
          <w:b/>
          <w:snapToGrid w:val="0"/>
          <w:sz w:val="22"/>
          <w:szCs w:val="22"/>
        </w:rPr>
        <w:t>mould</w:t>
      </w:r>
      <w:proofErr w:type="spellEnd"/>
      <w:r>
        <w:rPr>
          <w:rFonts w:ascii="Tahoma" w:hAnsi="Tahoma"/>
          <w:b/>
          <w:snapToGrid w:val="0"/>
          <w:sz w:val="22"/>
          <w:szCs w:val="22"/>
        </w:rPr>
        <w:t xml:space="preserve"> </w:t>
      </w:r>
      <w:proofErr w:type="spellStart"/>
      <w:r>
        <w:rPr>
          <w:rFonts w:ascii="Tahoma" w:hAnsi="Tahoma"/>
          <w:b/>
          <w:snapToGrid w:val="0"/>
          <w:sz w:val="22"/>
          <w:szCs w:val="22"/>
        </w:rPr>
        <w:t>labels</w:t>
      </w:r>
      <w:proofErr w:type="spellEnd"/>
      <w:r>
        <w:rPr>
          <w:rFonts w:ascii="Tahoma" w:hAnsi="Tahoma"/>
          <w:b/>
          <w:snapToGrid w:val="0"/>
          <w:sz w:val="22"/>
          <w:szCs w:val="22"/>
        </w:rPr>
        <w:t xml:space="preserve"> (Chiarire le complessità delle etichette digitali </w:t>
      </w:r>
      <w:r w:rsidR="006F77BF">
        <w:rPr>
          <w:rFonts w:ascii="Tahoma" w:hAnsi="Tahoma"/>
          <w:b/>
          <w:snapToGrid w:val="0"/>
          <w:sz w:val="22"/>
          <w:szCs w:val="22"/>
        </w:rPr>
        <w:t>in-</w:t>
      </w:r>
      <w:proofErr w:type="spellStart"/>
      <w:r w:rsidR="006F77BF">
        <w:rPr>
          <w:rFonts w:ascii="Tahoma" w:hAnsi="Tahoma"/>
          <w:b/>
          <w:snapToGrid w:val="0"/>
          <w:sz w:val="22"/>
          <w:szCs w:val="22"/>
        </w:rPr>
        <w:t>mould</w:t>
      </w:r>
      <w:proofErr w:type="spellEnd"/>
      <w:r>
        <w:rPr>
          <w:rFonts w:ascii="Tahoma" w:hAnsi="Tahoma"/>
          <w:b/>
          <w:snapToGrid w:val="0"/>
          <w:sz w:val="22"/>
          <w:szCs w:val="22"/>
        </w:rPr>
        <w:t>)</w:t>
      </w:r>
    </w:p>
    <w:p w14:paraId="35706C1E" w14:textId="5D3F3F64" w:rsidR="00DD6315" w:rsidRDefault="00C07757" w:rsidP="00EA1D3A">
      <w:pPr>
        <w:pStyle w:val="BodyText"/>
        <w:spacing w:after="0" w:line="300" w:lineRule="exact"/>
        <w:ind w:left="-14"/>
        <w:rPr>
          <w:rFonts w:ascii="Tahoma" w:hAnsi="Tahoma" w:cs="Tahoma"/>
          <w:snapToGrid w:val="0"/>
          <w:sz w:val="22"/>
          <w:szCs w:val="22"/>
        </w:rPr>
      </w:pPr>
      <w:r>
        <w:rPr>
          <w:rFonts w:ascii="Tahoma" w:hAnsi="Tahoma"/>
          <w:snapToGrid w:val="0"/>
          <w:sz w:val="22"/>
          <w:szCs w:val="22"/>
        </w:rPr>
        <w:t xml:space="preserve">Questa sessione tecnica è dedicata al chiarimento del mistero e della complessità che circondano le etichette </w:t>
      </w:r>
      <w:r w:rsidR="005508A7">
        <w:rPr>
          <w:rFonts w:ascii="Tahoma" w:hAnsi="Tahoma"/>
          <w:snapToGrid w:val="0"/>
          <w:sz w:val="22"/>
          <w:szCs w:val="22"/>
        </w:rPr>
        <w:t>in-</w:t>
      </w:r>
      <w:proofErr w:type="spellStart"/>
      <w:r w:rsidR="005508A7">
        <w:rPr>
          <w:rFonts w:ascii="Tahoma" w:hAnsi="Tahoma"/>
          <w:snapToGrid w:val="0"/>
          <w:sz w:val="22"/>
          <w:szCs w:val="22"/>
        </w:rPr>
        <w:t>mould</w:t>
      </w:r>
      <w:proofErr w:type="spellEnd"/>
      <w:r>
        <w:rPr>
          <w:rFonts w:ascii="Tahoma" w:hAnsi="Tahoma"/>
          <w:snapToGrid w:val="0"/>
          <w:sz w:val="22"/>
          <w:szCs w:val="22"/>
        </w:rPr>
        <w:t xml:space="preserve"> a elevato impatto e spiega in che modo la produzione digitale può essere </w:t>
      </w:r>
      <w:r w:rsidR="001B2FF5">
        <w:rPr>
          <w:rFonts w:ascii="Tahoma" w:hAnsi="Tahoma"/>
          <w:snapToGrid w:val="0"/>
          <w:sz w:val="22"/>
          <w:szCs w:val="22"/>
        </w:rPr>
        <w:t xml:space="preserve">integrata con </w:t>
      </w:r>
      <w:r>
        <w:rPr>
          <w:rFonts w:ascii="Tahoma" w:hAnsi="Tahoma"/>
          <w:snapToGrid w:val="0"/>
          <w:sz w:val="22"/>
          <w:szCs w:val="22"/>
        </w:rPr>
        <w:t>la stampa tradizionale.</w:t>
      </w:r>
    </w:p>
    <w:p w14:paraId="553BC339" w14:textId="77777777" w:rsidR="00EA1D3A" w:rsidRPr="005E5B0E" w:rsidRDefault="00EA1D3A" w:rsidP="00EA1D3A">
      <w:pPr>
        <w:pStyle w:val="BodyText"/>
        <w:spacing w:after="0" w:line="300" w:lineRule="exact"/>
        <w:ind w:left="-14"/>
        <w:rPr>
          <w:rFonts w:ascii="Tahoma" w:hAnsi="Tahoma" w:cs="Tahoma"/>
          <w:snapToGrid w:val="0"/>
          <w:sz w:val="22"/>
          <w:szCs w:val="22"/>
          <w:lang w:eastAsia="zh-CN"/>
        </w:rPr>
      </w:pPr>
    </w:p>
    <w:p w14:paraId="04A505C7" w14:textId="569F0287" w:rsidR="00EA1D3A" w:rsidRDefault="00732B12" w:rsidP="00EA1D3A">
      <w:pPr>
        <w:pStyle w:val="BodyText"/>
        <w:spacing w:after="0" w:line="300" w:lineRule="exact"/>
        <w:ind w:left="-14"/>
        <w:rPr>
          <w:rFonts w:ascii="Tahoma" w:hAnsi="Tahoma" w:cs="Tahoma"/>
          <w:snapToGrid w:val="0"/>
          <w:sz w:val="22"/>
          <w:szCs w:val="22"/>
        </w:rPr>
      </w:pPr>
      <w:proofErr w:type="spellStart"/>
      <w:r>
        <w:rPr>
          <w:rFonts w:ascii="Tahoma" w:hAnsi="Tahoma"/>
          <w:b/>
          <w:snapToGrid w:val="0"/>
          <w:sz w:val="22"/>
          <w:szCs w:val="22"/>
        </w:rPr>
        <w:t>When</w:t>
      </w:r>
      <w:proofErr w:type="spellEnd"/>
      <w:r>
        <w:rPr>
          <w:rFonts w:ascii="Tahoma" w:hAnsi="Tahoma"/>
          <w:b/>
          <w:snapToGrid w:val="0"/>
          <w:sz w:val="22"/>
          <w:szCs w:val="22"/>
        </w:rPr>
        <w:t xml:space="preserve"> </w:t>
      </w:r>
      <w:proofErr w:type="spellStart"/>
      <w:r>
        <w:rPr>
          <w:rFonts w:ascii="Tahoma" w:hAnsi="Tahoma"/>
          <w:b/>
          <w:snapToGrid w:val="0"/>
          <w:sz w:val="22"/>
          <w:szCs w:val="22"/>
        </w:rPr>
        <w:t>food</w:t>
      </w:r>
      <w:proofErr w:type="spellEnd"/>
      <w:r>
        <w:rPr>
          <w:rFonts w:ascii="Tahoma" w:hAnsi="Tahoma"/>
          <w:b/>
          <w:snapToGrid w:val="0"/>
          <w:sz w:val="22"/>
          <w:szCs w:val="22"/>
        </w:rPr>
        <w:t xml:space="preserve"> </w:t>
      </w:r>
      <w:proofErr w:type="spellStart"/>
      <w:r>
        <w:rPr>
          <w:rFonts w:ascii="Tahoma" w:hAnsi="Tahoma"/>
          <w:b/>
          <w:snapToGrid w:val="0"/>
          <w:sz w:val="22"/>
          <w:szCs w:val="22"/>
        </w:rPr>
        <w:t>safety</w:t>
      </w:r>
      <w:proofErr w:type="spellEnd"/>
      <w:r>
        <w:rPr>
          <w:rFonts w:ascii="Tahoma" w:hAnsi="Tahoma"/>
          <w:b/>
          <w:snapToGrid w:val="0"/>
          <w:sz w:val="22"/>
          <w:szCs w:val="22"/>
        </w:rPr>
        <w:t xml:space="preserve"> and </w:t>
      </w:r>
      <w:proofErr w:type="spellStart"/>
      <w:r>
        <w:rPr>
          <w:rFonts w:ascii="Tahoma" w:hAnsi="Tahoma"/>
          <w:b/>
          <w:snapToGrid w:val="0"/>
          <w:sz w:val="22"/>
          <w:szCs w:val="22"/>
        </w:rPr>
        <w:t>quality</w:t>
      </w:r>
      <w:proofErr w:type="spellEnd"/>
      <w:r>
        <w:rPr>
          <w:rFonts w:ascii="Tahoma" w:hAnsi="Tahoma"/>
          <w:b/>
          <w:snapToGrid w:val="0"/>
          <w:sz w:val="22"/>
          <w:szCs w:val="22"/>
        </w:rPr>
        <w:t xml:space="preserve"> </w:t>
      </w:r>
      <w:proofErr w:type="spellStart"/>
      <w:r>
        <w:rPr>
          <w:rFonts w:ascii="Tahoma" w:hAnsi="Tahoma"/>
          <w:b/>
          <w:snapToGrid w:val="0"/>
          <w:sz w:val="22"/>
          <w:szCs w:val="22"/>
        </w:rPr>
        <w:t>matters</w:t>
      </w:r>
      <w:proofErr w:type="spellEnd"/>
      <w:r>
        <w:rPr>
          <w:rFonts w:ascii="Tahoma" w:hAnsi="Tahoma"/>
          <w:b/>
          <w:snapToGrid w:val="0"/>
          <w:sz w:val="22"/>
          <w:szCs w:val="22"/>
        </w:rPr>
        <w:t xml:space="preserve">: dry toner </w:t>
      </w:r>
      <w:proofErr w:type="spellStart"/>
      <w:r>
        <w:rPr>
          <w:rFonts w:ascii="Tahoma" w:hAnsi="Tahoma"/>
          <w:b/>
          <w:snapToGrid w:val="0"/>
          <w:sz w:val="22"/>
          <w:szCs w:val="22"/>
        </w:rPr>
        <w:t>cost</w:t>
      </w:r>
      <w:proofErr w:type="spellEnd"/>
      <w:r>
        <w:rPr>
          <w:rFonts w:ascii="Tahoma" w:hAnsi="Tahoma"/>
          <w:b/>
          <w:snapToGrid w:val="0"/>
          <w:sz w:val="22"/>
          <w:szCs w:val="22"/>
        </w:rPr>
        <w:t xml:space="preserve"> &amp; </w:t>
      </w:r>
      <w:proofErr w:type="spellStart"/>
      <w:r>
        <w:rPr>
          <w:rFonts w:ascii="Tahoma" w:hAnsi="Tahoma"/>
          <w:b/>
          <w:snapToGrid w:val="0"/>
          <w:sz w:val="22"/>
          <w:szCs w:val="22"/>
        </w:rPr>
        <w:t>application</w:t>
      </w:r>
      <w:proofErr w:type="spellEnd"/>
      <w:r>
        <w:rPr>
          <w:rFonts w:ascii="Tahoma" w:hAnsi="Tahoma"/>
          <w:b/>
          <w:snapToGrid w:val="0"/>
          <w:sz w:val="22"/>
          <w:szCs w:val="22"/>
        </w:rPr>
        <w:t xml:space="preserve"> </w:t>
      </w:r>
      <w:proofErr w:type="spellStart"/>
      <w:r>
        <w:rPr>
          <w:rFonts w:ascii="Tahoma" w:hAnsi="Tahoma"/>
          <w:b/>
          <w:snapToGrid w:val="0"/>
          <w:sz w:val="22"/>
          <w:szCs w:val="22"/>
        </w:rPr>
        <w:t>gains</w:t>
      </w:r>
      <w:proofErr w:type="spellEnd"/>
      <w:r>
        <w:rPr>
          <w:rFonts w:ascii="Tahoma" w:hAnsi="Tahoma"/>
          <w:b/>
          <w:snapToGrid w:val="0"/>
          <w:sz w:val="22"/>
          <w:szCs w:val="22"/>
        </w:rPr>
        <w:t xml:space="preserve"> (Quando la sicurezza alimentare e la qualità sono importanti: costo del toner secco e </w:t>
      </w:r>
      <w:r w:rsidR="001B2FF5">
        <w:rPr>
          <w:rFonts w:ascii="Tahoma" w:hAnsi="Tahoma"/>
          <w:b/>
          <w:snapToGrid w:val="0"/>
          <w:sz w:val="22"/>
          <w:szCs w:val="22"/>
        </w:rPr>
        <w:t>i</w:t>
      </w:r>
      <w:r w:rsidR="00176C88">
        <w:rPr>
          <w:rFonts w:ascii="Tahoma" w:hAnsi="Tahoma"/>
          <w:b/>
          <w:snapToGrid w:val="0"/>
          <w:sz w:val="22"/>
          <w:szCs w:val="22"/>
        </w:rPr>
        <w:t xml:space="preserve"> </w:t>
      </w:r>
      <w:r>
        <w:rPr>
          <w:rFonts w:ascii="Tahoma" w:hAnsi="Tahoma"/>
          <w:b/>
          <w:snapToGrid w:val="0"/>
          <w:sz w:val="22"/>
          <w:szCs w:val="22"/>
        </w:rPr>
        <w:t>vantaggi delle applicazioni)</w:t>
      </w:r>
    </w:p>
    <w:p w14:paraId="10FE274A" w14:textId="5AD5B2A3" w:rsidR="000B7517" w:rsidRDefault="00732B12" w:rsidP="00EA1D3A">
      <w:pPr>
        <w:pStyle w:val="BodyText"/>
        <w:spacing w:after="0" w:line="300" w:lineRule="exact"/>
        <w:ind w:left="-14"/>
        <w:rPr>
          <w:rFonts w:ascii="Tahoma" w:hAnsi="Tahoma" w:cs="Tahoma"/>
          <w:snapToGrid w:val="0"/>
          <w:sz w:val="22"/>
          <w:szCs w:val="22"/>
        </w:rPr>
      </w:pPr>
      <w:r>
        <w:rPr>
          <w:rFonts w:ascii="Tahoma" w:hAnsi="Tahoma"/>
          <w:snapToGrid w:val="0"/>
          <w:sz w:val="22"/>
          <w:szCs w:val="22"/>
        </w:rPr>
        <w:t xml:space="preserve">I </w:t>
      </w:r>
      <w:r w:rsidR="001B2FF5">
        <w:rPr>
          <w:rFonts w:ascii="Tahoma" w:hAnsi="Tahoma"/>
          <w:snapToGrid w:val="0"/>
          <w:sz w:val="22"/>
          <w:szCs w:val="22"/>
        </w:rPr>
        <w:t>relatori</w:t>
      </w:r>
      <w:r>
        <w:rPr>
          <w:rFonts w:ascii="Tahoma" w:hAnsi="Tahoma"/>
          <w:snapToGrid w:val="0"/>
          <w:sz w:val="22"/>
          <w:szCs w:val="22"/>
        </w:rPr>
        <w:t xml:space="preserve"> esporranno i vantaggi della produzione digitale con </w:t>
      </w:r>
      <w:proofErr w:type="spellStart"/>
      <w:r>
        <w:rPr>
          <w:rFonts w:ascii="Tahoma" w:hAnsi="Tahoma"/>
          <w:snapToGrid w:val="0"/>
          <w:sz w:val="22"/>
          <w:szCs w:val="22"/>
        </w:rPr>
        <w:t>elettrofotografia</w:t>
      </w:r>
      <w:proofErr w:type="spellEnd"/>
      <w:r>
        <w:rPr>
          <w:rFonts w:ascii="Tahoma" w:hAnsi="Tahoma"/>
          <w:snapToGrid w:val="0"/>
          <w:sz w:val="22"/>
          <w:szCs w:val="22"/>
        </w:rPr>
        <w:t xml:space="preserve"> a toner secco dal punto di vista tecnologico, oltre a elencare</w:t>
      </w:r>
      <w:r w:rsidR="00176C88">
        <w:rPr>
          <w:rFonts w:ascii="Tahoma" w:hAnsi="Tahoma"/>
          <w:snapToGrid w:val="0"/>
          <w:sz w:val="22"/>
          <w:szCs w:val="22"/>
        </w:rPr>
        <w:t xml:space="preserve"> le caratteristiche</w:t>
      </w:r>
      <w:r>
        <w:rPr>
          <w:rFonts w:ascii="Tahoma" w:hAnsi="Tahoma"/>
          <w:snapToGrid w:val="0"/>
          <w:sz w:val="22"/>
          <w:szCs w:val="22"/>
        </w:rPr>
        <w:t xml:space="preserve"> specific</w:t>
      </w:r>
      <w:r w:rsidR="00176C88">
        <w:rPr>
          <w:rFonts w:ascii="Tahoma" w:hAnsi="Tahoma"/>
          <w:snapToGrid w:val="0"/>
          <w:sz w:val="22"/>
          <w:szCs w:val="22"/>
        </w:rPr>
        <w:t>he</w:t>
      </w:r>
      <w:r>
        <w:rPr>
          <w:rFonts w:ascii="Tahoma" w:hAnsi="Tahoma"/>
          <w:snapToGrid w:val="0"/>
          <w:sz w:val="22"/>
          <w:szCs w:val="22"/>
        </w:rPr>
        <w:t xml:space="preserve"> per produrre etichette per applicazioni per alimenti, bevande, vini, alcolici e </w:t>
      </w:r>
      <w:r w:rsidR="00A237A3">
        <w:rPr>
          <w:rFonts w:ascii="Tahoma" w:hAnsi="Tahoma"/>
          <w:snapToGrid w:val="0"/>
          <w:sz w:val="22"/>
          <w:szCs w:val="22"/>
        </w:rPr>
        <w:t>farmac</w:t>
      </w:r>
      <w:r>
        <w:rPr>
          <w:rFonts w:ascii="Tahoma" w:hAnsi="Tahoma"/>
          <w:snapToGrid w:val="0"/>
          <w:sz w:val="22"/>
          <w:szCs w:val="22"/>
        </w:rPr>
        <w:t xml:space="preserve">i, che </w:t>
      </w:r>
      <w:r w:rsidR="00176C88">
        <w:rPr>
          <w:rFonts w:ascii="Tahoma" w:hAnsi="Tahoma"/>
          <w:snapToGrid w:val="0"/>
          <w:sz w:val="22"/>
          <w:szCs w:val="22"/>
        </w:rPr>
        <w:t>hanno</w:t>
      </w:r>
      <w:r>
        <w:rPr>
          <w:rFonts w:ascii="Tahoma" w:hAnsi="Tahoma"/>
          <w:snapToGrid w:val="0"/>
          <w:sz w:val="22"/>
          <w:szCs w:val="22"/>
        </w:rPr>
        <w:t xml:space="preserve"> esigenze </w:t>
      </w:r>
      <w:r w:rsidR="00176C88">
        <w:rPr>
          <w:rFonts w:ascii="Tahoma" w:hAnsi="Tahoma"/>
          <w:snapToGrid w:val="0"/>
          <w:sz w:val="22"/>
          <w:szCs w:val="22"/>
        </w:rPr>
        <w:t xml:space="preserve">particolari </w:t>
      </w:r>
      <w:r>
        <w:rPr>
          <w:rFonts w:ascii="Tahoma" w:hAnsi="Tahoma"/>
          <w:snapToGrid w:val="0"/>
          <w:sz w:val="22"/>
          <w:szCs w:val="22"/>
        </w:rPr>
        <w:t xml:space="preserve">in termini di estetica e funzionalità. </w:t>
      </w:r>
    </w:p>
    <w:p w14:paraId="70BD4163" w14:textId="77777777" w:rsidR="00EA1D3A" w:rsidRPr="005E5B0E" w:rsidRDefault="00EA1D3A" w:rsidP="00EA1D3A">
      <w:pPr>
        <w:pStyle w:val="BodyText"/>
        <w:spacing w:after="0" w:line="300" w:lineRule="exact"/>
        <w:ind w:left="-14"/>
        <w:rPr>
          <w:rFonts w:ascii="Tahoma" w:hAnsi="Tahoma" w:cs="Tahoma"/>
          <w:snapToGrid w:val="0"/>
          <w:sz w:val="22"/>
          <w:szCs w:val="22"/>
          <w:lang w:eastAsia="zh-CN"/>
        </w:rPr>
      </w:pPr>
    </w:p>
    <w:p w14:paraId="7DA2807C" w14:textId="10EF55DD" w:rsidR="00EA1D3A" w:rsidRDefault="002A0102" w:rsidP="00EA1D3A">
      <w:pPr>
        <w:pStyle w:val="BodyText"/>
        <w:spacing w:after="0" w:line="300" w:lineRule="exact"/>
        <w:ind w:left="-14"/>
        <w:rPr>
          <w:rFonts w:ascii="Tahoma" w:hAnsi="Tahoma" w:cs="Tahoma"/>
          <w:snapToGrid w:val="0"/>
          <w:sz w:val="22"/>
          <w:szCs w:val="22"/>
        </w:rPr>
      </w:pPr>
      <w:proofErr w:type="spellStart"/>
      <w:r>
        <w:rPr>
          <w:rFonts w:ascii="Tahoma" w:hAnsi="Tahoma"/>
          <w:b/>
          <w:snapToGrid w:val="0"/>
          <w:sz w:val="22"/>
          <w:szCs w:val="22"/>
        </w:rPr>
        <w:t>Cost</w:t>
      </w:r>
      <w:proofErr w:type="spellEnd"/>
      <w:r>
        <w:rPr>
          <w:rFonts w:ascii="Tahoma" w:hAnsi="Tahoma"/>
          <w:b/>
          <w:snapToGrid w:val="0"/>
          <w:sz w:val="22"/>
          <w:szCs w:val="22"/>
        </w:rPr>
        <w:t xml:space="preserve"> &amp; </w:t>
      </w:r>
      <w:proofErr w:type="spellStart"/>
      <w:r>
        <w:rPr>
          <w:rFonts w:ascii="Tahoma" w:hAnsi="Tahoma"/>
          <w:b/>
          <w:snapToGrid w:val="0"/>
          <w:sz w:val="22"/>
          <w:szCs w:val="22"/>
        </w:rPr>
        <w:t>application</w:t>
      </w:r>
      <w:proofErr w:type="spellEnd"/>
      <w:r>
        <w:rPr>
          <w:rFonts w:ascii="Tahoma" w:hAnsi="Tahoma"/>
          <w:b/>
          <w:snapToGrid w:val="0"/>
          <w:sz w:val="22"/>
          <w:szCs w:val="22"/>
        </w:rPr>
        <w:t xml:space="preserve"> benefits of UV inkjet: </w:t>
      </w:r>
      <w:proofErr w:type="spellStart"/>
      <w:r>
        <w:rPr>
          <w:rFonts w:ascii="Tahoma" w:hAnsi="Tahoma"/>
          <w:b/>
          <w:snapToGrid w:val="0"/>
          <w:sz w:val="22"/>
          <w:szCs w:val="22"/>
        </w:rPr>
        <w:t>get</w:t>
      </w:r>
      <w:proofErr w:type="spellEnd"/>
      <w:r>
        <w:rPr>
          <w:rFonts w:ascii="Tahoma" w:hAnsi="Tahoma"/>
          <w:b/>
          <w:snapToGrid w:val="0"/>
          <w:sz w:val="22"/>
          <w:szCs w:val="22"/>
        </w:rPr>
        <w:t xml:space="preserve"> </w:t>
      </w:r>
      <w:proofErr w:type="spellStart"/>
      <w:r>
        <w:rPr>
          <w:rFonts w:ascii="Tahoma" w:hAnsi="Tahoma"/>
          <w:b/>
          <w:snapToGrid w:val="0"/>
          <w:sz w:val="22"/>
          <w:szCs w:val="22"/>
        </w:rPr>
        <w:t>ahead</w:t>
      </w:r>
      <w:proofErr w:type="spellEnd"/>
      <w:r>
        <w:rPr>
          <w:rFonts w:ascii="Tahoma" w:hAnsi="Tahoma"/>
          <w:b/>
          <w:snapToGrid w:val="0"/>
          <w:sz w:val="22"/>
          <w:szCs w:val="22"/>
        </w:rPr>
        <w:t xml:space="preserve"> with </w:t>
      </w:r>
      <w:proofErr w:type="spellStart"/>
      <w:r>
        <w:rPr>
          <w:rFonts w:ascii="Tahoma" w:hAnsi="Tahoma"/>
          <w:b/>
          <w:snapToGrid w:val="0"/>
          <w:sz w:val="22"/>
          <w:szCs w:val="22"/>
        </w:rPr>
        <w:t>all</w:t>
      </w:r>
      <w:proofErr w:type="spellEnd"/>
      <w:r>
        <w:rPr>
          <w:rFonts w:ascii="Tahoma" w:hAnsi="Tahoma"/>
          <w:b/>
          <w:snapToGrid w:val="0"/>
          <w:sz w:val="22"/>
          <w:szCs w:val="22"/>
        </w:rPr>
        <w:t xml:space="preserve"> </w:t>
      </w:r>
      <w:proofErr w:type="spellStart"/>
      <w:r>
        <w:rPr>
          <w:rFonts w:ascii="Tahoma" w:hAnsi="Tahoma"/>
          <w:b/>
          <w:snapToGrid w:val="0"/>
          <w:sz w:val="22"/>
          <w:szCs w:val="22"/>
        </w:rPr>
        <w:t>you</w:t>
      </w:r>
      <w:proofErr w:type="spellEnd"/>
      <w:r>
        <w:rPr>
          <w:rFonts w:ascii="Tahoma" w:hAnsi="Tahoma"/>
          <w:b/>
          <w:snapToGrid w:val="0"/>
          <w:sz w:val="22"/>
          <w:szCs w:val="22"/>
        </w:rPr>
        <w:t xml:space="preserve"> </w:t>
      </w:r>
      <w:proofErr w:type="spellStart"/>
      <w:r>
        <w:rPr>
          <w:rFonts w:ascii="Tahoma" w:hAnsi="Tahoma"/>
          <w:b/>
          <w:snapToGrid w:val="0"/>
          <w:sz w:val="22"/>
          <w:szCs w:val="22"/>
        </w:rPr>
        <w:t>need</w:t>
      </w:r>
      <w:proofErr w:type="spellEnd"/>
      <w:r>
        <w:rPr>
          <w:rFonts w:ascii="Tahoma" w:hAnsi="Tahoma"/>
          <w:b/>
          <w:snapToGrid w:val="0"/>
          <w:sz w:val="22"/>
          <w:szCs w:val="22"/>
        </w:rPr>
        <w:t xml:space="preserve"> to </w:t>
      </w:r>
      <w:proofErr w:type="spellStart"/>
      <w:r>
        <w:rPr>
          <w:rFonts w:ascii="Tahoma" w:hAnsi="Tahoma"/>
          <w:b/>
          <w:snapToGrid w:val="0"/>
          <w:sz w:val="22"/>
          <w:szCs w:val="22"/>
        </w:rPr>
        <w:t>know</w:t>
      </w:r>
      <w:proofErr w:type="spellEnd"/>
      <w:r>
        <w:rPr>
          <w:rFonts w:ascii="Tahoma" w:hAnsi="Tahoma"/>
          <w:b/>
          <w:snapToGrid w:val="0"/>
          <w:sz w:val="22"/>
          <w:szCs w:val="22"/>
        </w:rPr>
        <w:t xml:space="preserve"> (Costo e vantaggi delle applicazioni della stampa inkjet UV: ottenete un vantaggio sulla concorrenza con tutto quello che dovete sapere)</w:t>
      </w:r>
    </w:p>
    <w:p w14:paraId="11D1BEA7" w14:textId="6C9CB887" w:rsidR="000B7517" w:rsidRDefault="00C07757" w:rsidP="00EA1D3A">
      <w:pPr>
        <w:pStyle w:val="BodyText"/>
        <w:spacing w:after="0" w:line="300" w:lineRule="exact"/>
        <w:ind w:left="-14"/>
        <w:rPr>
          <w:rFonts w:ascii="Tahoma" w:hAnsi="Tahoma" w:cs="Tahoma"/>
          <w:snapToGrid w:val="0"/>
          <w:sz w:val="22"/>
          <w:szCs w:val="22"/>
        </w:rPr>
      </w:pPr>
      <w:r>
        <w:rPr>
          <w:rFonts w:ascii="Tahoma" w:hAnsi="Tahoma"/>
          <w:snapToGrid w:val="0"/>
          <w:sz w:val="22"/>
          <w:szCs w:val="22"/>
        </w:rPr>
        <w:t>Questa sessione approfondisce la tecnologia inkjet UV per rispondere alle domande relative a</w:t>
      </w:r>
      <w:r w:rsidR="009A16DD">
        <w:rPr>
          <w:rFonts w:ascii="Tahoma" w:hAnsi="Tahoma"/>
          <w:snapToGrid w:val="0"/>
          <w:sz w:val="22"/>
          <w:szCs w:val="22"/>
        </w:rPr>
        <w:t>lle richieste</w:t>
      </w:r>
      <w:r>
        <w:rPr>
          <w:rFonts w:ascii="Tahoma" w:hAnsi="Tahoma"/>
          <w:snapToGrid w:val="0"/>
          <w:sz w:val="22"/>
          <w:szCs w:val="22"/>
        </w:rPr>
        <w:t xml:space="preserve"> e ai costi di produzione, in particolare quelli correlati alle applicazioni per uso domestico, industriale, dei beni durevoli e salut</w:t>
      </w:r>
      <w:r w:rsidR="00F57B93">
        <w:rPr>
          <w:rFonts w:ascii="Tahoma" w:hAnsi="Tahoma"/>
          <w:snapToGrid w:val="0"/>
          <w:sz w:val="22"/>
          <w:szCs w:val="22"/>
        </w:rPr>
        <w:t>e/</w:t>
      </w:r>
      <w:r>
        <w:rPr>
          <w:rFonts w:ascii="Tahoma" w:hAnsi="Tahoma"/>
          <w:snapToGrid w:val="0"/>
          <w:sz w:val="22"/>
          <w:szCs w:val="22"/>
        </w:rPr>
        <w:t xml:space="preserve">bellezza. </w:t>
      </w:r>
    </w:p>
    <w:p w14:paraId="27827172" w14:textId="77777777" w:rsidR="00EA1D3A" w:rsidRPr="005E5B0E" w:rsidRDefault="00EA1D3A" w:rsidP="00EA1D3A">
      <w:pPr>
        <w:pStyle w:val="BodyText"/>
        <w:spacing w:after="0" w:line="300" w:lineRule="exact"/>
        <w:ind w:left="-14"/>
        <w:rPr>
          <w:rFonts w:ascii="Tahoma" w:hAnsi="Tahoma" w:cs="Tahoma"/>
          <w:snapToGrid w:val="0"/>
          <w:sz w:val="22"/>
          <w:szCs w:val="22"/>
          <w:lang w:eastAsia="zh-CN"/>
        </w:rPr>
      </w:pPr>
    </w:p>
    <w:p w14:paraId="44AF93F5" w14:textId="79E3A235" w:rsidR="00EA1D3A" w:rsidRDefault="00732B12" w:rsidP="00EA1D3A">
      <w:pPr>
        <w:pStyle w:val="BodyText"/>
        <w:spacing w:after="0" w:line="300" w:lineRule="exact"/>
        <w:ind w:left="-14"/>
        <w:rPr>
          <w:rFonts w:ascii="Tahoma" w:hAnsi="Tahoma" w:cs="Tahoma"/>
          <w:b/>
          <w:snapToGrid w:val="0"/>
          <w:sz w:val="22"/>
          <w:szCs w:val="22"/>
        </w:rPr>
      </w:pPr>
      <w:r>
        <w:rPr>
          <w:rFonts w:ascii="Tahoma" w:hAnsi="Tahoma"/>
          <w:b/>
          <w:snapToGrid w:val="0"/>
          <w:sz w:val="22"/>
          <w:szCs w:val="22"/>
        </w:rPr>
        <w:t xml:space="preserve">Showcase of a </w:t>
      </w:r>
      <w:proofErr w:type="spellStart"/>
      <w:r>
        <w:rPr>
          <w:rFonts w:ascii="Tahoma" w:hAnsi="Tahoma"/>
          <w:b/>
          <w:snapToGrid w:val="0"/>
          <w:sz w:val="22"/>
          <w:szCs w:val="22"/>
        </w:rPr>
        <w:t>hybrid</w:t>
      </w:r>
      <w:proofErr w:type="spellEnd"/>
      <w:r>
        <w:rPr>
          <w:rFonts w:ascii="Tahoma" w:hAnsi="Tahoma"/>
          <w:b/>
          <w:snapToGrid w:val="0"/>
          <w:sz w:val="22"/>
          <w:szCs w:val="22"/>
        </w:rPr>
        <w:t xml:space="preserve"> </w:t>
      </w:r>
      <w:proofErr w:type="spellStart"/>
      <w:r>
        <w:rPr>
          <w:rFonts w:ascii="Tahoma" w:hAnsi="Tahoma"/>
          <w:b/>
          <w:snapToGrid w:val="0"/>
          <w:sz w:val="22"/>
          <w:szCs w:val="22"/>
        </w:rPr>
        <w:t>solution</w:t>
      </w:r>
      <w:proofErr w:type="spellEnd"/>
      <w:r>
        <w:rPr>
          <w:rFonts w:ascii="Tahoma" w:hAnsi="Tahoma"/>
          <w:b/>
          <w:snapToGrid w:val="0"/>
          <w:sz w:val="22"/>
          <w:szCs w:val="22"/>
        </w:rPr>
        <w:t xml:space="preserve"> for short-</w:t>
      </w:r>
      <w:proofErr w:type="spellStart"/>
      <w:r>
        <w:rPr>
          <w:rFonts w:ascii="Tahoma" w:hAnsi="Tahoma"/>
          <w:b/>
          <w:snapToGrid w:val="0"/>
          <w:sz w:val="22"/>
          <w:szCs w:val="22"/>
        </w:rPr>
        <w:t>run</w:t>
      </w:r>
      <w:proofErr w:type="spellEnd"/>
      <w:r>
        <w:rPr>
          <w:rFonts w:ascii="Tahoma" w:hAnsi="Tahoma"/>
          <w:b/>
          <w:snapToGrid w:val="0"/>
          <w:sz w:val="22"/>
          <w:szCs w:val="22"/>
        </w:rPr>
        <w:t xml:space="preserve"> </w:t>
      </w:r>
      <w:proofErr w:type="spellStart"/>
      <w:r>
        <w:rPr>
          <w:rFonts w:ascii="Tahoma" w:hAnsi="Tahoma"/>
          <w:b/>
          <w:snapToGrid w:val="0"/>
          <w:sz w:val="22"/>
          <w:szCs w:val="22"/>
        </w:rPr>
        <w:t>carton</w:t>
      </w:r>
      <w:proofErr w:type="spellEnd"/>
      <w:r>
        <w:rPr>
          <w:rFonts w:ascii="Tahoma" w:hAnsi="Tahoma"/>
          <w:b/>
          <w:snapToGrid w:val="0"/>
          <w:sz w:val="22"/>
          <w:szCs w:val="22"/>
        </w:rPr>
        <w:t xml:space="preserve"> &amp; </w:t>
      </w:r>
      <w:proofErr w:type="spellStart"/>
      <w:r>
        <w:rPr>
          <w:rFonts w:ascii="Tahoma" w:hAnsi="Tahoma"/>
          <w:b/>
          <w:snapToGrid w:val="0"/>
          <w:sz w:val="22"/>
          <w:szCs w:val="22"/>
        </w:rPr>
        <w:t>label</w:t>
      </w:r>
      <w:proofErr w:type="spellEnd"/>
      <w:r>
        <w:rPr>
          <w:rFonts w:ascii="Tahoma" w:hAnsi="Tahoma"/>
          <w:b/>
          <w:snapToGrid w:val="0"/>
          <w:sz w:val="22"/>
          <w:szCs w:val="22"/>
        </w:rPr>
        <w:t xml:space="preserve"> production (Presentazione di una soluzione ibrida per produzione di </w:t>
      </w:r>
      <w:r w:rsidR="00F57B93">
        <w:rPr>
          <w:rFonts w:ascii="Tahoma" w:hAnsi="Tahoma"/>
          <w:b/>
          <w:snapToGrid w:val="0"/>
          <w:sz w:val="22"/>
          <w:szCs w:val="22"/>
        </w:rPr>
        <w:t>astucci</w:t>
      </w:r>
      <w:r>
        <w:rPr>
          <w:rFonts w:ascii="Tahoma" w:hAnsi="Tahoma"/>
          <w:b/>
          <w:snapToGrid w:val="0"/>
          <w:sz w:val="22"/>
          <w:szCs w:val="22"/>
        </w:rPr>
        <w:t xml:space="preserve"> ed etichette </w:t>
      </w:r>
      <w:r w:rsidR="00176C88">
        <w:rPr>
          <w:rFonts w:ascii="Tahoma" w:hAnsi="Tahoma"/>
          <w:b/>
          <w:snapToGrid w:val="0"/>
          <w:sz w:val="22"/>
          <w:szCs w:val="22"/>
        </w:rPr>
        <w:t>in</w:t>
      </w:r>
      <w:r>
        <w:rPr>
          <w:rFonts w:ascii="Tahoma" w:hAnsi="Tahoma"/>
          <w:b/>
          <w:snapToGrid w:val="0"/>
          <w:sz w:val="22"/>
          <w:szCs w:val="22"/>
        </w:rPr>
        <w:t xml:space="preserve"> basse tirature)</w:t>
      </w:r>
    </w:p>
    <w:p w14:paraId="377FD5E1" w14:textId="29190195" w:rsidR="000B7517" w:rsidRDefault="00C07757" w:rsidP="00EA1D3A">
      <w:pPr>
        <w:pStyle w:val="BodyText"/>
        <w:spacing w:after="0" w:line="300" w:lineRule="exact"/>
        <w:ind w:left="-14"/>
        <w:rPr>
          <w:rFonts w:ascii="Tahoma" w:hAnsi="Tahoma" w:cs="Tahoma"/>
          <w:snapToGrid w:val="0"/>
          <w:sz w:val="22"/>
          <w:szCs w:val="22"/>
        </w:rPr>
      </w:pPr>
      <w:r>
        <w:rPr>
          <w:rFonts w:ascii="Tahoma" w:hAnsi="Tahoma"/>
          <w:snapToGrid w:val="0"/>
          <w:sz w:val="22"/>
          <w:szCs w:val="22"/>
        </w:rPr>
        <w:t>La produzione digitale aiuta a rispondere alle sfide dei marchi per affrontare le esigenze legate alla stagionalità e all’evoluzione dei mercati. È addirittura più preziosa quando la produzione di basse tirature di diverse etichette e</w:t>
      </w:r>
      <w:r w:rsidR="00F341DD">
        <w:rPr>
          <w:rFonts w:ascii="Tahoma" w:hAnsi="Tahoma"/>
          <w:snapToGrid w:val="0"/>
          <w:sz w:val="22"/>
          <w:szCs w:val="22"/>
        </w:rPr>
        <w:t xml:space="preserve"> astucci</w:t>
      </w:r>
      <w:r>
        <w:rPr>
          <w:rFonts w:ascii="Tahoma" w:hAnsi="Tahoma"/>
          <w:snapToGrid w:val="0"/>
          <w:sz w:val="22"/>
          <w:szCs w:val="22"/>
        </w:rPr>
        <w:t xml:space="preserve"> viene integrata in un’unica tiratura grazie a processi di flusso di lavoro intelligenti e automatici. </w:t>
      </w:r>
    </w:p>
    <w:p w14:paraId="5246ED44" w14:textId="77777777" w:rsidR="00EA1D3A" w:rsidRPr="005E5B0E" w:rsidRDefault="00EA1D3A" w:rsidP="00EA1D3A">
      <w:pPr>
        <w:pStyle w:val="BodyText"/>
        <w:spacing w:after="0" w:line="300" w:lineRule="exact"/>
        <w:ind w:left="-14"/>
        <w:rPr>
          <w:rFonts w:ascii="Tahoma" w:hAnsi="Tahoma" w:cs="Tahoma"/>
          <w:snapToGrid w:val="0"/>
          <w:sz w:val="22"/>
          <w:szCs w:val="22"/>
          <w:lang w:eastAsia="zh-CN"/>
        </w:rPr>
      </w:pPr>
    </w:p>
    <w:p w14:paraId="11D60C4F" w14:textId="762D188E" w:rsidR="00EA1D3A" w:rsidRDefault="00732B12" w:rsidP="00EA1D3A">
      <w:pPr>
        <w:pStyle w:val="BodyText"/>
        <w:spacing w:after="0" w:line="300" w:lineRule="exact"/>
        <w:ind w:left="-14"/>
        <w:rPr>
          <w:rFonts w:ascii="Tahoma" w:hAnsi="Tahoma" w:cs="Tahoma"/>
          <w:b/>
          <w:snapToGrid w:val="0"/>
          <w:sz w:val="22"/>
          <w:szCs w:val="22"/>
        </w:rPr>
      </w:pPr>
      <w:r w:rsidRPr="005E5B0E">
        <w:rPr>
          <w:rFonts w:ascii="Tahoma" w:hAnsi="Tahoma"/>
          <w:b/>
          <w:snapToGrid w:val="0"/>
          <w:sz w:val="22"/>
          <w:szCs w:val="22"/>
          <w:lang w:val="en-US"/>
        </w:rPr>
        <w:t>Too hot to handle? How to unleash unlimited advertising on paper cups (</w:t>
      </w:r>
      <w:proofErr w:type="spellStart"/>
      <w:r w:rsidRPr="005E5B0E">
        <w:rPr>
          <w:rFonts w:ascii="Tahoma" w:hAnsi="Tahoma"/>
          <w:b/>
          <w:snapToGrid w:val="0"/>
          <w:sz w:val="22"/>
          <w:szCs w:val="22"/>
          <w:lang w:val="en-US"/>
        </w:rPr>
        <w:t>Troppo</w:t>
      </w:r>
      <w:proofErr w:type="spellEnd"/>
      <w:r w:rsidRPr="005E5B0E">
        <w:rPr>
          <w:rFonts w:ascii="Tahoma" w:hAnsi="Tahoma"/>
          <w:b/>
          <w:snapToGrid w:val="0"/>
          <w:sz w:val="22"/>
          <w:szCs w:val="22"/>
          <w:lang w:val="en-US"/>
        </w:rPr>
        <w:t xml:space="preserve"> </w:t>
      </w:r>
      <w:proofErr w:type="spellStart"/>
      <w:r w:rsidRPr="005E5B0E">
        <w:rPr>
          <w:rFonts w:ascii="Tahoma" w:hAnsi="Tahoma"/>
          <w:b/>
          <w:snapToGrid w:val="0"/>
          <w:sz w:val="22"/>
          <w:szCs w:val="22"/>
          <w:lang w:val="en-US"/>
        </w:rPr>
        <w:t>complicato</w:t>
      </w:r>
      <w:proofErr w:type="spellEnd"/>
      <w:r w:rsidRPr="005E5B0E">
        <w:rPr>
          <w:rFonts w:ascii="Tahoma" w:hAnsi="Tahoma"/>
          <w:b/>
          <w:snapToGrid w:val="0"/>
          <w:sz w:val="22"/>
          <w:szCs w:val="22"/>
          <w:lang w:val="en-US"/>
        </w:rPr>
        <w:t xml:space="preserve"> da </w:t>
      </w:r>
      <w:proofErr w:type="spellStart"/>
      <w:r w:rsidRPr="005E5B0E">
        <w:rPr>
          <w:rFonts w:ascii="Tahoma" w:hAnsi="Tahoma"/>
          <w:b/>
          <w:snapToGrid w:val="0"/>
          <w:sz w:val="22"/>
          <w:szCs w:val="22"/>
          <w:lang w:val="en-US"/>
        </w:rPr>
        <w:t>gestire</w:t>
      </w:r>
      <w:proofErr w:type="spellEnd"/>
      <w:r w:rsidRPr="005E5B0E">
        <w:rPr>
          <w:rFonts w:ascii="Tahoma" w:hAnsi="Tahoma"/>
          <w:b/>
          <w:snapToGrid w:val="0"/>
          <w:sz w:val="22"/>
          <w:szCs w:val="22"/>
          <w:lang w:val="en-US"/>
        </w:rPr>
        <w:t xml:space="preserve">? </w:t>
      </w:r>
      <w:r>
        <w:rPr>
          <w:rFonts w:ascii="Tahoma" w:hAnsi="Tahoma"/>
          <w:b/>
          <w:snapToGrid w:val="0"/>
          <w:sz w:val="22"/>
          <w:szCs w:val="22"/>
        </w:rPr>
        <w:t xml:space="preserve">Come generare </w:t>
      </w:r>
      <w:r w:rsidR="0047382C">
        <w:rPr>
          <w:rFonts w:ascii="Tahoma" w:hAnsi="Tahoma"/>
          <w:b/>
          <w:snapToGrid w:val="0"/>
          <w:sz w:val="22"/>
          <w:szCs w:val="22"/>
        </w:rPr>
        <w:t>messaggi pubblicitari</w:t>
      </w:r>
      <w:r>
        <w:rPr>
          <w:rFonts w:ascii="Tahoma" w:hAnsi="Tahoma"/>
          <w:b/>
          <w:snapToGrid w:val="0"/>
          <w:sz w:val="22"/>
          <w:szCs w:val="22"/>
        </w:rPr>
        <w:t xml:space="preserve"> sui bicchieri in carta</w:t>
      </w:r>
    </w:p>
    <w:p w14:paraId="178043B8" w14:textId="48EEBA08" w:rsidR="000B7517" w:rsidRDefault="00C07757" w:rsidP="00EA1D3A">
      <w:pPr>
        <w:pStyle w:val="BodyText"/>
        <w:spacing w:after="0" w:line="300" w:lineRule="exact"/>
        <w:ind w:left="-14"/>
        <w:rPr>
          <w:rFonts w:ascii="Tahoma" w:hAnsi="Tahoma" w:cs="Tahoma"/>
          <w:snapToGrid w:val="0"/>
          <w:sz w:val="22"/>
          <w:szCs w:val="22"/>
        </w:rPr>
      </w:pPr>
      <w:r>
        <w:rPr>
          <w:rFonts w:ascii="Tahoma" w:hAnsi="Tahoma"/>
          <w:snapToGrid w:val="0"/>
          <w:sz w:val="22"/>
          <w:szCs w:val="22"/>
        </w:rPr>
        <w:t xml:space="preserve">In questa sessione, i visitatori riceveranno le informazioni tecniche basilari sulla realizzazione di un bicchiere di carta e scopriranno come avvalersi delle loro attrezzature di stampa digitale per </w:t>
      </w:r>
      <w:r w:rsidR="00805F8C">
        <w:rPr>
          <w:rFonts w:ascii="Tahoma" w:hAnsi="Tahoma"/>
          <w:snapToGrid w:val="0"/>
          <w:sz w:val="22"/>
          <w:szCs w:val="22"/>
        </w:rPr>
        <w:t xml:space="preserve">stampare messaggi </w:t>
      </w:r>
      <w:r>
        <w:rPr>
          <w:rFonts w:ascii="Tahoma" w:hAnsi="Tahoma"/>
          <w:snapToGrid w:val="0"/>
          <w:sz w:val="22"/>
          <w:szCs w:val="22"/>
        </w:rPr>
        <w:t>pubblicit</w:t>
      </w:r>
      <w:r w:rsidR="00805F8C">
        <w:rPr>
          <w:rFonts w:ascii="Tahoma" w:hAnsi="Tahoma"/>
          <w:snapToGrid w:val="0"/>
          <w:sz w:val="22"/>
          <w:szCs w:val="22"/>
        </w:rPr>
        <w:t>ari</w:t>
      </w:r>
      <w:r>
        <w:rPr>
          <w:rFonts w:ascii="Tahoma" w:hAnsi="Tahoma"/>
          <w:snapToGrid w:val="0"/>
          <w:sz w:val="22"/>
          <w:szCs w:val="22"/>
        </w:rPr>
        <w:t xml:space="preserve"> su bicchieri di carta, garantendo al contempo la conformità ai principi di sicurezza alimentare.</w:t>
      </w:r>
    </w:p>
    <w:p w14:paraId="06093527" w14:textId="77777777" w:rsidR="00EA1D3A" w:rsidRPr="005E5B0E" w:rsidRDefault="00EA1D3A" w:rsidP="00EA1D3A">
      <w:pPr>
        <w:pStyle w:val="BodyText"/>
        <w:spacing w:after="0" w:line="300" w:lineRule="exact"/>
        <w:ind w:left="-14"/>
        <w:rPr>
          <w:rFonts w:ascii="Tahoma" w:hAnsi="Tahoma" w:cs="Tahoma"/>
          <w:snapToGrid w:val="0"/>
          <w:sz w:val="22"/>
          <w:szCs w:val="22"/>
          <w:lang w:eastAsia="zh-CN"/>
        </w:rPr>
      </w:pPr>
    </w:p>
    <w:p w14:paraId="132300FF" w14:textId="3E34AA0F" w:rsidR="00EA1D3A" w:rsidRPr="00C6061C" w:rsidRDefault="000B7517" w:rsidP="00EA1D3A">
      <w:pPr>
        <w:pStyle w:val="BodyText"/>
        <w:spacing w:after="0" w:line="300" w:lineRule="exact"/>
        <w:ind w:left="-14"/>
        <w:rPr>
          <w:rFonts w:ascii="Tahoma" w:hAnsi="Tahoma" w:cs="Tahoma"/>
          <w:snapToGrid w:val="0"/>
          <w:sz w:val="22"/>
          <w:szCs w:val="22"/>
        </w:rPr>
      </w:pPr>
      <w:proofErr w:type="spellStart"/>
      <w:r w:rsidRPr="00C6061C">
        <w:rPr>
          <w:rFonts w:ascii="Tahoma" w:hAnsi="Tahoma"/>
          <w:b/>
          <w:snapToGrid w:val="0"/>
          <w:sz w:val="22"/>
          <w:szCs w:val="22"/>
        </w:rPr>
        <w:t>Pouches</w:t>
      </w:r>
      <w:proofErr w:type="spellEnd"/>
      <w:r w:rsidRPr="00C6061C">
        <w:rPr>
          <w:rFonts w:ascii="Tahoma" w:hAnsi="Tahoma"/>
          <w:b/>
          <w:snapToGrid w:val="0"/>
          <w:sz w:val="22"/>
          <w:szCs w:val="22"/>
        </w:rPr>
        <w:t xml:space="preserve">, an </w:t>
      </w:r>
      <w:proofErr w:type="spellStart"/>
      <w:r w:rsidRPr="00C6061C">
        <w:rPr>
          <w:rFonts w:ascii="Tahoma" w:hAnsi="Tahoma"/>
          <w:b/>
          <w:snapToGrid w:val="0"/>
          <w:sz w:val="22"/>
          <w:szCs w:val="22"/>
        </w:rPr>
        <w:t>opportunity</w:t>
      </w:r>
      <w:proofErr w:type="spellEnd"/>
      <w:r w:rsidRPr="00C6061C">
        <w:rPr>
          <w:rFonts w:ascii="Tahoma" w:hAnsi="Tahoma"/>
          <w:b/>
          <w:snapToGrid w:val="0"/>
          <w:sz w:val="22"/>
          <w:szCs w:val="22"/>
        </w:rPr>
        <w:t xml:space="preserve"> </w:t>
      </w:r>
      <w:proofErr w:type="spellStart"/>
      <w:r w:rsidRPr="00C6061C">
        <w:rPr>
          <w:rFonts w:ascii="Tahoma" w:hAnsi="Tahoma"/>
          <w:b/>
          <w:snapToGrid w:val="0"/>
          <w:sz w:val="22"/>
          <w:szCs w:val="22"/>
        </w:rPr>
        <w:t>beyond</w:t>
      </w:r>
      <w:proofErr w:type="spellEnd"/>
      <w:r w:rsidRPr="00C6061C">
        <w:rPr>
          <w:rFonts w:ascii="Tahoma" w:hAnsi="Tahoma"/>
          <w:b/>
          <w:snapToGrid w:val="0"/>
          <w:sz w:val="22"/>
          <w:szCs w:val="22"/>
        </w:rPr>
        <w:t xml:space="preserve"> </w:t>
      </w:r>
      <w:proofErr w:type="spellStart"/>
      <w:r w:rsidRPr="00C6061C">
        <w:rPr>
          <w:rFonts w:ascii="Tahoma" w:hAnsi="Tahoma"/>
          <w:b/>
          <w:snapToGrid w:val="0"/>
          <w:sz w:val="22"/>
          <w:szCs w:val="22"/>
        </w:rPr>
        <w:t>your</w:t>
      </w:r>
      <w:proofErr w:type="spellEnd"/>
      <w:r w:rsidRPr="00C6061C">
        <w:rPr>
          <w:rFonts w:ascii="Tahoma" w:hAnsi="Tahoma"/>
          <w:b/>
          <w:snapToGrid w:val="0"/>
          <w:sz w:val="22"/>
          <w:szCs w:val="22"/>
        </w:rPr>
        <w:t xml:space="preserve"> </w:t>
      </w:r>
      <w:proofErr w:type="spellStart"/>
      <w:r w:rsidRPr="00C6061C">
        <w:rPr>
          <w:rFonts w:ascii="Tahoma" w:hAnsi="Tahoma"/>
          <w:b/>
          <w:snapToGrid w:val="0"/>
          <w:sz w:val="22"/>
          <w:szCs w:val="22"/>
        </w:rPr>
        <w:t>labels</w:t>
      </w:r>
      <w:proofErr w:type="spellEnd"/>
      <w:r w:rsidRPr="00C6061C">
        <w:rPr>
          <w:rFonts w:ascii="Tahoma" w:hAnsi="Tahoma"/>
          <w:b/>
          <w:snapToGrid w:val="0"/>
          <w:sz w:val="22"/>
          <w:szCs w:val="22"/>
        </w:rPr>
        <w:t xml:space="preserve"> (</w:t>
      </w:r>
      <w:r w:rsidR="00805F8C" w:rsidRPr="00C6061C">
        <w:rPr>
          <w:rFonts w:ascii="Tahoma" w:hAnsi="Tahoma"/>
          <w:b/>
          <w:snapToGrid w:val="0"/>
          <w:sz w:val="22"/>
          <w:szCs w:val="22"/>
        </w:rPr>
        <w:t>Le buste</w:t>
      </w:r>
      <w:r w:rsidRPr="00C6061C">
        <w:rPr>
          <w:rFonts w:ascii="Tahoma" w:hAnsi="Tahoma"/>
          <w:b/>
          <w:snapToGrid w:val="0"/>
          <w:sz w:val="22"/>
          <w:szCs w:val="22"/>
        </w:rPr>
        <w:t>, un’opportunità oltre le etichette)</w:t>
      </w:r>
    </w:p>
    <w:p w14:paraId="3F9E82E5" w14:textId="2C6CC97E" w:rsidR="000B7517" w:rsidRDefault="00C07757" w:rsidP="00EA1D3A">
      <w:pPr>
        <w:pStyle w:val="BodyText"/>
        <w:spacing w:after="0" w:line="300" w:lineRule="exact"/>
        <w:ind w:left="-14"/>
        <w:rPr>
          <w:rFonts w:ascii="Tahoma" w:hAnsi="Tahoma" w:cs="Tahoma"/>
          <w:snapToGrid w:val="0"/>
          <w:sz w:val="22"/>
          <w:szCs w:val="22"/>
        </w:rPr>
      </w:pPr>
      <w:r>
        <w:rPr>
          <w:rFonts w:ascii="Tahoma" w:hAnsi="Tahoma"/>
          <w:snapToGrid w:val="0"/>
          <w:sz w:val="22"/>
          <w:szCs w:val="22"/>
        </w:rPr>
        <w:t xml:space="preserve">Uno dei tipi di </w:t>
      </w:r>
      <w:r w:rsidR="00C6061C">
        <w:rPr>
          <w:rFonts w:ascii="Tahoma" w:hAnsi="Tahoma"/>
          <w:snapToGrid w:val="0"/>
          <w:sz w:val="22"/>
          <w:szCs w:val="22"/>
        </w:rPr>
        <w:t>imballaggio</w:t>
      </w:r>
      <w:r>
        <w:rPr>
          <w:rFonts w:ascii="Tahoma" w:hAnsi="Tahoma"/>
          <w:snapToGrid w:val="0"/>
          <w:sz w:val="22"/>
          <w:szCs w:val="22"/>
        </w:rPr>
        <w:t xml:space="preserve"> flessibile in più rapida crescita è quello de</w:t>
      </w:r>
      <w:r w:rsidR="00C6061C">
        <w:rPr>
          <w:rFonts w:ascii="Tahoma" w:hAnsi="Tahoma"/>
          <w:snapToGrid w:val="0"/>
          <w:sz w:val="22"/>
          <w:szCs w:val="22"/>
        </w:rPr>
        <w:t>lle buste</w:t>
      </w:r>
      <w:r>
        <w:rPr>
          <w:rFonts w:ascii="Tahoma" w:hAnsi="Tahoma"/>
          <w:snapToGrid w:val="0"/>
          <w:sz w:val="22"/>
          <w:szCs w:val="22"/>
        </w:rPr>
        <w:t xml:space="preserve"> stand-up, che spesso vengono considerati </w:t>
      </w:r>
      <w:r w:rsidR="00C6061C">
        <w:rPr>
          <w:rFonts w:ascii="Tahoma" w:hAnsi="Tahoma"/>
          <w:snapToGrid w:val="0"/>
          <w:sz w:val="22"/>
          <w:szCs w:val="22"/>
        </w:rPr>
        <w:t>imballaggi</w:t>
      </w:r>
      <w:r>
        <w:rPr>
          <w:rFonts w:ascii="Tahoma" w:hAnsi="Tahoma"/>
          <w:snapToGrid w:val="0"/>
          <w:sz w:val="22"/>
          <w:szCs w:val="22"/>
        </w:rPr>
        <w:t xml:space="preserve"> di fascia alta. La produzione digitale consente agli stampatori e ai </w:t>
      </w:r>
      <w:r w:rsidR="00C6061C">
        <w:rPr>
          <w:rFonts w:ascii="Tahoma" w:hAnsi="Tahoma"/>
          <w:snapToGrid w:val="0"/>
          <w:sz w:val="22"/>
          <w:szCs w:val="22"/>
        </w:rPr>
        <w:t>trasformatori</w:t>
      </w:r>
      <w:r>
        <w:rPr>
          <w:rFonts w:ascii="Tahoma" w:hAnsi="Tahoma"/>
          <w:snapToGrid w:val="0"/>
          <w:sz w:val="22"/>
          <w:szCs w:val="22"/>
        </w:rPr>
        <w:t xml:space="preserve"> di etichette di offrire un servizio esclusivo e di trarre vantaggio da volumi più bassi di qualità elevata e convenienti e d</w:t>
      </w:r>
      <w:r w:rsidR="00176C88">
        <w:rPr>
          <w:rFonts w:ascii="Tahoma" w:hAnsi="Tahoma"/>
          <w:snapToGrid w:val="0"/>
          <w:sz w:val="22"/>
          <w:szCs w:val="22"/>
        </w:rPr>
        <w:t>a</w:t>
      </w:r>
      <w:r>
        <w:rPr>
          <w:rFonts w:ascii="Tahoma" w:hAnsi="Tahoma"/>
          <w:snapToGrid w:val="0"/>
          <w:sz w:val="22"/>
          <w:szCs w:val="22"/>
        </w:rPr>
        <w:t xml:space="preserve"> tempi di commercializzazione più brevi.</w:t>
      </w:r>
    </w:p>
    <w:p w14:paraId="48974851" w14:textId="77777777" w:rsidR="00EA1D3A" w:rsidRPr="005E5B0E" w:rsidRDefault="00EA1D3A" w:rsidP="00EA1D3A">
      <w:pPr>
        <w:pStyle w:val="BodyText"/>
        <w:spacing w:after="0" w:line="300" w:lineRule="exact"/>
        <w:ind w:left="-14"/>
        <w:rPr>
          <w:rFonts w:ascii="Tahoma" w:hAnsi="Tahoma" w:cs="Tahoma"/>
          <w:snapToGrid w:val="0"/>
          <w:sz w:val="22"/>
          <w:szCs w:val="22"/>
          <w:lang w:eastAsia="zh-CN"/>
        </w:rPr>
      </w:pPr>
    </w:p>
    <w:p w14:paraId="6B6AADD0" w14:textId="647AB825" w:rsidR="00EA1D3A" w:rsidRDefault="00D020C0" w:rsidP="00EA1D3A">
      <w:pPr>
        <w:pStyle w:val="BodyText"/>
        <w:spacing w:after="0" w:line="300" w:lineRule="exact"/>
        <w:ind w:left="-14"/>
        <w:rPr>
          <w:rFonts w:ascii="Tahoma" w:hAnsi="Tahoma" w:cs="Tahoma"/>
          <w:b/>
          <w:snapToGrid w:val="0"/>
          <w:sz w:val="22"/>
          <w:szCs w:val="22"/>
        </w:rPr>
      </w:pPr>
      <w:r w:rsidRPr="005E5B0E">
        <w:rPr>
          <w:rFonts w:ascii="Tahoma" w:hAnsi="Tahoma"/>
          <w:b/>
          <w:snapToGrid w:val="0"/>
          <w:sz w:val="22"/>
          <w:szCs w:val="22"/>
          <w:lang w:val="en-US"/>
        </w:rPr>
        <w:t xml:space="preserve">How smooth is your operation? </w:t>
      </w:r>
      <w:r w:rsidRPr="00655F59">
        <w:rPr>
          <w:rFonts w:ascii="Tahoma" w:hAnsi="Tahoma"/>
          <w:b/>
          <w:snapToGrid w:val="0"/>
          <w:sz w:val="22"/>
          <w:szCs w:val="22"/>
        </w:rPr>
        <w:t xml:space="preserve">Get business smart with end-2-end production (Quanto è </w:t>
      </w:r>
      <w:r w:rsidR="002C5041" w:rsidRPr="00655F59">
        <w:rPr>
          <w:rFonts w:ascii="Tahoma" w:hAnsi="Tahoma"/>
          <w:b/>
          <w:snapToGrid w:val="0"/>
          <w:sz w:val="22"/>
          <w:szCs w:val="22"/>
        </w:rPr>
        <w:t>fluido il vostro processo di lavoro</w:t>
      </w:r>
      <w:r w:rsidRPr="00655F59">
        <w:rPr>
          <w:rFonts w:ascii="Tahoma" w:hAnsi="Tahoma"/>
          <w:b/>
          <w:snapToGrid w:val="0"/>
          <w:sz w:val="22"/>
          <w:szCs w:val="22"/>
        </w:rPr>
        <w:t xml:space="preserve">? </w:t>
      </w:r>
      <w:r>
        <w:rPr>
          <w:rFonts w:ascii="Tahoma" w:hAnsi="Tahoma"/>
          <w:b/>
          <w:snapToGrid w:val="0"/>
          <w:sz w:val="22"/>
          <w:szCs w:val="22"/>
        </w:rPr>
        <w:t>Rendete l’azienda intelligente con la produzione end-to-end)</w:t>
      </w:r>
    </w:p>
    <w:p w14:paraId="63FBA87E" w14:textId="567409AB" w:rsidR="000B7517" w:rsidRDefault="00D020C0" w:rsidP="00EA1D3A">
      <w:pPr>
        <w:pStyle w:val="BodyText"/>
        <w:spacing w:after="0" w:line="300" w:lineRule="exact"/>
        <w:ind w:left="-14"/>
        <w:rPr>
          <w:rFonts w:ascii="Tahoma" w:hAnsi="Tahoma" w:cs="Tahoma"/>
          <w:snapToGrid w:val="0"/>
          <w:sz w:val="22"/>
          <w:szCs w:val="22"/>
        </w:rPr>
      </w:pPr>
      <w:r>
        <w:rPr>
          <w:rFonts w:ascii="Tahoma" w:hAnsi="Tahoma"/>
          <w:snapToGrid w:val="0"/>
          <w:sz w:val="22"/>
          <w:szCs w:val="22"/>
        </w:rPr>
        <w:t>Una sessione imp</w:t>
      </w:r>
      <w:r w:rsidR="002C5041">
        <w:rPr>
          <w:rFonts w:ascii="Tahoma" w:hAnsi="Tahoma"/>
          <w:snapToGrid w:val="0"/>
          <w:sz w:val="22"/>
          <w:szCs w:val="22"/>
        </w:rPr>
        <w:t>er</w:t>
      </w:r>
      <w:r>
        <w:rPr>
          <w:rFonts w:ascii="Tahoma" w:hAnsi="Tahoma"/>
          <w:snapToGrid w:val="0"/>
          <w:sz w:val="22"/>
          <w:szCs w:val="22"/>
        </w:rPr>
        <w:t xml:space="preserve">dibile per qualsiasi stampatore che desideri avvalersi della sua produzione digitale per ottenere risultati commerciali ottimali. Gli esperti discuteranno in modo approfondito della configurazione di una produzione di etichette digitali end-to-end in grado di integrare prestampa, stampa, </w:t>
      </w:r>
      <w:r w:rsidR="00312F6E">
        <w:rPr>
          <w:rFonts w:ascii="Tahoma" w:hAnsi="Tahoma"/>
          <w:snapToGrid w:val="0"/>
          <w:sz w:val="22"/>
          <w:szCs w:val="22"/>
        </w:rPr>
        <w:t>trasformazione</w:t>
      </w:r>
      <w:r>
        <w:rPr>
          <w:rFonts w:ascii="Tahoma" w:hAnsi="Tahoma"/>
          <w:snapToGrid w:val="0"/>
          <w:sz w:val="22"/>
          <w:szCs w:val="22"/>
        </w:rPr>
        <w:t xml:space="preserve"> e controllo di qualità.</w:t>
      </w:r>
    </w:p>
    <w:p w14:paraId="13455BDB" w14:textId="77777777" w:rsidR="00EA1D3A" w:rsidRPr="005E5B0E" w:rsidRDefault="00EA1D3A" w:rsidP="00EA1D3A">
      <w:pPr>
        <w:pStyle w:val="BodyText"/>
        <w:spacing w:after="0" w:line="300" w:lineRule="exact"/>
        <w:ind w:left="-14"/>
        <w:rPr>
          <w:rFonts w:ascii="Tahoma" w:hAnsi="Tahoma" w:cs="Tahoma"/>
          <w:snapToGrid w:val="0"/>
          <w:sz w:val="22"/>
          <w:szCs w:val="22"/>
          <w:lang w:eastAsia="zh-CN"/>
        </w:rPr>
      </w:pPr>
    </w:p>
    <w:p w14:paraId="329A15D1" w14:textId="573381C8" w:rsidR="00EA1D3A" w:rsidRDefault="00D020C0" w:rsidP="00EA1D3A">
      <w:pPr>
        <w:pStyle w:val="BodyText"/>
        <w:spacing w:after="0" w:line="300" w:lineRule="exact"/>
        <w:ind w:left="-14"/>
        <w:rPr>
          <w:rFonts w:ascii="Tahoma" w:hAnsi="Tahoma" w:cs="Tahoma"/>
          <w:snapToGrid w:val="0"/>
          <w:sz w:val="22"/>
          <w:szCs w:val="22"/>
        </w:rPr>
      </w:pPr>
      <w:r>
        <w:rPr>
          <w:rFonts w:ascii="Tahoma" w:hAnsi="Tahoma"/>
          <w:b/>
          <w:snapToGrid w:val="0"/>
          <w:sz w:val="22"/>
          <w:szCs w:val="22"/>
        </w:rPr>
        <w:t xml:space="preserve">Hot right </w:t>
      </w:r>
      <w:proofErr w:type="spellStart"/>
      <w:r>
        <w:rPr>
          <w:rFonts w:ascii="Tahoma" w:hAnsi="Tahoma"/>
          <w:b/>
          <w:snapToGrid w:val="0"/>
          <w:sz w:val="22"/>
          <w:szCs w:val="22"/>
        </w:rPr>
        <w:t>now</w:t>
      </w:r>
      <w:proofErr w:type="spellEnd"/>
      <w:r>
        <w:rPr>
          <w:rFonts w:ascii="Tahoma" w:hAnsi="Tahoma"/>
          <w:b/>
          <w:snapToGrid w:val="0"/>
          <w:sz w:val="22"/>
          <w:szCs w:val="22"/>
        </w:rPr>
        <w:t xml:space="preserve">: </w:t>
      </w:r>
      <w:proofErr w:type="spellStart"/>
      <w:r>
        <w:rPr>
          <w:rFonts w:ascii="Tahoma" w:hAnsi="Tahoma"/>
          <w:b/>
          <w:snapToGrid w:val="0"/>
          <w:sz w:val="22"/>
          <w:szCs w:val="22"/>
        </w:rPr>
        <w:t>capitalize</w:t>
      </w:r>
      <w:proofErr w:type="spellEnd"/>
      <w:r>
        <w:rPr>
          <w:rFonts w:ascii="Tahoma" w:hAnsi="Tahoma"/>
          <w:b/>
          <w:snapToGrid w:val="0"/>
          <w:sz w:val="22"/>
          <w:szCs w:val="22"/>
        </w:rPr>
        <w:t xml:space="preserve"> on </w:t>
      </w:r>
      <w:proofErr w:type="spellStart"/>
      <w:r>
        <w:rPr>
          <w:rFonts w:ascii="Tahoma" w:hAnsi="Tahoma"/>
          <w:b/>
          <w:snapToGrid w:val="0"/>
          <w:sz w:val="22"/>
          <w:szCs w:val="22"/>
        </w:rPr>
        <w:t>digital</w:t>
      </w:r>
      <w:proofErr w:type="spellEnd"/>
      <w:r>
        <w:rPr>
          <w:rFonts w:ascii="Tahoma" w:hAnsi="Tahoma"/>
          <w:b/>
          <w:snapToGrid w:val="0"/>
          <w:sz w:val="22"/>
          <w:szCs w:val="22"/>
        </w:rPr>
        <w:t xml:space="preserve"> </w:t>
      </w:r>
      <w:proofErr w:type="spellStart"/>
      <w:r>
        <w:rPr>
          <w:rFonts w:ascii="Tahoma" w:hAnsi="Tahoma"/>
          <w:b/>
          <w:snapToGrid w:val="0"/>
          <w:sz w:val="22"/>
          <w:szCs w:val="22"/>
        </w:rPr>
        <w:t>heat</w:t>
      </w:r>
      <w:proofErr w:type="spellEnd"/>
      <w:r>
        <w:rPr>
          <w:rFonts w:ascii="Tahoma" w:hAnsi="Tahoma"/>
          <w:b/>
          <w:snapToGrid w:val="0"/>
          <w:sz w:val="22"/>
          <w:szCs w:val="22"/>
        </w:rPr>
        <w:t xml:space="preserve"> transfer </w:t>
      </w:r>
      <w:proofErr w:type="spellStart"/>
      <w:r>
        <w:rPr>
          <w:rFonts w:ascii="Tahoma" w:hAnsi="Tahoma"/>
          <w:b/>
          <w:snapToGrid w:val="0"/>
          <w:sz w:val="22"/>
          <w:szCs w:val="22"/>
        </w:rPr>
        <w:t>labels</w:t>
      </w:r>
      <w:proofErr w:type="spellEnd"/>
      <w:r>
        <w:rPr>
          <w:rFonts w:ascii="Tahoma" w:hAnsi="Tahoma"/>
          <w:b/>
          <w:snapToGrid w:val="0"/>
          <w:sz w:val="22"/>
          <w:szCs w:val="22"/>
        </w:rPr>
        <w:t xml:space="preserve"> </w:t>
      </w:r>
      <w:proofErr w:type="spellStart"/>
      <w:r>
        <w:rPr>
          <w:rFonts w:ascii="Tahoma" w:hAnsi="Tahoma"/>
          <w:b/>
          <w:snapToGrid w:val="0"/>
          <w:sz w:val="22"/>
          <w:szCs w:val="22"/>
        </w:rPr>
        <w:t>that</w:t>
      </w:r>
      <w:proofErr w:type="spellEnd"/>
      <w:r>
        <w:rPr>
          <w:rFonts w:ascii="Tahoma" w:hAnsi="Tahoma"/>
          <w:b/>
          <w:snapToGrid w:val="0"/>
          <w:sz w:val="22"/>
          <w:szCs w:val="22"/>
        </w:rPr>
        <w:t xml:space="preserve"> </w:t>
      </w:r>
      <w:proofErr w:type="spellStart"/>
      <w:r>
        <w:rPr>
          <w:rFonts w:ascii="Tahoma" w:hAnsi="Tahoma"/>
          <w:b/>
          <w:snapToGrid w:val="0"/>
          <w:sz w:val="22"/>
          <w:szCs w:val="22"/>
        </w:rPr>
        <w:t>stick</w:t>
      </w:r>
      <w:proofErr w:type="spellEnd"/>
      <w:r>
        <w:rPr>
          <w:rFonts w:ascii="Tahoma" w:hAnsi="Tahoma"/>
          <w:b/>
          <w:snapToGrid w:val="0"/>
          <w:sz w:val="22"/>
          <w:szCs w:val="22"/>
        </w:rPr>
        <w:t xml:space="preserve"> (Di tendenza: capitalizzare le etichette digitali a trasferimento termic</w:t>
      </w:r>
      <w:r w:rsidR="007C0D04">
        <w:rPr>
          <w:rFonts w:ascii="Tahoma" w:hAnsi="Tahoma"/>
          <w:b/>
          <w:snapToGrid w:val="0"/>
          <w:sz w:val="22"/>
          <w:szCs w:val="22"/>
        </w:rPr>
        <w:t>o e adesive</w:t>
      </w:r>
      <w:r>
        <w:rPr>
          <w:rFonts w:ascii="Tahoma" w:hAnsi="Tahoma"/>
          <w:b/>
          <w:snapToGrid w:val="0"/>
          <w:sz w:val="22"/>
          <w:szCs w:val="22"/>
        </w:rPr>
        <w:t>)</w:t>
      </w:r>
    </w:p>
    <w:p w14:paraId="7EC74D68" w14:textId="6844861F" w:rsidR="000B7517" w:rsidRDefault="00F734D2" w:rsidP="00EA1D3A">
      <w:pPr>
        <w:pStyle w:val="BodyText"/>
        <w:spacing w:after="0" w:line="300" w:lineRule="exact"/>
        <w:ind w:left="-14"/>
        <w:rPr>
          <w:rFonts w:ascii="Tahoma" w:hAnsi="Tahoma" w:cs="Tahoma"/>
          <w:snapToGrid w:val="0"/>
          <w:sz w:val="22"/>
          <w:szCs w:val="22"/>
        </w:rPr>
      </w:pPr>
      <w:r>
        <w:rPr>
          <w:rFonts w:ascii="Tahoma" w:hAnsi="Tahoma"/>
          <w:snapToGrid w:val="0"/>
          <w:sz w:val="22"/>
          <w:szCs w:val="22"/>
        </w:rPr>
        <w:t xml:space="preserve">Che si tratti di articoli promozionali o di contenitori in plastica, la decorazione digitale con trasferimento termico può aprire nuove opportunità commerciali. Questa sessione analizza in dettaglio come avvalersi della produzione digitale per qualsiasi applicazione a trasferimento termico e come </w:t>
      </w:r>
      <w:r w:rsidR="00176C88">
        <w:rPr>
          <w:rFonts w:ascii="Tahoma" w:hAnsi="Tahoma"/>
          <w:snapToGrid w:val="0"/>
          <w:sz w:val="22"/>
          <w:szCs w:val="22"/>
        </w:rPr>
        <w:t>produr</w:t>
      </w:r>
      <w:r>
        <w:rPr>
          <w:rFonts w:ascii="Tahoma" w:hAnsi="Tahoma"/>
          <w:snapToGrid w:val="0"/>
          <w:sz w:val="22"/>
          <w:szCs w:val="22"/>
        </w:rPr>
        <w:t>le in modo più rapido e con una qualità molto superiore.</w:t>
      </w:r>
    </w:p>
    <w:p w14:paraId="77188D84" w14:textId="77777777" w:rsidR="00EA1D3A" w:rsidRPr="005E5B0E" w:rsidRDefault="00EA1D3A" w:rsidP="00EA1D3A">
      <w:pPr>
        <w:pStyle w:val="BodyText"/>
        <w:spacing w:after="0" w:line="300" w:lineRule="exact"/>
        <w:ind w:left="-14"/>
        <w:rPr>
          <w:rFonts w:ascii="Tahoma" w:hAnsi="Tahoma" w:cs="Tahoma"/>
          <w:snapToGrid w:val="0"/>
          <w:sz w:val="22"/>
          <w:szCs w:val="22"/>
          <w:lang w:eastAsia="zh-CN"/>
        </w:rPr>
      </w:pPr>
    </w:p>
    <w:p w14:paraId="306F48BD" w14:textId="22FFFA11" w:rsidR="00EA1D3A" w:rsidRDefault="00A40916" w:rsidP="00EA1D3A">
      <w:pPr>
        <w:pStyle w:val="BodyText"/>
        <w:spacing w:after="0" w:line="300" w:lineRule="exact"/>
        <w:rPr>
          <w:rFonts w:ascii="Tahoma" w:hAnsi="Tahoma" w:cs="Tahoma"/>
          <w:b/>
          <w:snapToGrid w:val="0"/>
          <w:sz w:val="22"/>
          <w:szCs w:val="22"/>
        </w:rPr>
      </w:pPr>
      <w:r>
        <w:rPr>
          <w:rFonts w:ascii="Tahoma" w:hAnsi="Tahoma"/>
          <w:b/>
          <w:snapToGrid w:val="0"/>
          <w:sz w:val="22"/>
          <w:szCs w:val="22"/>
        </w:rPr>
        <w:t xml:space="preserve">The </w:t>
      </w:r>
      <w:proofErr w:type="spellStart"/>
      <w:r>
        <w:rPr>
          <w:rFonts w:ascii="Tahoma" w:hAnsi="Tahoma"/>
          <w:b/>
          <w:snapToGrid w:val="0"/>
          <w:sz w:val="22"/>
          <w:szCs w:val="22"/>
        </w:rPr>
        <w:t>role</w:t>
      </w:r>
      <w:proofErr w:type="spellEnd"/>
      <w:r>
        <w:rPr>
          <w:rFonts w:ascii="Tahoma" w:hAnsi="Tahoma"/>
          <w:b/>
          <w:snapToGrid w:val="0"/>
          <w:sz w:val="22"/>
          <w:szCs w:val="22"/>
        </w:rPr>
        <w:t xml:space="preserve"> of the designer in a </w:t>
      </w:r>
      <w:proofErr w:type="spellStart"/>
      <w:r>
        <w:rPr>
          <w:rFonts w:ascii="Tahoma" w:hAnsi="Tahoma"/>
          <w:b/>
          <w:snapToGrid w:val="0"/>
          <w:sz w:val="22"/>
          <w:szCs w:val="22"/>
        </w:rPr>
        <w:t>successful</w:t>
      </w:r>
      <w:proofErr w:type="spellEnd"/>
      <w:r>
        <w:rPr>
          <w:rFonts w:ascii="Tahoma" w:hAnsi="Tahoma"/>
          <w:b/>
          <w:snapToGrid w:val="0"/>
          <w:sz w:val="22"/>
          <w:szCs w:val="22"/>
        </w:rPr>
        <w:t xml:space="preserve"> packaging &amp; </w:t>
      </w:r>
      <w:proofErr w:type="spellStart"/>
      <w:r>
        <w:rPr>
          <w:rFonts w:ascii="Tahoma" w:hAnsi="Tahoma"/>
          <w:b/>
          <w:snapToGrid w:val="0"/>
          <w:sz w:val="22"/>
          <w:szCs w:val="22"/>
        </w:rPr>
        <w:t>label</w:t>
      </w:r>
      <w:proofErr w:type="spellEnd"/>
      <w:r>
        <w:rPr>
          <w:rFonts w:ascii="Tahoma" w:hAnsi="Tahoma"/>
          <w:b/>
          <w:snapToGrid w:val="0"/>
          <w:sz w:val="22"/>
          <w:szCs w:val="22"/>
        </w:rPr>
        <w:t xml:space="preserve"> </w:t>
      </w:r>
      <w:proofErr w:type="spellStart"/>
      <w:r>
        <w:rPr>
          <w:rFonts w:ascii="Tahoma" w:hAnsi="Tahoma"/>
          <w:b/>
          <w:snapToGrid w:val="0"/>
          <w:sz w:val="22"/>
          <w:szCs w:val="22"/>
        </w:rPr>
        <w:t>workflow</w:t>
      </w:r>
      <w:proofErr w:type="spellEnd"/>
      <w:r>
        <w:rPr>
          <w:rFonts w:ascii="Tahoma" w:hAnsi="Tahoma"/>
          <w:b/>
          <w:snapToGrid w:val="0"/>
          <w:sz w:val="22"/>
          <w:szCs w:val="22"/>
        </w:rPr>
        <w:t xml:space="preserve"> (Il ruolo del designer in un flusso di lavoro </w:t>
      </w:r>
      <w:r w:rsidR="008A530D">
        <w:rPr>
          <w:rFonts w:ascii="Tahoma" w:hAnsi="Tahoma"/>
          <w:b/>
          <w:snapToGrid w:val="0"/>
          <w:sz w:val="22"/>
          <w:szCs w:val="22"/>
        </w:rPr>
        <w:t>efficiente per imballaggi</w:t>
      </w:r>
      <w:r>
        <w:rPr>
          <w:rFonts w:ascii="Tahoma" w:hAnsi="Tahoma"/>
          <w:b/>
          <w:snapToGrid w:val="0"/>
          <w:sz w:val="22"/>
          <w:szCs w:val="22"/>
        </w:rPr>
        <w:t xml:space="preserve"> e</w:t>
      </w:r>
      <w:r w:rsidR="008A530D">
        <w:rPr>
          <w:rFonts w:ascii="Tahoma" w:hAnsi="Tahoma"/>
          <w:b/>
          <w:snapToGrid w:val="0"/>
          <w:sz w:val="22"/>
          <w:szCs w:val="22"/>
        </w:rPr>
        <w:t xml:space="preserve"> </w:t>
      </w:r>
      <w:r>
        <w:rPr>
          <w:rFonts w:ascii="Tahoma" w:hAnsi="Tahoma"/>
          <w:b/>
          <w:snapToGrid w:val="0"/>
          <w:sz w:val="22"/>
          <w:szCs w:val="22"/>
        </w:rPr>
        <w:t>etichette)</w:t>
      </w:r>
    </w:p>
    <w:p w14:paraId="46154BA8" w14:textId="5C43CF29" w:rsidR="008E36C9" w:rsidRDefault="00013DCA" w:rsidP="00EA1D3A">
      <w:pPr>
        <w:pStyle w:val="BodyText"/>
        <w:spacing w:after="0" w:line="300" w:lineRule="exact"/>
        <w:rPr>
          <w:rFonts w:ascii="Tahoma" w:hAnsi="Tahoma" w:cs="Tahoma"/>
          <w:snapToGrid w:val="0"/>
          <w:sz w:val="22"/>
          <w:szCs w:val="22"/>
        </w:rPr>
      </w:pPr>
      <w:r>
        <w:rPr>
          <w:rFonts w:ascii="Tahoma" w:hAnsi="Tahoma"/>
          <w:snapToGrid w:val="0"/>
          <w:sz w:val="22"/>
          <w:szCs w:val="22"/>
        </w:rPr>
        <w:t>Una sessione imperdibile per chiunque si occupi di prestampa. Affinché un flusso di lavoro sia efficiente ed efficace, il ruolo del designer responsabile di grafica, immagini, layout e del file del lavoro finale, è di innegabile importanza. Questa sessione tratta i principali punti problematici e le sfide tecniche e come affrontarli.</w:t>
      </w:r>
    </w:p>
    <w:p w14:paraId="03F9F9BE" w14:textId="77777777" w:rsidR="00EA1D3A" w:rsidRPr="005E5B0E" w:rsidRDefault="00EA1D3A" w:rsidP="00EA1D3A">
      <w:pPr>
        <w:pStyle w:val="BodyText"/>
        <w:spacing w:after="0" w:line="300" w:lineRule="exact"/>
        <w:rPr>
          <w:rFonts w:ascii="Tahoma" w:hAnsi="Tahoma" w:cs="Tahoma"/>
          <w:snapToGrid w:val="0"/>
          <w:sz w:val="22"/>
          <w:szCs w:val="22"/>
          <w:lang w:eastAsia="zh-CN"/>
        </w:rPr>
      </w:pPr>
    </w:p>
    <w:p w14:paraId="7A8F61EA" w14:textId="72C841F4" w:rsidR="00EA1D3A" w:rsidRDefault="002E05C0" w:rsidP="00EA1D3A">
      <w:pPr>
        <w:pStyle w:val="BodyText"/>
        <w:spacing w:after="0" w:line="300" w:lineRule="exact"/>
        <w:rPr>
          <w:rFonts w:ascii="Tahoma" w:hAnsi="Tahoma" w:cs="Tahoma"/>
          <w:snapToGrid w:val="0"/>
          <w:sz w:val="22"/>
          <w:szCs w:val="22"/>
        </w:rPr>
      </w:pPr>
      <w:r>
        <w:rPr>
          <w:rFonts w:ascii="Tahoma" w:hAnsi="Tahoma"/>
          <w:b/>
          <w:snapToGrid w:val="0"/>
          <w:sz w:val="22"/>
          <w:szCs w:val="22"/>
        </w:rPr>
        <w:t xml:space="preserve">The new </w:t>
      </w:r>
      <w:proofErr w:type="spellStart"/>
      <w:r>
        <w:rPr>
          <w:rFonts w:ascii="Tahoma" w:hAnsi="Tahoma"/>
          <w:b/>
          <w:snapToGrid w:val="0"/>
          <w:sz w:val="22"/>
          <w:szCs w:val="22"/>
        </w:rPr>
        <w:t>normal</w:t>
      </w:r>
      <w:proofErr w:type="spellEnd"/>
      <w:r>
        <w:rPr>
          <w:rFonts w:ascii="Tahoma" w:hAnsi="Tahoma"/>
          <w:b/>
          <w:snapToGrid w:val="0"/>
          <w:sz w:val="22"/>
          <w:szCs w:val="22"/>
        </w:rPr>
        <w:t xml:space="preserve"> in </w:t>
      </w:r>
      <w:proofErr w:type="spellStart"/>
      <w:r>
        <w:rPr>
          <w:rFonts w:ascii="Tahoma" w:hAnsi="Tahoma"/>
          <w:b/>
          <w:snapToGrid w:val="0"/>
          <w:sz w:val="22"/>
          <w:szCs w:val="22"/>
        </w:rPr>
        <w:t>digital</w:t>
      </w:r>
      <w:proofErr w:type="spellEnd"/>
      <w:r>
        <w:rPr>
          <w:rFonts w:ascii="Tahoma" w:hAnsi="Tahoma"/>
          <w:b/>
          <w:snapToGrid w:val="0"/>
          <w:sz w:val="22"/>
          <w:szCs w:val="22"/>
        </w:rPr>
        <w:t xml:space="preserve"> </w:t>
      </w:r>
      <w:proofErr w:type="spellStart"/>
      <w:r>
        <w:rPr>
          <w:rFonts w:ascii="Tahoma" w:hAnsi="Tahoma"/>
          <w:b/>
          <w:snapToGrid w:val="0"/>
          <w:sz w:val="22"/>
          <w:szCs w:val="22"/>
        </w:rPr>
        <w:t>colour</w:t>
      </w:r>
      <w:proofErr w:type="spellEnd"/>
      <w:r>
        <w:rPr>
          <w:rFonts w:ascii="Tahoma" w:hAnsi="Tahoma"/>
          <w:b/>
          <w:snapToGrid w:val="0"/>
          <w:sz w:val="22"/>
          <w:szCs w:val="22"/>
        </w:rPr>
        <w:t xml:space="preserve"> management (</w:t>
      </w:r>
      <w:r w:rsidR="00176C88">
        <w:rPr>
          <w:rFonts w:ascii="Tahoma" w:hAnsi="Tahoma"/>
          <w:b/>
          <w:snapToGrid w:val="0"/>
          <w:sz w:val="22"/>
          <w:szCs w:val="22"/>
        </w:rPr>
        <w:t>Le nuove regole</w:t>
      </w:r>
      <w:r>
        <w:rPr>
          <w:rFonts w:ascii="Tahoma" w:hAnsi="Tahoma"/>
          <w:b/>
          <w:snapToGrid w:val="0"/>
          <w:sz w:val="22"/>
          <w:szCs w:val="22"/>
        </w:rPr>
        <w:t xml:space="preserve"> </w:t>
      </w:r>
      <w:r w:rsidR="00176C88">
        <w:rPr>
          <w:rFonts w:ascii="Tahoma" w:hAnsi="Tahoma"/>
          <w:b/>
          <w:snapToGrid w:val="0"/>
          <w:sz w:val="22"/>
          <w:szCs w:val="22"/>
        </w:rPr>
        <w:t>d</w:t>
      </w:r>
      <w:r>
        <w:rPr>
          <w:rFonts w:ascii="Tahoma" w:hAnsi="Tahoma"/>
          <w:b/>
          <w:snapToGrid w:val="0"/>
          <w:sz w:val="22"/>
          <w:szCs w:val="22"/>
        </w:rPr>
        <w:t>ella gestione del colore digitale)</w:t>
      </w:r>
    </w:p>
    <w:p w14:paraId="7583D72A" w14:textId="31B35C62" w:rsidR="00F30597" w:rsidRDefault="004C0043" w:rsidP="00EA1D3A">
      <w:pPr>
        <w:pStyle w:val="BodyText"/>
        <w:spacing w:after="0" w:line="300" w:lineRule="exact"/>
        <w:rPr>
          <w:rFonts w:ascii="Tahoma" w:hAnsi="Tahoma" w:cs="Tahoma"/>
          <w:snapToGrid w:val="0"/>
          <w:sz w:val="22"/>
          <w:szCs w:val="22"/>
        </w:rPr>
      </w:pPr>
      <w:r>
        <w:rPr>
          <w:rFonts w:ascii="Tahoma" w:hAnsi="Tahoma"/>
          <w:snapToGrid w:val="0"/>
          <w:sz w:val="22"/>
          <w:szCs w:val="22"/>
        </w:rPr>
        <w:t>La domanda in aumento da parte dei marchi globali del</w:t>
      </w:r>
      <w:r w:rsidR="00176C88">
        <w:rPr>
          <w:rFonts w:ascii="Tahoma" w:hAnsi="Tahoma"/>
          <w:snapToGrid w:val="0"/>
          <w:sz w:val="22"/>
          <w:szCs w:val="22"/>
        </w:rPr>
        <w:t>l’</w:t>
      </w:r>
      <w:r w:rsidR="00A47724">
        <w:rPr>
          <w:rFonts w:ascii="Tahoma" w:hAnsi="Tahoma"/>
          <w:snapToGrid w:val="0"/>
          <w:sz w:val="22"/>
          <w:szCs w:val="22"/>
        </w:rPr>
        <w:t>uniformità cromatica a livello di area</w:t>
      </w:r>
      <w:r>
        <w:rPr>
          <w:rFonts w:ascii="Tahoma" w:hAnsi="Tahoma"/>
          <w:snapToGrid w:val="0"/>
          <w:sz w:val="22"/>
          <w:szCs w:val="22"/>
        </w:rPr>
        <w:t xml:space="preserve"> geografi</w:t>
      </w:r>
      <w:r w:rsidR="00A47724">
        <w:rPr>
          <w:rFonts w:ascii="Tahoma" w:hAnsi="Tahoma"/>
          <w:snapToGrid w:val="0"/>
          <w:sz w:val="22"/>
          <w:szCs w:val="22"/>
        </w:rPr>
        <w:t>ca</w:t>
      </w:r>
      <w:r>
        <w:rPr>
          <w:rFonts w:ascii="Tahoma" w:hAnsi="Tahoma"/>
          <w:snapToGrid w:val="0"/>
          <w:sz w:val="22"/>
          <w:szCs w:val="22"/>
        </w:rPr>
        <w:t xml:space="preserve"> e </w:t>
      </w:r>
      <w:r w:rsidR="00E27AF4">
        <w:rPr>
          <w:rFonts w:ascii="Tahoma" w:hAnsi="Tahoma"/>
          <w:snapToGrid w:val="0"/>
          <w:sz w:val="22"/>
          <w:szCs w:val="22"/>
        </w:rPr>
        <w:t xml:space="preserve">su supporti diversi </w:t>
      </w:r>
      <w:r>
        <w:rPr>
          <w:rFonts w:ascii="Tahoma" w:hAnsi="Tahoma"/>
          <w:snapToGrid w:val="0"/>
          <w:sz w:val="22"/>
          <w:szCs w:val="22"/>
        </w:rPr>
        <w:t xml:space="preserve">rende ancora più complicato per gli stampatori </w:t>
      </w:r>
      <w:r w:rsidR="00E27AF4">
        <w:rPr>
          <w:rFonts w:ascii="Tahoma" w:hAnsi="Tahoma"/>
          <w:snapToGrid w:val="0"/>
          <w:sz w:val="22"/>
          <w:szCs w:val="22"/>
        </w:rPr>
        <w:t xml:space="preserve">flessografici </w:t>
      </w:r>
      <w:r>
        <w:rPr>
          <w:rFonts w:ascii="Tahoma" w:hAnsi="Tahoma"/>
          <w:snapToGrid w:val="0"/>
          <w:sz w:val="22"/>
          <w:szCs w:val="22"/>
        </w:rPr>
        <w:t xml:space="preserve">di etichette ottenere una corrispondenza a livello di pixel dei colori dei marchi e </w:t>
      </w:r>
      <w:r w:rsidR="0022745A">
        <w:rPr>
          <w:rFonts w:ascii="Tahoma" w:hAnsi="Tahoma"/>
          <w:snapToGrid w:val="0"/>
          <w:sz w:val="22"/>
          <w:szCs w:val="22"/>
        </w:rPr>
        <w:t>dei color</w:t>
      </w:r>
      <w:r w:rsidR="00176C88">
        <w:rPr>
          <w:rFonts w:ascii="Tahoma" w:hAnsi="Tahoma"/>
          <w:snapToGrid w:val="0"/>
          <w:sz w:val="22"/>
          <w:szCs w:val="22"/>
        </w:rPr>
        <w:t>i</w:t>
      </w:r>
      <w:r w:rsidR="0022745A">
        <w:rPr>
          <w:rFonts w:ascii="Tahoma" w:hAnsi="Tahoma"/>
          <w:snapToGrid w:val="0"/>
          <w:sz w:val="22"/>
          <w:szCs w:val="22"/>
        </w:rPr>
        <w:t xml:space="preserve"> </w:t>
      </w:r>
      <w:r>
        <w:rPr>
          <w:rFonts w:ascii="Tahoma" w:hAnsi="Tahoma"/>
          <w:snapToGrid w:val="0"/>
          <w:sz w:val="22"/>
          <w:szCs w:val="22"/>
        </w:rPr>
        <w:t xml:space="preserve">Pantone. Questa sessione offre la risposta a come soddisfare in modo </w:t>
      </w:r>
      <w:r w:rsidR="00176C88">
        <w:rPr>
          <w:rFonts w:ascii="Tahoma" w:hAnsi="Tahoma"/>
          <w:snapToGrid w:val="0"/>
          <w:sz w:val="22"/>
          <w:szCs w:val="22"/>
        </w:rPr>
        <w:t>sicuro</w:t>
      </w:r>
      <w:r>
        <w:rPr>
          <w:rFonts w:ascii="Tahoma" w:hAnsi="Tahoma"/>
          <w:snapToGrid w:val="0"/>
          <w:sz w:val="22"/>
          <w:szCs w:val="22"/>
        </w:rPr>
        <w:t xml:space="preserve"> queste </w:t>
      </w:r>
      <w:r w:rsidR="0022745A">
        <w:rPr>
          <w:rFonts w:ascii="Tahoma" w:hAnsi="Tahoma"/>
          <w:snapToGrid w:val="0"/>
          <w:sz w:val="22"/>
          <w:szCs w:val="22"/>
        </w:rPr>
        <w:t>esigenze cromatiche</w:t>
      </w:r>
      <w:r>
        <w:rPr>
          <w:rFonts w:ascii="Tahoma" w:hAnsi="Tahoma"/>
          <w:snapToGrid w:val="0"/>
          <w:sz w:val="22"/>
          <w:szCs w:val="22"/>
        </w:rPr>
        <w:t>.</w:t>
      </w:r>
    </w:p>
    <w:p w14:paraId="27EE9A02" w14:textId="77777777" w:rsidR="00EA1D3A" w:rsidRPr="005E5B0E" w:rsidRDefault="00EA1D3A" w:rsidP="00EA1D3A">
      <w:pPr>
        <w:pStyle w:val="BodyText"/>
        <w:spacing w:after="0" w:line="300" w:lineRule="exact"/>
        <w:rPr>
          <w:rFonts w:ascii="Tahoma" w:hAnsi="Tahoma" w:cs="Tahoma"/>
          <w:snapToGrid w:val="0"/>
          <w:sz w:val="22"/>
          <w:szCs w:val="22"/>
          <w:lang w:eastAsia="zh-CN"/>
        </w:rPr>
      </w:pPr>
    </w:p>
    <w:p w14:paraId="37B6D184" w14:textId="194BA1CF" w:rsidR="00084768" w:rsidRPr="001A10C6" w:rsidRDefault="00084768" w:rsidP="00EA1D3A">
      <w:pPr>
        <w:pStyle w:val="Session"/>
        <w:spacing w:line="240" w:lineRule="auto"/>
        <w:rPr>
          <w:b w:val="0"/>
          <w:i/>
          <w:snapToGrid w:val="0"/>
          <w:sz w:val="22"/>
          <w:szCs w:val="22"/>
        </w:rPr>
      </w:pPr>
      <w:proofErr w:type="spellStart"/>
      <w:r>
        <w:rPr>
          <w:snapToGrid w:val="0"/>
          <w:sz w:val="22"/>
          <w:szCs w:val="22"/>
        </w:rPr>
        <w:t>Staying</w:t>
      </w:r>
      <w:proofErr w:type="spellEnd"/>
      <w:r>
        <w:rPr>
          <w:snapToGrid w:val="0"/>
          <w:sz w:val="22"/>
          <w:szCs w:val="22"/>
        </w:rPr>
        <w:t xml:space="preserve"> on top of new </w:t>
      </w:r>
      <w:proofErr w:type="spellStart"/>
      <w:r>
        <w:rPr>
          <w:snapToGrid w:val="0"/>
          <w:sz w:val="22"/>
          <w:szCs w:val="22"/>
        </w:rPr>
        <w:t>food</w:t>
      </w:r>
      <w:proofErr w:type="spellEnd"/>
      <w:r>
        <w:rPr>
          <w:snapToGrid w:val="0"/>
          <w:sz w:val="22"/>
          <w:szCs w:val="22"/>
        </w:rPr>
        <w:t xml:space="preserve"> </w:t>
      </w:r>
      <w:proofErr w:type="spellStart"/>
      <w:r>
        <w:rPr>
          <w:snapToGrid w:val="0"/>
          <w:sz w:val="22"/>
          <w:szCs w:val="22"/>
        </w:rPr>
        <w:t>safety</w:t>
      </w:r>
      <w:proofErr w:type="spellEnd"/>
      <w:r>
        <w:rPr>
          <w:snapToGrid w:val="0"/>
          <w:sz w:val="22"/>
          <w:szCs w:val="22"/>
        </w:rPr>
        <w:t xml:space="preserve"> </w:t>
      </w:r>
      <w:proofErr w:type="spellStart"/>
      <w:r>
        <w:rPr>
          <w:snapToGrid w:val="0"/>
          <w:sz w:val="22"/>
          <w:szCs w:val="22"/>
        </w:rPr>
        <w:t>regulations</w:t>
      </w:r>
      <w:proofErr w:type="spellEnd"/>
      <w:r>
        <w:rPr>
          <w:snapToGrid w:val="0"/>
          <w:sz w:val="22"/>
          <w:szCs w:val="22"/>
        </w:rPr>
        <w:t xml:space="preserve"> (</w:t>
      </w:r>
      <w:r w:rsidR="0022745A">
        <w:rPr>
          <w:snapToGrid w:val="0"/>
          <w:sz w:val="22"/>
          <w:szCs w:val="22"/>
        </w:rPr>
        <w:t xml:space="preserve">Conoscere a applicare </w:t>
      </w:r>
      <w:r>
        <w:rPr>
          <w:snapToGrid w:val="0"/>
          <w:sz w:val="22"/>
          <w:szCs w:val="22"/>
        </w:rPr>
        <w:t xml:space="preserve">le nuove normative in materia di sicurezza alimentare) </w:t>
      </w:r>
      <w:r>
        <w:rPr>
          <w:b w:val="0"/>
          <w:i/>
          <w:snapToGrid w:val="0"/>
          <w:sz w:val="22"/>
          <w:szCs w:val="22"/>
        </w:rPr>
        <w:t>(sessione solo mercoledì 27 marzo)</w:t>
      </w:r>
    </w:p>
    <w:p w14:paraId="72697745" w14:textId="1AE31269" w:rsidR="00084768" w:rsidRPr="001A10C6" w:rsidRDefault="00084768" w:rsidP="00EA1D3A">
      <w:pPr>
        <w:spacing w:line="280" w:lineRule="exact"/>
        <w:rPr>
          <w:rFonts w:ascii="Tahoma" w:hAnsi="Tahoma" w:cs="Tahoma"/>
          <w:snapToGrid w:val="0"/>
          <w:sz w:val="22"/>
          <w:szCs w:val="22"/>
        </w:rPr>
      </w:pPr>
      <w:r>
        <w:rPr>
          <w:rFonts w:ascii="Tahoma" w:hAnsi="Tahoma"/>
          <w:snapToGrid w:val="0"/>
          <w:sz w:val="22"/>
          <w:szCs w:val="22"/>
        </w:rPr>
        <w:t xml:space="preserve">La sicurezza alimentare è della massima importanza se si producono etichette o </w:t>
      </w:r>
      <w:r w:rsidR="0022745A">
        <w:rPr>
          <w:rFonts w:ascii="Tahoma" w:hAnsi="Tahoma"/>
          <w:snapToGrid w:val="0"/>
          <w:sz w:val="22"/>
          <w:szCs w:val="22"/>
        </w:rPr>
        <w:t>imballaggi</w:t>
      </w:r>
      <w:r>
        <w:rPr>
          <w:rFonts w:ascii="Tahoma" w:hAnsi="Tahoma"/>
          <w:snapToGrid w:val="0"/>
          <w:sz w:val="22"/>
          <w:szCs w:val="22"/>
        </w:rPr>
        <w:t xml:space="preserve"> per qualsiasi tipo di prodotto alimentare. Questa sessione fornisce informazioni sugli aspetti della sicurezza alimentare relativi a tutte le tecnologie, offrendo un aggiornamento sulle normative nuove ed emergenti.</w:t>
      </w:r>
    </w:p>
    <w:p w14:paraId="64C06BD4" w14:textId="77777777" w:rsidR="00084768" w:rsidRPr="005E5B0E" w:rsidRDefault="00084768" w:rsidP="00084768">
      <w:pPr>
        <w:spacing w:line="280" w:lineRule="exact"/>
        <w:rPr>
          <w:rFonts w:ascii="Tahoma" w:hAnsi="Tahoma" w:cs="Tahoma"/>
          <w:snapToGrid w:val="0"/>
          <w:color w:val="0070C0"/>
          <w:sz w:val="22"/>
          <w:szCs w:val="22"/>
          <w:lang w:eastAsia="zh-CN" w:bidi="ne-NP"/>
        </w:rPr>
      </w:pPr>
    </w:p>
    <w:p w14:paraId="2D3E0E65" w14:textId="77777777" w:rsidR="002C3026" w:rsidRPr="005E5B0E" w:rsidRDefault="002C3026" w:rsidP="009B4FA8">
      <w:pPr>
        <w:pStyle w:val="BodyText"/>
        <w:spacing w:after="200" w:line="300" w:lineRule="exact"/>
        <w:ind w:left="-14"/>
        <w:rPr>
          <w:rFonts w:ascii="Tahoma" w:hAnsi="Tahoma" w:cs="Tahoma"/>
          <w:snapToGrid w:val="0"/>
          <w:sz w:val="22"/>
          <w:szCs w:val="22"/>
          <w:lang w:eastAsia="zh-CN"/>
        </w:rPr>
      </w:pPr>
    </w:p>
    <w:p w14:paraId="52FB184D" w14:textId="706B1AEF" w:rsidR="0042685F" w:rsidRDefault="002C3026" w:rsidP="009B4FA8">
      <w:pPr>
        <w:pStyle w:val="BodyText"/>
        <w:spacing w:after="200" w:line="300" w:lineRule="exact"/>
        <w:ind w:left="-14"/>
        <w:rPr>
          <w:rFonts w:ascii="Tahoma" w:hAnsi="Tahoma" w:cs="Tahoma"/>
          <w:snapToGrid w:val="0"/>
          <w:sz w:val="22"/>
          <w:szCs w:val="22"/>
        </w:rPr>
      </w:pPr>
      <w:r>
        <w:rPr>
          <w:rFonts w:ascii="Tahoma" w:hAnsi="Tahoma"/>
          <w:snapToGrid w:val="0"/>
          <w:sz w:val="22"/>
          <w:szCs w:val="22"/>
        </w:rPr>
        <w:t>Per ulteriori informazioni, d</w:t>
      </w:r>
      <w:r w:rsidR="003A0F16">
        <w:rPr>
          <w:rFonts w:ascii="Tahoma" w:hAnsi="Tahoma"/>
          <w:snapToGrid w:val="0"/>
          <w:sz w:val="22"/>
          <w:szCs w:val="22"/>
        </w:rPr>
        <w:t xml:space="preserve">ettagli </w:t>
      </w:r>
      <w:r>
        <w:rPr>
          <w:rFonts w:ascii="Tahoma" w:hAnsi="Tahoma"/>
          <w:snapToGrid w:val="0"/>
          <w:sz w:val="22"/>
          <w:szCs w:val="22"/>
        </w:rPr>
        <w:t>pratici e</w:t>
      </w:r>
      <w:r w:rsidR="003A0F16">
        <w:rPr>
          <w:rFonts w:ascii="Tahoma" w:hAnsi="Tahoma"/>
          <w:snapToGrid w:val="0"/>
          <w:sz w:val="22"/>
          <w:szCs w:val="22"/>
        </w:rPr>
        <w:t xml:space="preserve"> per conoscere il </w:t>
      </w:r>
      <w:r>
        <w:rPr>
          <w:rFonts w:ascii="Tahoma" w:hAnsi="Tahoma"/>
          <w:snapToGrid w:val="0"/>
          <w:sz w:val="22"/>
          <w:szCs w:val="22"/>
        </w:rPr>
        <w:t xml:space="preserve">programma di </w:t>
      </w:r>
      <w:proofErr w:type="spellStart"/>
      <w:r>
        <w:rPr>
          <w:rFonts w:ascii="Tahoma" w:hAnsi="Tahoma"/>
          <w:snapToGrid w:val="0"/>
          <w:sz w:val="22"/>
          <w:szCs w:val="22"/>
        </w:rPr>
        <w:t>Xeikon</w:t>
      </w:r>
      <w:proofErr w:type="spellEnd"/>
      <w:r>
        <w:rPr>
          <w:rFonts w:ascii="Tahoma" w:hAnsi="Tahoma"/>
          <w:snapToGrid w:val="0"/>
          <w:sz w:val="22"/>
          <w:szCs w:val="22"/>
        </w:rPr>
        <w:t xml:space="preserve"> </w:t>
      </w:r>
      <w:proofErr w:type="spellStart"/>
      <w:r>
        <w:rPr>
          <w:rFonts w:ascii="Tahoma" w:hAnsi="Tahoma"/>
          <w:snapToGrid w:val="0"/>
          <w:sz w:val="22"/>
          <w:szCs w:val="22"/>
        </w:rPr>
        <w:t>Café</w:t>
      </w:r>
      <w:proofErr w:type="spellEnd"/>
      <w:r>
        <w:rPr>
          <w:rFonts w:ascii="Tahoma" w:hAnsi="Tahoma"/>
          <w:snapToGrid w:val="0"/>
          <w:sz w:val="22"/>
          <w:szCs w:val="22"/>
        </w:rPr>
        <w:t xml:space="preserve"> Europe 2019, visitare il sito </w:t>
      </w:r>
      <w:hyperlink r:id="rId11" w:history="1">
        <w:r>
          <w:rPr>
            <w:rStyle w:val="Hyperlink"/>
            <w:rFonts w:ascii="Tahoma" w:hAnsi="Tahoma"/>
            <w:snapToGrid w:val="0"/>
            <w:sz w:val="22"/>
            <w:szCs w:val="22"/>
          </w:rPr>
          <w:t>www.xeikoncafe.com</w:t>
        </w:r>
      </w:hyperlink>
      <w:r>
        <w:rPr>
          <w:rFonts w:ascii="Tahoma" w:hAnsi="Tahoma"/>
          <w:snapToGrid w:val="0"/>
          <w:sz w:val="22"/>
          <w:szCs w:val="22"/>
        </w:rPr>
        <w:t xml:space="preserve"> e scaricare l’</w:t>
      </w:r>
      <w:proofErr w:type="spellStart"/>
      <w:r>
        <w:rPr>
          <w:rFonts w:ascii="Tahoma" w:hAnsi="Tahoma"/>
          <w:snapToGrid w:val="0"/>
          <w:sz w:val="22"/>
          <w:szCs w:val="22"/>
        </w:rPr>
        <w:t>app</w:t>
      </w:r>
      <w:proofErr w:type="spellEnd"/>
      <w:r>
        <w:rPr>
          <w:rFonts w:ascii="Tahoma" w:hAnsi="Tahoma"/>
          <w:snapToGrid w:val="0"/>
          <w:sz w:val="22"/>
          <w:szCs w:val="22"/>
        </w:rPr>
        <w:t xml:space="preserve"> dell’evento. È possibile prenotare i biglietti direttamente sul sito Web dell'evento.</w:t>
      </w:r>
    </w:p>
    <w:p w14:paraId="63ABAAF3" w14:textId="77777777" w:rsidR="005335C4" w:rsidRPr="00EA1D3A" w:rsidRDefault="005335C4" w:rsidP="005D298F">
      <w:pPr>
        <w:rPr>
          <w:rFonts w:ascii="Tahoma" w:hAnsi="Tahoma" w:cs="Tahoma"/>
          <w:b/>
          <w:color w:val="000000"/>
          <w:sz w:val="20"/>
          <w:szCs w:val="20"/>
          <w:shd w:val="clear" w:color="auto" w:fill="FFFFFF"/>
        </w:rPr>
      </w:pPr>
    </w:p>
    <w:p w14:paraId="54198065" w14:textId="6B638794" w:rsidR="005D298F" w:rsidRPr="00EA1D3A" w:rsidRDefault="005D298F" w:rsidP="005D298F">
      <w:pPr>
        <w:rPr>
          <w:rFonts w:ascii="Tahoma" w:hAnsi="Tahoma" w:cs="Tahoma"/>
          <w:b/>
          <w:color w:val="000000"/>
          <w:sz w:val="20"/>
          <w:szCs w:val="20"/>
          <w:shd w:val="clear" w:color="auto" w:fill="FFFFFF"/>
        </w:rPr>
      </w:pPr>
      <w:r>
        <w:rPr>
          <w:rFonts w:ascii="Tahoma" w:hAnsi="Tahoma"/>
          <w:b/>
          <w:color w:val="000000"/>
          <w:sz w:val="20"/>
          <w:szCs w:val="20"/>
          <w:shd w:val="clear" w:color="auto" w:fill="FFFFFF"/>
        </w:rPr>
        <w:t xml:space="preserve">Informazioni su </w:t>
      </w:r>
      <w:proofErr w:type="spellStart"/>
      <w:r>
        <w:rPr>
          <w:rFonts w:ascii="Tahoma" w:hAnsi="Tahoma"/>
          <w:b/>
          <w:color w:val="000000"/>
          <w:sz w:val="20"/>
          <w:szCs w:val="20"/>
          <w:shd w:val="clear" w:color="auto" w:fill="FFFFFF"/>
        </w:rPr>
        <w:t>Xeikon</w:t>
      </w:r>
      <w:proofErr w:type="spellEnd"/>
      <w:r>
        <w:rPr>
          <w:rFonts w:ascii="Tahoma" w:hAnsi="Tahoma"/>
          <w:b/>
          <w:color w:val="000000"/>
          <w:sz w:val="20"/>
          <w:szCs w:val="20"/>
          <w:shd w:val="clear" w:color="auto" w:fill="FFFFFF"/>
        </w:rPr>
        <w:t xml:space="preserve"> </w:t>
      </w:r>
      <w:proofErr w:type="spellStart"/>
      <w:r>
        <w:rPr>
          <w:rFonts w:ascii="Tahoma" w:hAnsi="Tahoma"/>
          <w:b/>
          <w:color w:val="000000"/>
          <w:sz w:val="20"/>
          <w:szCs w:val="20"/>
          <w:shd w:val="clear" w:color="auto" w:fill="FFFFFF"/>
        </w:rPr>
        <w:t>Café</w:t>
      </w:r>
      <w:proofErr w:type="spellEnd"/>
      <w:r>
        <w:rPr>
          <w:rFonts w:ascii="Tahoma" w:hAnsi="Tahoma"/>
          <w:b/>
          <w:color w:val="000000"/>
          <w:sz w:val="20"/>
          <w:szCs w:val="20"/>
          <w:shd w:val="clear" w:color="auto" w:fill="FFFFFF"/>
        </w:rPr>
        <w:t xml:space="preserve"> (</w:t>
      </w:r>
      <w:hyperlink r:id="rId12" w:history="1">
        <w:r>
          <w:rPr>
            <w:rStyle w:val="Hyperlink"/>
            <w:rFonts w:ascii="Tahoma" w:hAnsi="Tahoma"/>
            <w:b/>
            <w:sz w:val="20"/>
            <w:szCs w:val="20"/>
            <w:shd w:val="clear" w:color="auto" w:fill="FFFFFF"/>
          </w:rPr>
          <w:t>www.xeikoncafe.com</w:t>
        </w:r>
      </w:hyperlink>
      <w:r>
        <w:rPr>
          <w:rFonts w:ascii="Tahoma" w:hAnsi="Tahoma"/>
          <w:b/>
          <w:color w:val="000000"/>
          <w:sz w:val="20"/>
          <w:szCs w:val="20"/>
          <w:shd w:val="clear" w:color="auto" w:fill="FFFFFF"/>
        </w:rPr>
        <w:t xml:space="preserve">) </w:t>
      </w:r>
    </w:p>
    <w:p w14:paraId="715F7C9A" w14:textId="7C615680" w:rsidR="005D298F" w:rsidRPr="00342B01" w:rsidRDefault="005D298F" w:rsidP="005D298F">
      <w:pPr>
        <w:rPr>
          <w:rFonts w:ascii="Tahoma" w:hAnsi="Tahoma" w:cs="Tahoma"/>
          <w:sz w:val="20"/>
          <w:szCs w:val="20"/>
        </w:rPr>
      </w:pPr>
      <w:r>
        <w:rPr>
          <w:rFonts w:ascii="Tahoma" w:hAnsi="Tahoma"/>
          <w:sz w:val="20"/>
          <w:szCs w:val="20"/>
        </w:rPr>
        <w:t xml:space="preserve">Il concetto di </w:t>
      </w:r>
      <w:proofErr w:type="spellStart"/>
      <w:r>
        <w:rPr>
          <w:rFonts w:ascii="Tahoma" w:hAnsi="Tahoma"/>
          <w:sz w:val="20"/>
          <w:szCs w:val="20"/>
        </w:rPr>
        <w:t>Xeikon</w:t>
      </w:r>
      <w:proofErr w:type="spellEnd"/>
      <w:r>
        <w:rPr>
          <w:rFonts w:ascii="Tahoma" w:hAnsi="Tahoma"/>
          <w:sz w:val="20"/>
          <w:szCs w:val="20"/>
        </w:rPr>
        <w:t xml:space="preserve"> </w:t>
      </w:r>
      <w:proofErr w:type="spellStart"/>
      <w:r>
        <w:rPr>
          <w:rFonts w:ascii="Tahoma" w:hAnsi="Tahoma"/>
          <w:sz w:val="20"/>
          <w:szCs w:val="20"/>
        </w:rPr>
        <w:t>Café</w:t>
      </w:r>
      <w:proofErr w:type="spellEnd"/>
      <w:r>
        <w:rPr>
          <w:rFonts w:ascii="Tahoma" w:hAnsi="Tahoma"/>
          <w:sz w:val="20"/>
          <w:szCs w:val="20"/>
        </w:rPr>
        <w:t xml:space="preserve"> comprende una serie di eventi esclusivi del settore sviluppati per aiutare i professionisti della stampa a comprendere, valutare e sperimentare la digitalizzazione della stampa e per consentire loro di prendere decisioni commerciali in modo consapevole. Attraverso dimostrazioni, presentazioni, workshop e discussioni, i visitatori riceveranno informazioni e consigli di prima mano in merito alle innovazioni e alle tendenze del settore e su come queste possono migliorare i loro profitti. Le modalità di produzione redditizia con la tecnologia digitale vengono presentate da leader globali del settore negli ambiti di software, flusso di lavoro, consumabili, supporti, stampa digitale e soluzioni di finitura dedicati alla produzione digitale. </w:t>
      </w:r>
    </w:p>
    <w:p w14:paraId="773C1EF2" w14:textId="77777777" w:rsidR="005D298F" w:rsidRPr="00342B01" w:rsidRDefault="005D298F" w:rsidP="005D298F">
      <w:pPr>
        <w:rPr>
          <w:rFonts w:ascii="Tahoma" w:hAnsi="Tahoma" w:cs="Tahoma"/>
          <w:sz w:val="20"/>
          <w:szCs w:val="20"/>
        </w:rPr>
      </w:pPr>
    </w:p>
    <w:p w14:paraId="587C259F" w14:textId="77777777" w:rsidR="005D298F" w:rsidRPr="00EA1D3A" w:rsidRDefault="005D298F" w:rsidP="005D298F">
      <w:pPr>
        <w:rPr>
          <w:rFonts w:ascii="Tahoma" w:hAnsi="Tahoma" w:cs="Tahoma"/>
          <w:b/>
          <w:sz w:val="20"/>
          <w:szCs w:val="20"/>
        </w:rPr>
      </w:pPr>
      <w:r>
        <w:rPr>
          <w:rFonts w:ascii="Tahoma" w:hAnsi="Tahoma"/>
          <w:b/>
          <w:bCs/>
          <w:iCs/>
          <w:color w:val="000000"/>
          <w:sz w:val="20"/>
          <w:szCs w:val="20"/>
        </w:rPr>
        <w:t>Per maggiori informazioni contattare:</w:t>
      </w:r>
    </w:p>
    <w:p w14:paraId="2DBC1A68" w14:textId="77777777" w:rsidR="005D298F" w:rsidRPr="00EA1D3A" w:rsidRDefault="005D298F" w:rsidP="005D298F">
      <w:pPr>
        <w:rPr>
          <w:rFonts w:ascii="Tahoma" w:hAnsi="Tahoma" w:cs="Tahoma"/>
          <w:b/>
          <w:bCs/>
          <w:sz w:val="20"/>
          <w:szCs w:val="20"/>
        </w:rPr>
      </w:pPr>
      <w:proofErr w:type="spellStart"/>
      <w:r>
        <w:rPr>
          <w:rStyle w:val="Strong"/>
          <w:rFonts w:ascii="Tahoma" w:hAnsi="Tahoma"/>
          <w:b w:val="0"/>
          <w:sz w:val="20"/>
          <w:szCs w:val="20"/>
        </w:rPr>
        <w:t>Xeikon</w:t>
      </w:r>
      <w:proofErr w:type="spellEnd"/>
      <w:r>
        <w:rPr>
          <w:rStyle w:val="Strong"/>
          <w:rFonts w:ascii="Tahoma" w:hAnsi="Tahoma"/>
          <w:b w:val="0"/>
          <w:sz w:val="20"/>
          <w:szCs w:val="20"/>
        </w:rPr>
        <w:t xml:space="preserve"> </w:t>
      </w:r>
      <w:proofErr w:type="spellStart"/>
      <w:r>
        <w:rPr>
          <w:rStyle w:val="Strong"/>
          <w:rFonts w:ascii="Tahoma" w:hAnsi="Tahoma"/>
          <w:b w:val="0"/>
          <w:sz w:val="20"/>
          <w:szCs w:val="20"/>
        </w:rPr>
        <w:t>Café</w:t>
      </w:r>
      <w:proofErr w:type="spellEnd"/>
      <w:r>
        <w:rPr>
          <w:rStyle w:val="Strong"/>
          <w:rFonts w:ascii="Tahoma" w:hAnsi="Tahoma"/>
          <w:b w:val="0"/>
          <w:sz w:val="20"/>
          <w:szCs w:val="20"/>
        </w:rPr>
        <w:t xml:space="preserve">: Danny </w:t>
      </w:r>
      <w:proofErr w:type="spellStart"/>
      <w:r>
        <w:rPr>
          <w:rStyle w:val="Strong"/>
          <w:rFonts w:ascii="Tahoma" w:hAnsi="Tahoma"/>
          <w:b w:val="0"/>
          <w:sz w:val="20"/>
          <w:szCs w:val="20"/>
        </w:rPr>
        <w:t>Mertens</w:t>
      </w:r>
      <w:proofErr w:type="spellEnd"/>
    </w:p>
    <w:p w14:paraId="244DD2DD" w14:textId="5B2E26CF" w:rsidR="005D298F" w:rsidRPr="00655F59" w:rsidRDefault="005D298F" w:rsidP="005D298F">
      <w:pPr>
        <w:rPr>
          <w:rFonts w:ascii="Tahoma" w:hAnsi="Tahoma" w:cs="Tahoma"/>
          <w:sz w:val="20"/>
          <w:szCs w:val="20"/>
          <w:lang w:val="fr-BE"/>
        </w:rPr>
      </w:pPr>
      <w:r w:rsidRPr="00655F59">
        <w:rPr>
          <w:rFonts w:ascii="Tahoma" w:hAnsi="Tahoma"/>
          <w:sz w:val="20"/>
          <w:szCs w:val="20"/>
          <w:lang w:val="fr-BE"/>
        </w:rPr>
        <w:t xml:space="preserve">T: +32 3 443 13 11 | C: +32 494 50 00 57 | </w:t>
      </w:r>
      <w:r w:rsidR="00655F59">
        <w:rPr>
          <w:rStyle w:val="Hyperlink"/>
          <w:rFonts w:ascii="Tahoma" w:hAnsi="Tahoma"/>
          <w:sz w:val="20"/>
          <w:szCs w:val="20"/>
          <w:lang w:val="en-US"/>
        </w:rPr>
        <w:fldChar w:fldCharType="begin"/>
      </w:r>
      <w:r w:rsidR="00655F59" w:rsidRPr="00655F59">
        <w:rPr>
          <w:rStyle w:val="Hyperlink"/>
          <w:rFonts w:ascii="Tahoma" w:hAnsi="Tahoma"/>
          <w:sz w:val="20"/>
          <w:szCs w:val="20"/>
          <w:lang w:val="fr-BE"/>
        </w:rPr>
        <w:instrText xml:space="preserve"> HYPERLINK "mailto:Danny.Mertens@xeikon.com" </w:instrText>
      </w:r>
      <w:r w:rsidR="00655F59">
        <w:rPr>
          <w:rStyle w:val="Hyperlink"/>
          <w:rFonts w:ascii="Tahoma" w:hAnsi="Tahoma"/>
          <w:sz w:val="20"/>
          <w:szCs w:val="20"/>
          <w:lang w:val="en-US"/>
        </w:rPr>
        <w:fldChar w:fldCharType="separate"/>
      </w:r>
      <w:r w:rsidRPr="00655F59">
        <w:rPr>
          <w:rStyle w:val="Hyperlink"/>
          <w:rFonts w:ascii="Tahoma" w:hAnsi="Tahoma"/>
          <w:sz w:val="20"/>
          <w:szCs w:val="20"/>
          <w:lang w:val="fr-BE"/>
        </w:rPr>
        <w:t>Danny.Mertens@xeikon.com</w:t>
      </w:r>
      <w:r w:rsidR="00655F59">
        <w:rPr>
          <w:rStyle w:val="Hyperlink"/>
          <w:rFonts w:ascii="Tahoma" w:hAnsi="Tahoma"/>
          <w:sz w:val="20"/>
          <w:szCs w:val="20"/>
          <w:lang w:val="en-US"/>
        </w:rPr>
        <w:fldChar w:fldCharType="end"/>
      </w:r>
    </w:p>
    <w:p w14:paraId="589F1BE9" w14:textId="77777777" w:rsidR="005D298F" w:rsidRPr="00EA1D3A" w:rsidRDefault="005D298F" w:rsidP="005D298F">
      <w:pPr>
        <w:rPr>
          <w:rFonts w:ascii="Tahoma" w:hAnsi="Tahoma" w:cs="Tahoma"/>
          <w:sz w:val="20"/>
          <w:szCs w:val="20"/>
          <w:lang w:val="fr-BE"/>
        </w:rPr>
      </w:pPr>
    </w:p>
    <w:p w14:paraId="6AFE9940" w14:textId="77777777" w:rsidR="005D298F" w:rsidRPr="00EA1D3A" w:rsidRDefault="005D298F" w:rsidP="005D298F">
      <w:pPr>
        <w:rPr>
          <w:rFonts w:ascii="Tahoma" w:hAnsi="Tahoma" w:cs="Tahoma"/>
          <w:sz w:val="20"/>
          <w:szCs w:val="20"/>
        </w:rPr>
      </w:pPr>
      <w:r>
        <w:rPr>
          <w:rFonts w:ascii="Tahoma" w:hAnsi="Tahoma"/>
          <w:sz w:val="20"/>
          <w:szCs w:val="20"/>
        </w:rPr>
        <w:t xml:space="preserve">Agenzia PR di </w:t>
      </w:r>
      <w:proofErr w:type="spellStart"/>
      <w:r>
        <w:rPr>
          <w:rFonts w:ascii="Tahoma" w:hAnsi="Tahoma"/>
          <w:sz w:val="20"/>
          <w:szCs w:val="20"/>
        </w:rPr>
        <w:t>Xeikon</w:t>
      </w:r>
      <w:proofErr w:type="spellEnd"/>
      <w:r>
        <w:rPr>
          <w:rFonts w:ascii="Tahoma" w:hAnsi="Tahoma"/>
          <w:sz w:val="20"/>
          <w:szCs w:val="20"/>
        </w:rPr>
        <w:t xml:space="preserve"> </w:t>
      </w:r>
      <w:proofErr w:type="spellStart"/>
      <w:r>
        <w:rPr>
          <w:rFonts w:ascii="Tahoma" w:hAnsi="Tahoma"/>
          <w:sz w:val="20"/>
          <w:szCs w:val="20"/>
        </w:rPr>
        <w:t>Café</w:t>
      </w:r>
      <w:proofErr w:type="spellEnd"/>
      <w:r>
        <w:rPr>
          <w:rFonts w:ascii="Tahoma" w:hAnsi="Tahoma"/>
          <w:sz w:val="20"/>
          <w:szCs w:val="20"/>
        </w:rPr>
        <w:t xml:space="preserve">: duomedia, Nancy </w:t>
      </w:r>
      <w:proofErr w:type="spellStart"/>
      <w:r>
        <w:rPr>
          <w:rFonts w:ascii="Tahoma" w:hAnsi="Tahoma"/>
          <w:sz w:val="20"/>
          <w:szCs w:val="20"/>
        </w:rPr>
        <w:t>Vermeulen</w:t>
      </w:r>
      <w:proofErr w:type="spellEnd"/>
      <w:r>
        <w:rPr>
          <w:rFonts w:ascii="Tahoma" w:hAnsi="Tahoma"/>
          <w:sz w:val="20"/>
          <w:szCs w:val="20"/>
        </w:rPr>
        <w:t xml:space="preserve"> </w:t>
      </w:r>
    </w:p>
    <w:p w14:paraId="444A23C3" w14:textId="2C2FCA28" w:rsidR="005D298F" w:rsidRPr="00655F59" w:rsidRDefault="005D298F" w:rsidP="005D298F">
      <w:pPr>
        <w:rPr>
          <w:rFonts w:ascii="Tahoma" w:hAnsi="Tahoma" w:cs="Tahoma"/>
          <w:sz w:val="20"/>
          <w:szCs w:val="20"/>
          <w:lang w:val="fr-BE"/>
        </w:rPr>
      </w:pPr>
      <w:r w:rsidRPr="00655F59">
        <w:rPr>
          <w:rFonts w:ascii="Tahoma" w:hAnsi="Tahoma"/>
          <w:sz w:val="20"/>
          <w:szCs w:val="20"/>
          <w:lang w:val="fr-BE"/>
        </w:rPr>
        <w:t xml:space="preserve">T: +32 2 560 21 50 | C: +32 (0)474 21 89 21 | </w:t>
      </w:r>
      <w:r w:rsidR="00655F59">
        <w:rPr>
          <w:rStyle w:val="Hyperlink"/>
          <w:rFonts w:ascii="Tahoma" w:hAnsi="Tahoma"/>
          <w:sz w:val="20"/>
          <w:szCs w:val="20"/>
          <w:lang w:val="en-US"/>
        </w:rPr>
        <w:fldChar w:fldCharType="begin"/>
      </w:r>
      <w:r w:rsidR="00655F59" w:rsidRPr="00655F59">
        <w:rPr>
          <w:rStyle w:val="Hyperlink"/>
          <w:rFonts w:ascii="Tahoma" w:hAnsi="Tahoma"/>
          <w:sz w:val="20"/>
          <w:szCs w:val="20"/>
          <w:lang w:val="fr-BE"/>
        </w:rPr>
        <w:instrText xml:space="preserve"> HYPERLINK "mailto:Nancy.v@duomedia.com" </w:instrText>
      </w:r>
      <w:r w:rsidR="00655F59">
        <w:rPr>
          <w:rStyle w:val="Hyperlink"/>
          <w:rFonts w:ascii="Tahoma" w:hAnsi="Tahoma"/>
          <w:sz w:val="20"/>
          <w:szCs w:val="20"/>
          <w:lang w:val="en-US"/>
        </w:rPr>
        <w:fldChar w:fldCharType="separate"/>
      </w:r>
      <w:r w:rsidRPr="00655F59">
        <w:rPr>
          <w:rStyle w:val="Hyperlink"/>
          <w:rFonts w:ascii="Tahoma" w:hAnsi="Tahoma"/>
          <w:sz w:val="20"/>
          <w:szCs w:val="20"/>
          <w:lang w:val="fr-BE"/>
        </w:rPr>
        <w:t>Nancy.v@duomedia.com</w:t>
      </w:r>
      <w:r w:rsidR="00655F59">
        <w:rPr>
          <w:rStyle w:val="Hyperlink"/>
          <w:rFonts w:ascii="Tahoma" w:hAnsi="Tahoma"/>
          <w:sz w:val="20"/>
          <w:szCs w:val="20"/>
          <w:lang w:val="en-US"/>
        </w:rPr>
        <w:fldChar w:fldCharType="end"/>
      </w:r>
    </w:p>
    <w:p w14:paraId="6B4ABEE3" w14:textId="77777777" w:rsidR="005D298F" w:rsidRPr="005418F7" w:rsidRDefault="005D298F" w:rsidP="005D298F">
      <w:pPr>
        <w:pStyle w:val="Normal1"/>
        <w:tabs>
          <w:tab w:val="left" w:pos="2688"/>
        </w:tabs>
        <w:spacing w:line="240" w:lineRule="auto"/>
        <w:rPr>
          <w:rFonts w:ascii="Tahoma" w:hAnsi="Tahoma" w:cs="Tahoma"/>
          <w:sz w:val="20"/>
          <w:szCs w:val="20"/>
          <w:lang w:val="fr-BE"/>
        </w:rPr>
      </w:pPr>
    </w:p>
    <w:p w14:paraId="4E850373" w14:textId="086EC826" w:rsidR="002D70E7" w:rsidRPr="00D1448D" w:rsidRDefault="005D298F" w:rsidP="00D1448D">
      <w:pPr>
        <w:pStyle w:val="Normal1"/>
        <w:tabs>
          <w:tab w:val="left" w:pos="2688"/>
        </w:tabs>
        <w:spacing w:line="240" w:lineRule="auto"/>
        <w:rPr>
          <w:sz w:val="18"/>
          <w:szCs w:val="18"/>
        </w:rPr>
      </w:pPr>
      <w:r>
        <w:rPr>
          <w:rFonts w:ascii="Tahoma" w:hAnsi="Tahoma"/>
          <w:b/>
          <w:sz w:val="20"/>
          <w:szCs w:val="20"/>
        </w:rPr>
        <w:t xml:space="preserve">Segui </w:t>
      </w:r>
      <w:proofErr w:type="spellStart"/>
      <w:r>
        <w:rPr>
          <w:rFonts w:ascii="Tahoma" w:hAnsi="Tahoma"/>
          <w:b/>
          <w:sz w:val="20"/>
          <w:szCs w:val="20"/>
        </w:rPr>
        <w:t>Xeikon</w:t>
      </w:r>
      <w:proofErr w:type="spellEnd"/>
      <w:r>
        <w:rPr>
          <w:rFonts w:ascii="Tahoma" w:hAnsi="Tahoma"/>
          <w:b/>
          <w:sz w:val="20"/>
          <w:szCs w:val="20"/>
        </w:rPr>
        <w:t xml:space="preserve"> </w:t>
      </w:r>
      <w:proofErr w:type="spellStart"/>
      <w:r>
        <w:rPr>
          <w:rFonts w:ascii="Tahoma" w:hAnsi="Tahoma"/>
          <w:b/>
          <w:sz w:val="20"/>
          <w:szCs w:val="20"/>
        </w:rPr>
        <w:t>Café</w:t>
      </w:r>
      <w:proofErr w:type="spellEnd"/>
      <w:r>
        <w:rPr>
          <w:rFonts w:ascii="Tahoma" w:hAnsi="Tahoma"/>
          <w:b/>
          <w:sz w:val="20"/>
          <w:szCs w:val="20"/>
        </w:rPr>
        <w:t xml:space="preserve"> sui social media con l’</w:t>
      </w:r>
      <w:proofErr w:type="spellStart"/>
      <w:r>
        <w:rPr>
          <w:rFonts w:ascii="Tahoma" w:hAnsi="Tahoma"/>
          <w:b/>
          <w:sz w:val="20"/>
          <w:szCs w:val="20"/>
        </w:rPr>
        <w:t>hashtag</w:t>
      </w:r>
      <w:proofErr w:type="spellEnd"/>
      <w:r>
        <w:rPr>
          <w:rFonts w:ascii="Tahoma" w:hAnsi="Tahoma"/>
          <w:b/>
          <w:sz w:val="20"/>
          <w:szCs w:val="20"/>
        </w:rPr>
        <w:t xml:space="preserve"> #</w:t>
      </w:r>
      <w:proofErr w:type="spellStart"/>
      <w:r>
        <w:rPr>
          <w:rFonts w:ascii="Tahoma" w:hAnsi="Tahoma"/>
          <w:b/>
          <w:sz w:val="20"/>
          <w:szCs w:val="20"/>
        </w:rPr>
        <w:t>XeikonCafe</w:t>
      </w:r>
      <w:proofErr w:type="spellEnd"/>
    </w:p>
    <w:sectPr w:rsidR="002D70E7" w:rsidRPr="00D1448D" w:rsidSect="00767A70">
      <w:headerReference w:type="default" r:id="rId13"/>
      <w:footerReference w:type="default" r:id="rId14"/>
      <w:type w:val="continuous"/>
      <w:pgSz w:w="11907" w:h="16839" w:code="9"/>
      <w:pgMar w:top="2268" w:right="1418"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A9D739" w14:textId="77777777" w:rsidR="009E7470" w:rsidRDefault="009E7470">
      <w:r>
        <w:separator/>
      </w:r>
    </w:p>
  </w:endnote>
  <w:endnote w:type="continuationSeparator" w:id="0">
    <w:p w14:paraId="683248BB" w14:textId="77777777" w:rsidR="009E7470" w:rsidRDefault="009E7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D9D655" w14:textId="77777777" w:rsidR="00CA4FA0" w:rsidRDefault="00655F59" w:rsidP="00CA4FA0">
    <w:pPr>
      <w:pStyle w:val="Footer"/>
      <w:jc w:val="center"/>
    </w:pPr>
    <w:r>
      <w:pict w14:anchorId="0A01478B">
        <v:rect id="_x0000_i1031" style="width:0;height:1.5pt" o:hralign="center" o:hrstd="t" o:hr="t" fillcolor="#a0a0a0" stroked="f"/>
      </w:pict>
    </w:r>
  </w:p>
  <w:p w14:paraId="62003087" w14:textId="77777777" w:rsidR="00CA4FA0" w:rsidRPr="00CA4FA0" w:rsidRDefault="00CA4FA0" w:rsidP="00CA4FA0">
    <w:pPr>
      <w:pStyle w:val="Footer"/>
      <w:jc w:val="center"/>
      <w:rPr>
        <w:rFonts w:ascii="Tahoma" w:hAnsi="Tahoma" w:cs="Tahoma"/>
        <w:sz w:val="20"/>
        <w:szCs w:val="20"/>
      </w:rPr>
    </w:pPr>
    <w:r>
      <w:rPr>
        <w:rFonts w:ascii="Tahoma" w:hAnsi="Tahoma"/>
        <w:sz w:val="20"/>
        <w:szCs w:val="20"/>
      </w:rPr>
      <w:t xml:space="preserve">Pagina </w:t>
    </w:r>
    <w:sdt>
      <w:sdtPr>
        <w:rPr>
          <w:rFonts w:ascii="Tahoma" w:hAnsi="Tahoma" w:cs="Tahoma"/>
          <w:sz w:val="20"/>
          <w:szCs w:val="20"/>
        </w:rPr>
        <w:id w:val="-709264547"/>
        <w:docPartObj>
          <w:docPartGallery w:val="Page Numbers (Bottom of Page)"/>
          <w:docPartUnique/>
        </w:docPartObj>
      </w:sdtPr>
      <w:sdtEndPr/>
      <w:sdtContent>
        <w:r w:rsidRPr="00CA4FA0">
          <w:rPr>
            <w:rFonts w:ascii="Tahoma" w:hAnsi="Tahoma" w:cs="Tahoma"/>
            <w:sz w:val="20"/>
            <w:szCs w:val="20"/>
          </w:rPr>
          <w:fldChar w:fldCharType="begin"/>
        </w:r>
        <w:r w:rsidRPr="00CA4FA0">
          <w:rPr>
            <w:rFonts w:ascii="Tahoma" w:hAnsi="Tahoma" w:cs="Tahoma"/>
            <w:sz w:val="20"/>
            <w:szCs w:val="20"/>
          </w:rPr>
          <w:instrText>PAGE   \* MERGEFORMAT</w:instrText>
        </w:r>
        <w:r w:rsidRPr="00CA4FA0">
          <w:rPr>
            <w:rFonts w:ascii="Tahoma" w:hAnsi="Tahoma" w:cs="Tahoma"/>
            <w:sz w:val="20"/>
            <w:szCs w:val="20"/>
          </w:rPr>
          <w:fldChar w:fldCharType="separate"/>
        </w:r>
        <w:r w:rsidR="00655F59">
          <w:rPr>
            <w:rFonts w:ascii="Tahoma" w:hAnsi="Tahoma" w:cs="Tahoma"/>
            <w:noProof/>
            <w:sz w:val="20"/>
            <w:szCs w:val="20"/>
          </w:rPr>
          <w:t>1</w:t>
        </w:r>
        <w:r w:rsidRPr="00CA4FA0">
          <w:rPr>
            <w:rFonts w:ascii="Tahoma" w:hAnsi="Tahoma" w:cs="Tahoma"/>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992C0F" w14:textId="77777777" w:rsidR="009E7470" w:rsidRDefault="009E7470">
      <w:r>
        <w:separator/>
      </w:r>
    </w:p>
  </w:footnote>
  <w:footnote w:type="continuationSeparator" w:id="0">
    <w:p w14:paraId="28549D37" w14:textId="77777777" w:rsidR="009E7470" w:rsidRDefault="009E74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E16ED7" w14:textId="77777777" w:rsidR="005D298F" w:rsidRDefault="005D298F" w:rsidP="005D298F">
    <w:pPr>
      <w:pStyle w:val="Header"/>
      <w:tabs>
        <w:tab w:val="clear" w:pos="9072"/>
        <w:tab w:val="right" w:pos="9781"/>
      </w:tabs>
      <w:rPr>
        <w:rFonts w:ascii="Tahoma" w:hAnsi="Tahoma" w:cs="Tahoma"/>
        <w:sz w:val="28"/>
        <w:szCs w:val="28"/>
      </w:rPr>
    </w:pPr>
    <w:r>
      <w:rPr>
        <w:rFonts w:ascii="Tahoma" w:hAnsi="Tahoma"/>
        <w:noProof/>
        <w:sz w:val="28"/>
        <w:szCs w:val="28"/>
        <w:lang w:eastAsia="it-IT"/>
      </w:rPr>
      <w:drawing>
        <wp:anchor distT="0" distB="0" distL="114300" distR="114300" simplePos="0" relativeHeight="251659264" behindDoc="0" locked="0" layoutInCell="1" allowOverlap="1" wp14:anchorId="4B2A97B0" wp14:editId="3C0A1334">
          <wp:simplePos x="0" y="0"/>
          <wp:positionH relativeFrom="column">
            <wp:posOffset>24765</wp:posOffset>
          </wp:positionH>
          <wp:positionV relativeFrom="paragraph">
            <wp:posOffset>-144484</wp:posOffset>
          </wp:positionV>
          <wp:extent cx="897570" cy="900000"/>
          <wp:effectExtent l="0" t="0" r="0" b="0"/>
          <wp:wrapSquare wrapText="bothSides"/>
          <wp:docPr id="1" name="Afbeelding 1" descr="C:\Users\Nancy\AppData\Local\Microsoft\Windows\INetCache\Content.Word\Xeikon Café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Nancy\AppData\Local\Microsoft\Windows\INetCache\Content.Word\Xeikon Café_logo.jpg"/>
                  <pic:cNvPicPr>
                    <a:picLocks noChangeAspect="1" noChangeArrowheads="1"/>
                  </pic:cNvPicPr>
                </pic:nvPicPr>
                <pic:blipFill rotWithShape="1">
                  <a:blip r:embed="rId1">
                    <a:extLst>
                      <a:ext uri="{28A0092B-C50C-407E-A947-70E740481C1C}">
                        <a14:useLocalDpi xmlns:a14="http://schemas.microsoft.com/office/drawing/2010/main" val="0"/>
                      </a:ext>
                    </a:extLst>
                  </a:blip>
                  <a:srcRect l="15948" t="15552" r="15731" b="15942"/>
                  <a:stretch/>
                </pic:blipFill>
                <pic:spPr bwMode="auto">
                  <a:xfrm>
                    <a:off x="0" y="0"/>
                    <a:ext cx="897570" cy="900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A66156E" w14:textId="77777777" w:rsidR="005D298F" w:rsidRPr="00962861" w:rsidRDefault="005D298F" w:rsidP="005D298F">
    <w:pPr>
      <w:pStyle w:val="Header"/>
      <w:tabs>
        <w:tab w:val="clear" w:pos="9072"/>
        <w:tab w:val="left" w:pos="2100"/>
        <w:tab w:val="right" w:pos="7439"/>
        <w:tab w:val="right" w:pos="9781"/>
      </w:tabs>
      <w:jc w:val="right"/>
      <w:rPr>
        <w:rFonts w:ascii="Tahoma" w:hAnsi="Tahoma" w:cs="Tahoma"/>
        <w:color w:val="7F7F7F" w:themeColor="text1" w:themeTint="80"/>
        <w:w w:val="90"/>
      </w:rPr>
    </w:pPr>
    <w:r>
      <w:rPr>
        <w:rFonts w:ascii="Tahoma" w:hAnsi="Tahoma"/>
        <w:color w:val="7F7F7F" w:themeColor="text1" w:themeTint="80"/>
      </w:rPr>
      <w:tab/>
    </w:r>
    <w:r>
      <w:rPr>
        <w:rFonts w:ascii="Tahoma" w:hAnsi="Tahoma"/>
        <w:color w:val="7F7F7F" w:themeColor="text1" w:themeTint="80"/>
      </w:rPr>
      <w:tab/>
    </w:r>
    <w:r>
      <w:rPr>
        <w:rFonts w:ascii="Tahoma" w:hAnsi="Tahoma"/>
        <w:color w:val="7F7F7F" w:themeColor="text1" w:themeTint="80"/>
      </w:rPr>
      <w:tab/>
      <w:t>Comunicato stampa</w:t>
    </w:r>
  </w:p>
  <w:p w14:paraId="1951094F" w14:textId="77777777" w:rsidR="005D298F" w:rsidRDefault="005D298F" w:rsidP="005D298F">
    <w:pPr>
      <w:pStyle w:val="Header"/>
      <w:tabs>
        <w:tab w:val="clear" w:pos="9072"/>
        <w:tab w:val="right" w:pos="9781"/>
      </w:tabs>
      <w:jc w:val="right"/>
      <w:rPr>
        <w:rFonts w:ascii="Tahoma" w:hAnsi="Tahoma" w:cs="Tahoma"/>
        <w:color w:val="7F7F7F" w:themeColor="text1" w:themeTint="80"/>
        <w:w w:val="90"/>
      </w:rPr>
    </w:pPr>
    <w:r>
      <w:rPr>
        <w:rFonts w:ascii="Tahoma" w:hAnsi="Tahoma"/>
        <w:color w:val="7F7F7F" w:themeColor="text1" w:themeTint="80"/>
      </w:rPr>
      <w:t>PER PUBBLICAZIONE IMMEDIATA</w:t>
    </w:r>
  </w:p>
  <w:p w14:paraId="54DEE833" w14:textId="77777777" w:rsidR="005D298F" w:rsidRPr="00962861" w:rsidRDefault="005D298F" w:rsidP="005D298F">
    <w:pPr>
      <w:pStyle w:val="Header"/>
      <w:pBdr>
        <w:bottom w:val="single" w:sz="4" w:space="1" w:color="7F7F7F" w:themeColor="text1" w:themeTint="80"/>
      </w:pBdr>
      <w:tabs>
        <w:tab w:val="clear" w:pos="9072"/>
        <w:tab w:val="left" w:pos="3105"/>
        <w:tab w:val="right" w:pos="9781"/>
      </w:tabs>
      <w:rPr>
        <w:rFonts w:ascii="Tahoma" w:hAnsi="Tahoma" w:cs="Tahoma"/>
        <w:color w:val="7F7F7F" w:themeColor="text1" w:themeTint="80"/>
        <w:w w:val="90"/>
      </w:rPr>
    </w:pPr>
    <w:r>
      <w:rPr>
        <w:rFonts w:ascii="Tahoma" w:hAnsi="Tahoma"/>
        <w:color w:val="7F7F7F" w:themeColor="text1" w:themeTint="80"/>
      </w:rPr>
      <w:tab/>
    </w:r>
    <w:r>
      <w:rPr>
        <w:rFonts w:ascii="Tahoma" w:hAnsi="Tahoma"/>
        <w:color w:val="7F7F7F" w:themeColor="text1" w:themeTint="80"/>
      </w:rPr>
      <w:tab/>
    </w:r>
  </w:p>
  <w:p w14:paraId="756263E0" w14:textId="698F8AAE" w:rsidR="009824F6" w:rsidRPr="005D298F" w:rsidRDefault="005D298F" w:rsidP="005D298F">
    <w:pPr>
      <w:pStyle w:val="Header"/>
      <w:tabs>
        <w:tab w:val="clear" w:pos="9072"/>
        <w:tab w:val="left" w:pos="1721"/>
      </w:tabs>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3in;height:3in" o:bullet="t"/>
    </w:pict>
  </w:numPicBullet>
  <w:numPicBullet w:numPicBulletId="1">
    <w:pict>
      <v:shape id="_x0000_i1057" type="#_x0000_t75" style="width:3in;height:3in" o:bullet="t"/>
    </w:pict>
  </w:numPicBullet>
  <w:numPicBullet w:numPicBulletId="2">
    <w:pict>
      <v:shape id="_x0000_i1058" type="#_x0000_t75" style="width:3in;height:3in" o:bullet="t"/>
    </w:pict>
  </w:numPicBullet>
  <w:numPicBullet w:numPicBulletId="3">
    <w:pict>
      <v:shape id="_x0000_i1059" type="#_x0000_t75" style="width:3in;height:3in" o:bullet="t"/>
    </w:pict>
  </w:numPicBullet>
  <w:numPicBullet w:numPicBulletId="4">
    <w:pict>
      <v:shape id="_x0000_i1060" type="#_x0000_t75" style="width:3in;height:3in" o:bullet="t"/>
    </w:pict>
  </w:numPicBullet>
  <w:numPicBullet w:numPicBulletId="5">
    <w:pict>
      <v:shape id="_x0000_i1061" type="#_x0000_t75" style="width:3in;height:3in" o:bullet="t"/>
    </w:pict>
  </w:numPicBullet>
  <w:abstractNum w:abstractNumId="0" w15:restartNumberingAfterBreak="0">
    <w:nsid w:val="FFFFFF1D"/>
    <w:multiLevelType w:val="multilevel"/>
    <w:tmpl w:val="75166F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DF4C35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9628F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3906D3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FCCAE5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FBA949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F709D4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380339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ED0957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BF2216F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A3A39B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997F33"/>
    <w:multiLevelType w:val="hybridMultilevel"/>
    <w:tmpl w:val="2A7C4BFC"/>
    <w:lvl w:ilvl="0" w:tplc="0813000F">
      <w:start w:val="1"/>
      <w:numFmt w:val="decimal"/>
      <w:lvlText w:val="%1."/>
      <w:lvlJc w:val="left"/>
      <w:pPr>
        <w:ind w:left="720" w:hanging="360"/>
      </w:pPr>
      <w:rPr>
        <w:rFonts w:hint="default"/>
        <w:color w:val="0D0D0D" w:themeColor="text1" w:themeTint="F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0A2372"/>
    <w:multiLevelType w:val="multilevel"/>
    <w:tmpl w:val="1F10196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PicBulletId w:val="1"/>
      <w:lvlJc w:val="left"/>
      <w:pPr>
        <w:tabs>
          <w:tab w:val="num" w:pos="1440"/>
        </w:tabs>
        <w:ind w:left="1440" w:hanging="360"/>
      </w:pPr>
      <w:rPr>
        <w:rFonts w:ascii="Symbol" w:hAnsi="Symbol" w:hint="default"/>
        <w:sz w:val="20"/>
      </w:rPr>
    </w:lvl>
    <w:lvl w:ilvl="2" w:tentative="1">
      <w:start w:val="1"/>
      <w:numFmt w:val="bullet"/>
      <w:lvlText w:val=""/>
      <w:lvlPicBulletId w:val="2"/>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8C80872"/>
    <w:multiLevelType w:val="hybridMultilevel"/>
    <w:tmpl w:val="6AD040DE"/>
    <w:lvl w:ilvl="0" w:tplc="04090005">
      <w:start w:val="1"/>
      <w:numFmt w:val="bullet"/>
      <w:lvlText w:val=""/>
      <w:lvlJc w:val="left"/>
      <w:pPr>
        <w:ind w:left="2610" w:hanging="360"/>
      </w:pPr>
      <w:rPr>
        <w:rFonts w:ascii="Wingdings" w:hAnsi="Wingdings" w:hint="default"/>
      </w:rPr>
    </w:lvl>
    <w:lvl w:ilvl="1" w:tplc="04090003">
      <w:start w:val="1"/>
      <w:numFmt w:val="decimal"/>
      <w:lvlText w:val="%2."/>
      <w:lvlJc w:val="left"/>
      <w:pPr>
        <w:tabs>
          <w:tab w:val="num" w:pos="1110"/>
        </w:tabs>
        <w:ind w:left="1110" w:hanging="360"/>
      </w:pPr>
    </w:lvl>
    <w:lvl w:ilvl="2" w:tplc="04090005">
      <w:start w:val="1"/>
      <w:numFmt w:val="decimal"/>
      <w:lvlText w:val="%3."/>
      <w:lvlJc w:val="left"/>
      <w:pPr>
        <w:tabs>
          <w:tab w:val="num" w:pos="1830"/>
        </w:tabs>
        <w:ind w:left="1830" w:hanging="360"/>
      </w:pPr>
    </w:lvl>
    <w:lvl w:ilvl="3" w:tplc="04090001">
      <w:start w:val="1"/>
      <w:numFmt w:val="decimal"/>
      <w:lvlText w:val="%4."/>
      <w:lvlJc w:val="left"/>
      <w:pPr>
        <w:tabs>
          <w:tab w:val="num" w:pos="2550"/>
        </w:tabs>
        <w:ind w:left="2550" w:hanging="360"/>
      </w:pPr>
    </w:lvl>
    <w:lvl w:ilvl="4" w:tplc="04090003">
      <w:start w:val="1"/>
      <w:numFmt w:val="decimal"/>
      <w:lvlText w:val="%5."/>
      <w:lvlJc w:val="left"/>
      <w:pPr>
        <w:tabs>
          <w:tab w:val="num" w:pos="3270"/>
        </w:tabs>
        <w:ind w:left="3270" w:hanging="360"/>
      </w:pPr>
    </w:lvl>
    <w:lvl w:ilvl="5" w:tplc="04090005">
      <w:start w:val="1"/>
      <w:numFmt w:val="decimal"/>
      <w:lvlText w:val="%6."/>
      <w:lvlJc w:val="left"/>
      <w:pPr>
        <w:tabs>
          <w:tab w:val="num" w:pos="3990"/>
        </w:tabs>
        <w:ind w:left="3990" w:hanging="360"/>
      </w:pPr>
    </w:lvl>
    <w:lvl w:ilvl="6" w:tplc="04090001">
      <w:start w:val="1"/>
      <w:numFmt w:val="decimal"/>
      <w:lvlText w:val="%7."/>
      <w:lvlJc w:val="left"/>
      <w:pPr>
        <w:tabs>
          <w:tab w:val="num" w:pos="4710"/>
        </w:tabs>
        <w:ind w:left="4710" w:hanging="360"/>
      </w:pPr>
    </w:lvl>
    <w:lvl w:ilvl="7" w:tplc="04090003">
      <w:start w:val="1"/>
      <w:numFmt w:val="decimal"/>
      <w:lvlText w:val="%8."/>
      <w:lvlJc w:val="left"/>
      <w:pPr>
        <w:tabs>
          <w:tab w:val="num" w:pos="5430"/>
        </w:tabs>
        <w:ind w:left="5430" w:hanging="360"/>
      </w:pPr>
    </w:lvl>
    <w:lvl w:ilvl="8" w:tplc="04090005">
      <w:start w:val="1"/>
      <w:numFmt w:val="decimal"/>
      <w:lvlText w:val="%9."/>
      <w:lvlJc w:val="left"/>
      <w:pPr>
        <w:tabs>
          <w:tab w:val="num" w:pos="6150"/>
        </w:tabs>
        <w:ind w:left="6150" w:hanging="360"/>
      </w:pPr>
    </w:lvl>
  </w:abstractNum>
  <w:abstractNum w:abstractNumId="14" w15:restartNumberingAfterBreak="0">
    <w:nsid w:val="0C456B4C"/>
    <w:multiLevelType w:val="hybridMultilevel"/>
    <w:tmpl w:val="760AF2F0"/>
    <w:lvl w:ilvl="0" w:tplc="6A3857FA">
      <w:numFmt w:val="bullet"/>
      <w:lvlText w:val="-"/>
      <w:lvlJc w:val="left"/>
      <w:pPr>
        <w:ind w:left="720" w:hanging="360"/>
      </w:pPr>
      <w:rPr>
        <w:rFonts w:ascii="Verdana" w:eastAsia="Times New Roman" w:hAnsi="Verdan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0DB62948"/>
    <w:multiLevelType w:val="multilevel"/>
    <w:tmpl w:val="D1C653DE"/>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
      <w:lvlPicBulletId w:val="4"/>
      <w:lvlJc w:val="left"/>
      <w:pPr>
        <w:tabs>
          <w:tab w:val="num" w:pos="1440"/>
        </w:tabs>
        <w:ind w:left="1440" w:hanging="360"/>
      </w:pPr>
      <w:rPr>
        <w:rFonts w:ascii="Symbol" w:hAnsi="Symbol" w:hint="default"/>
        <w:sz w:val="20"/>
      </w:rPr>
    </w:lvl>
    <w:lvl w:ilvl="2" w:tentative="1">
      <w:start w:val="1"/>
      <w:numFmt w:val="bullet"/>
      <w:lvlText w:val=""/>
      <w:lvlPicBulletId w:val="5"/>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1227925"/>
    <w:multiLevelType w:val="hybridMultilevel"/>
    <w:tmpl w:val="82C64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1238E4"/>
    <w:multiLevelType w:val="hybridMultilevel"/>
    <w:tmpl w:val="1C2C04D2"/>
    <w:lvl w:ilvl="0" w:tplc="424A77D8">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7C1B6D"/>
    <w:multiLevelType w:val="hybridMultilevel"/>
    <w:tmpl w:val="0D2C9D4C"/>
    <w:lvl w:ilvl="0" w:tplc="FBACC158">
      <w:start w:val="1"/>
      <w:numFmt w:val="bullet"/>
      <w:lvlText w:val="o"/>
      <w:lvlJc w:val="center"/>
      <w:pPr>
        <w:ind w:left="1260" w:hanging="360"/>
      </w:pPr>
      <w:rPr>
        <w:rFonts w:ascii="Courier New" w:hAnsi="Courier New" w:cs="Times New Roman" w:hint="default"/>
      </w:rPr>
    </w:lvl>
    <w:lvl w:ilvl="1" w:tplc="04090003">
      <w:start w:val="1"/>
      <w:numFmt w:val="decimal"/>
      <w:lvlText w:val="%2."/>
      <w:lvlJc w:val="left"/>
      <w:pPr>
        <w:tabs>
          <w:tab w:val="num" w:pos="540"/>
        </w:tabs>
        <w:ind w:left="540" w:hanging="360"/>
      </w:pPr>
    </w:lvl>
    <w:lvl w:ilvl="2" w:tplc="04090005">
      <w:start w:val="1"/>
      <w:numFmt w:val="decimal"/>
      <w:lvlText w:val="%3."/>
      <w:lvlJc w:val="left"/>
      <w:pPr>
        <w:tabs>
          <w:tab w:val="num" w:pos="1260"/>
        </w:tabs>
        <w:ind w:left="1260" w:hanging="360"/>
      </w:pPr>
    </w:lvl>
    <w:lvl w:ilvl="3" w:tplc="04090001">
      <w:start w:val="1"/>
      <w:numFmt w:val="decimal"/>
      <w:lvlText w:val="%4."/>
      <w:lvlJc w:val="left"/>
      <w:pPr>
        <w:tabs>
          <w:tab w:val="num" w:pos="1980"/>
        </w:tabs>
        <w:ind w:left="1980" w:hanging="360"/>
      </w:pPr>
    </w:lvl>
    <w:lvl w:ilvl="4" w:tplc="04090003">
      <w:start w:val="1"/>
      <w:numFmt w:val="decimal"/>
      <w:lvlText w:val="%5."/>
      <w:lvlJc w:val="left"/>
      <w:pPr>
        <w:tabs>
          <w:tab w:val="num" w:pos="2700"/>
        </w:tabs>
        <w:ind w:left="2700" w:hanging="360"/>
      </w:pPr>
    </w:lvl>
    <w:lvl w:ilvl="5" w:tplc="04090005">
      <w:start w:val="1"/>
      <w:numFmt w:val="decimal"/>
      <w:lvlText w:val="%6."/>
      <w:lvlJc w:val="left"/>
      <w:pPr>
        <w:tabs>
          <w:tab w:val="num" w:pos="3420"/>
        </w:tabs>
        <w:ind w:left="3420" w:hanging="360"/>
      </w:pPr>
    </w:lvl>
    <w:lvl w:ilvl="6" w:tplc="04090001">
      <w:start w:val="1"/>
      <w:numFmt w:val="decimal"/>
      <w:lvlText w:val="%7."/>
      <w:lvlJc w:val="left"/>
      <w:pPr>
        <w:tabs>
          <w:tab w:val="num" w:pos="4140"/>
        </w:tabs>
        <w:ind w:left="4140" w:hanging="360"/>
      </w:pPr>
    </w:lvl>
    <w:lvl w:ilvl="7" w:tplc="04090003">
      <w:start w:val="1"/>
      <w:numFmt w:val="decimal"/>
      <w:lvlText w:val="%8."/>
      <w:lvlJc w:val="left"/>
      <w:pPr>
        <w:tabs>
          <w:tab w:val="num" w:pos="4860"/>
        </w:tabs>
        <w:ind w:left="4860" w:hanging="360"/>
      </w:pPr>
    </w:lvl>
    <w:lvl w:ilvl="8" w:tplc="04090005">
      <w:start w:val="1"/>
      <w:numFmt w:val="decimal"/>
      <w:lvlText w:val="%9."/>
      <w:lvlJc w:val="left"/>
      <w:pPr>
        <w:tabs>
          <w:tab w:val="num" w:pos="5580"/>
        </w:tabs>
        <w:ind w:left="5580" w:hanging="360"/>
      </w:pPr>
    </w:lvl>
  </w:abstractNum>
  <w:abstractNum w:abstractNumId="19" w15:restartNumberingAfterBreak="0">
    <w:nsid w:val="2E813B4B"/>
    <w:multiLevelType w:val="hybridMultilevel"/>
    <w:tmpl w:val="F9062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CC44D5"/>
    <w:multiLevelType w:val="hybridMultilevel"/>
    <w:tmpl w:val="D56ABCEC"/>
    <w:lvl w:ilvl="0" w:tplc="424A77D8">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3D3693"/>
    <w:multiLevelType w:val="hybridMultilevel"/>
    <w:tmpl w:val="CEE4BA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7572921"/>
    <w:multiLevelType w:val="multilevel"/>
    <w:tmpl w:val="211C7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FC6811"/>
    <w:multiLevelType w:val="hybridMultilevel"/>
    <w:tmpl w:val="4E14A9AC"/>
    <w:lvl w:ilvl="0" w:tplc="60DEA7CE">
      <w:start w:val="1"/>
      <w:numFmt w:val="bullet"/>
      <w:lvlText w:val=""/>
      <w:lvlJc w:val="left"/>
      <w:pPr>
        <w:ind w:left="720" w:hanging="360"/>
      </w:pPr>
      <w:rPr>
        <w:rFonts w:ascii="Wingdings" w:hAnsi="Wingdings" w:hint="default"/>
        <w:color w:val="0D0D0D" w:themeColor="text1" w:themeTint="F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2A32D6"/>
    <w:multiLevelType w:val="hybridMultilevel"/>
    <w:tmpl w:val="15F4829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4CCC6AA6"/>
    <w:multiLevelType w:val="hybridMultilevel"/>
    <w:tmpl w:val="1736F5C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4E0B441E"/>
    <w:multiLevelType w:val="hybridMultilevel"/>
    <w:tmpl w:val="8160B960"/>
    <w:lvl w:ilvl="0" w:tplc="1D78F5FC">
      <w:start w:val="4"/>
      <w:numFmt w:val="bullet"/>
      <w:lvlText w:val="-"/>
      <w:lvlJc w:val="left"/>
      <w:pPr>
        <w:ind w:left="720" w:hanging="360"/>
      </w:pPr>
      <w:rPr>
        <w:rFonts w:ascii="Verdana" w:eastAsia="Times New Roman" w:hAnsi="Verdan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4FE8353B"/>
    <w:multiLevelType w:val="hybridMultilevel"/>
    <w:tmpl w:val="8FFE9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0476E2"/>
    <w:multiLevelType w:val="hybridMultilevel"/>
    <w:tmpl w:val="D09CAE6A"/>
    <w:lvl w:ilvl="0" w:tplc="FBACC158">
      <w:start w:val="1"/>
      <w:numFmt w:val="bullet"/>
      <w:lvlText w:val="o"/>
      <w:lvlJc w:val="center"/>
      <w:pPr>
        <w:ind w:left="1260" w:hanging="360"/>
      </w:pPr>
      <w:rPr>
        <w:rFonts w:ascii="Courier New" w:hAnsi="Courier New"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decimal"/>
      <w:lvlText w:val="%3."/>
      <w:lvlJc w:val="left"/>
      <w:pPr>
        <w:tabs>
          <w:tab w:val="num" w:pos="1260"/>
        </w:tabs>
        <w:ind w:left="1260" w:hanging="360"/>
      </w:pPr>
    </w:lvl>
    <w:lvl w:ilvl="3" w:tplc="04090001">
      <w:start w:val="1"/>
      <w:numFmt w:val="decimal"/>
      <w:lvlText w:val="%4."/>
      <w:lvlJc w:val="left"/>
      <w:pPr>
        <w:tabs>
          <w:tab w:val="num" w:pos="1980"/>
        </w:tabs>
        <w:ind w:left="1980" w:hanging="360"/>
      </w:pPr>
    </w:lvl>
    <w:lvl w:ilvl="4" w:tplc="04090003">
      <w:start w:val="1"/>
      <w:numFmt w:val="decimal"/>
      <w:lvlText w:val="%5."/>
      <w:lvlJc w:val="left"/>
      <w:pPr>
        <w:tabs>
          <w:tab w:val="num" w:pos="2700"/>
        </w:tabs>
        <w:ind w:left="2700" w:hanging="360"/>
      </w:pPr>
    </w:lvl>
    <w:lvl w:ilvl="5" w:tplc="04090005">
      <w:start w:val="1"/>
      <w:numFmt w:val="decimal"/>
      <w:lvlText w:val="%6."/>
      <w:lvlJc w:val="left"/>
      <w:pPr>
        <w:tabs>
          <w:tab w:val="num" w:pos="3420"/>
        </w:tabs>
        <w:ind w:left="3420" w:hanging="360"/>
      </w:pPr>
    </w:lvl>
    <w:lvl w:ilvl="6" w:tplc="04090001">
      <w:start w:val="1"/>
      <w:numFmt w:val="decimal"/>
      <w:lvlText w:val="%7."/>
      <w:lvlJc w:val="left"/>
      <w:pPr>
        <w:tabs>
          <w:tab w:val="num" w:pos="4140"/>
        </w:tabs>
        <w:ind w:left="4140" w:hanging="360"/>
      </w:pPr>
    </w:lvl>
    <w:lvl w:ilvl="7" w:tplc="04090003">
      <w:start w:val="1"/>
      <w:numFmt w:val="decimal"/>
      <w:lvlText w:val="%8."/>
      <w:lvlJc w:val="left"/>
      <w:pPr>
        <w:tabs>
          <w:tab w:val="num" w:pos="4860"/>
        </w:tabs>
        <w:ind w:left="4860" w:hanging="360"/>
      </w:pPr>
    </w:lvl>
    <w:lvl w:ilvl="8" w:tplc="04090005">
      <w:start w:val="1"/>
      <w:numFmt w:val="decimal"/>
      <w:lvlText w:val="%9."/>
      <w:lvlJc w:val="left"/>
      <w:pPr>
        <w:tabs>
          <w:tab w:val="num" w:pos="5580"/>
        </w:tabs>
        <w:ind w:left="5580" w:hanging="360"/>
      </w:pPr>
    </w:lvl>
  </w:abstractNum>
  <w:abstractNum w:abstractNumId="29" w15:restartNumberingAfterBreak="0">
    <w:nsid w:val="5AE54551"/>
    <w:multiLevelType w:val="hybridMultilevel"/>
    <w:tmpl w:val="F64C77D0"/>
    <w:lvl w:ilvl="0" w:tplc="3692D182">
      <w:start w:val="3"/>
      <w:numFmt w:val="bullet"/>
      <w:lvlText w:val="-"/>
      <w:lvlJc w:val="left"/>
      <w:pPr>
        <w:tabs>
          <w:tab w:val="num" w:pos="720"/>
        </w:tabs>
        <w:ind w:left="720" w:hanging="360"/>
      </w:pPr>
      <w:rPr>
        <w:rFonts w:ascii="Arial" w:eastAsia="Times New Roman" w:hAnsi="Arial" w:cs="Aria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0" w15:restartNumberingAfterBreak="0">
    <w:nsid w:val="5CBF65B0"/>
    <w:multiLevelType w:val="hybridMultilevel"/>
    <w:tmpl w:val="D08E8736"/>
    <w:lvl w:ilvl="0" w:tplc="0813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09D3788"/>
    <w:multiLevelType w:val="hybridMultilevel"/>
    <w:tmpl w:val="9406496E"/>
    <w:lvl w:ilvl="0" w:tplc="FCAE24AE">
      <w:numFmt w:val="bullet"/>
      <w:lvlText w:val="-"/>
      <w:lvlJc w:val="left"/>
      <w:pPr>
        <w:ind w:left="2490" w:hanging="360"/>
      </w:pPr>
      <w:rPr>
        <w:rFonts w:ascii="Calibri" w:eastAsia="Calibri" w:hAnsi="Calibri" w:cs="Calibri" w:hint="default"/>
      </w:rPr>
    </w:lvl>
    <w:lvl w:ilvl="1" w:tplc="08130003" w:tentative="1">
      <w:start w:val="1"/>
      <w:numFmt w:val="bullet"/>
      <w:lvlText w:val="o"/>
      <w:lvlJc w:val="left"/>
      <w:pPr>
        <w:ind w:left="3210" w:hanging="360"/>
      </w:pPr>
      <w:rPr>
        <w:rFonts w:ascii="Courier New" w:hAnsi="Courier New" w:cs="Courier New" w:hint="default"/>
      </w:rPr>
    </w:lvl>
    <w:lvl w:ilvl="2" w:tplc="08130005" w:tentative="1">
      <w:start w:val="1"/>
      <w:numFmt w:val="bullet"/>
      <w:lvlText w:val=""/>
      <w:lvlJc w:val="left"/>
      <w:pPr>
        <w:ind w:left="3930" w:hanging="360"/>
      </w:pPr>
      <w:rPr>
        <w:rFonts w:ascii="Wingdings" w:hAnsi="Wingdings" w:hint="default"/>
      </w:rPr>
    </w:lvl>
    <w:lvl w:ilvl="3" w:tplc="08130001" w:tentative="1">
      <w:start w:val="1"/>
      <w:numFmt w:val="bullet"/>
      <w:lvlText w:val=""/>
      <w:lvlJc w:val="left"/>
      <w:pPr>
        <w:ind w:left="4650" w:hanging="360"/>
      </w:pPr>
      <w:rPr>
        <w:rFonts w:ascii="Symbol" w:hAnsi="Symbol" w:hint="default"/>
      </w:rPr>
    </w:lvl>
    <w:lvl w:ilvl="4" w:tplc="08130003" w:tentative="1">
      <w:start w:val="1"/>
      <w:numFmt w:val="bullet"/>
      <w:lvlText w:val="o"/>
      <w:lvlJc w:val="left"/>
      <w:pPr>
        <w:ind w:left="5370" w:hanging="360"/>
      </w:pPr>
      <w:rPr>
        <w:rFonts w:ascii="Courier New" w:hAnsi="Courier New" w:cs="Courier New" w:hint="default"/>
      </w:rPr>
    </w:lvl>
    <w:lvl w:ilvl="5" w:tplc="08130005" w:tentative="1">
      <w:start w:val="1"/>
      <w:numFmt w:val="bullet"/>
      <w:lvlText w:val=""/>
      <w:lvlJc w:val="left"/>
      <w:pPr>
        <w:ind w:left="6090" w:hanging="360"/>
      </w:pPr>
      <w:rPr>
        <w:rFonts w:ascii="Wingdings" w:hAnsi="Wingdings" w:hint="default"/>
      </w:rPr>
    </w:lvl>
    <w:lvl w:ilvl="6" w:tplc="08130001" w:tentative="1">
      <w:start w:val="1"/>
      <w:numFmt w:val="bullet"/>
      <w:lvlText w:val=""/>
      <w:lvlJc w:val="left"/>
      <w:pPr>
        <w:ind w:left="6810" w:hanging="360"/>
      </w:pPr>
      <w:rPr>
        <w:rFonts w:ascii="Symbol" w:hAnsi="Symbol" w:hint="default"/>
      </w:rPr>
    </w:lvl>
    <w:lvl w:ilvl="7" w:tplc="08130003" w:tentative="1">
      <w:start w:val="1"/>
      <w:numFmt w:val="bullet"/>
      <w:lvlText w:val="o"/>
      <w:lvlJc w:val="left"/>
      <w:pPr>
        <w:ind w:left="7530" w:hanging="360"/>
      </w:pPr>
      <w:rPr>
        <w:rFonts w:ascii="Courier New" w:hAnsi="Courier New" w:cs="Courier New" w:hint="default"/>
      </w:rPr>
    </w:lvl>
    <w:lvl w:ilvl="8" w:tplc="08130005" w:tentative="1">
      <w:start w:val="1"/>
      <w:numFmt w:val="bullet"/>
      <w:lvlText w:val=""/>
      <w:lvlJc w:val="left"/>
      <w:pPr>
        <w:ind w:left="8250" w:hanging="360"/>
      </w:pPr>
      <w:rPr>
        <w:rFonts w:ascii="Wingdings" w:hAnsi="Wingdings" w:hint="default"/>
      </w:rPr>
    </w:lvl>
  </w:abstractNum>
  <w:abstractNum w:abstractNumId="32" w15:restartNumberingAfterBreak="0">
    <w:nsid w:val="61891352"/>
    <w:multiLevelType w:val="hybridMultilevel"/>
    <w:tmpl w:val="A89298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F519A6"/>
    <w:multiLevelType w:val="hybridMultilevel"/>
    <w:tmpl w:val="56DC9850"/>
    <w:lvl w:ilvl="0" w:tplc="60DEA7CE">
      <w:start w:val="1"/>
      <w:numFmt w:val="bullet"/>
      <w:lvlText w:val=""/>
      <w:lvlJc w:val="left"/>
      <w:pPr>
        <w:ind w:left="720" w:hanging="360"/>
      </w:pPr>
      <w:rPr>
        <w:rFonts w:ascii="Wingdings" w:hAnsi="Wingdings" w:hint="default"/>
        <w:color w:val="0D0D0D" w:themeColor="text1" w:themeTint="F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6E2C7B"/>
    <w:multiLevelType w:val="hybridMultilevel"/>
    <w:tmpl w:val="429A97F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DA10453"/>
    <w:multiLevelType w:val="hybridMultilevel"/>
    <w:tmpl w:val="1A1ADB62"/>
    <w:lvl w:ilvl="0" w:tplc="D1680A48">
      <w:start w:val="1"/>
      <w:numFmt w:val="bullet"/>
      <w:lvlText w:val=""/>
      <w:lvlJc w:val="left"/>
      <w:pPr>
        <w:tabs>
          <w:tab w:val="num" w:pos="720"/>
        </w:tabs>
        <w:ind w:left="720" w:hanging="360"/>
      </w:pPr>
      <w:rPr>
        <w:rFonts w:ascii="Wingdings" w:hAnsi="Wingdings" w:hint="default"/>
        <w:sz w:val="20"/>
      </w:rPr>
    </w:lvl>
    <w:lvl w:ilvl="1" w:tplc="E51E431A" w:tentative="1">
      <w:start w:val="1"/>
      <w:numFmt w:val="bullet"/>
      <w:lvlText w:val=""/>
      <w:lvlJc w:val="left"/>
      <w:pPr>
        <w:tabs>
          <w:tab w:val="num" w:pos="1440"/>
        </w:tabs>
        <w:ind w:left="1440" w:hanging="360"/>
      </w:pPr>
      <w:rPr>
        <w:rFonts w:ascii="Wingdings" w:hAnsi="Wingdings" w:hint="default"/>
        <w:sz w:val="20"/>
      </w:rPr>
    </w:lvl>
    <w:lvl w:ilvl="2" w:tplc="8B84E5C8" w:tentative="1">
      <w:start w:val="1"/>
      <w:numFmt w:val="bullet"/>
      <w:lvlText w:val=""/>
      <w:lvlJc w:val="left"/>
      <w:pPr>
        <w:tabs>
          <w:tab w:val="num" w:pos="2160"/>
        </w:tabs>
        <w:ind w:left="2160" w:hanging="360"/>
      </w:pPr>
      <w:rPr>
        <w:rFonts w:ascii="Wingdings" w:hAnsi="Wingdings" w:hint="default"/>
        <w:sz w:val="20"/>
      </w:rPr>
    </w:lvl>
    <w:lvl w:ilvl="3" w:tplc="D0FA9ACC" w:tentative="1">
      <w:start w:val="1"/>
      <w:numFmt w:val="bullet"/>
      <w:lvlText w:val=""/>
      <w:lvlJc w:val="left"/>
      <w:pPr>
        <w:tabs>
          <w:tab w:val="num" w:pos="2880"/>
        </w:tabs>
        <w:ind w:left="2880" w:hanging="360"/>
      </w:pPr>
      <w:rPr>
        <w:rFonts w:ascii="Wingdings" w:hAnsi="Wingdings" w:hint="default"/>
        <w:sz w:val="20"/>
      </w:rPr>
    </w:lvl>
    <w:lvl w:ilvl="4" w:tplc="EA5205E8" w:tentative="1">
      <w:start w:val="1"/>
      <w:numFmt w:val="bullet"/>
      <w:lvlText w:val=""/>
      <w:lvlJc w:val="left"/>
      <w:pPr>
        <w:tabs>
          <w:tab w:val="num" w:pos="3600"/>
        </w:tabs>
        <w:ind w:left="3600" w:hanging="360"/>
      </w:pPr>
      <w:rPr>
        <w:rFonts w:ascii="Wingdings" w:hAnsi="Wingdings" w:hint="default"/>
        <w:sz w:val="20"/>
      </w:rPr>
    </w:lvl>
    <w:lvl w:ilvl="5" w:tplc="E560494A" w:tentative="1">
      <w:start w:val="1"/>
      <w:numFmt w:val="bullet"/>
      <w:lvlText w:val=""/>
      <w:lvlJc w:val="left"/>
      <w:pPr>
        <w:tabs>
          <w:tab w:val="num" w:pos="4320"/>
        </w:tabs>
        <w:ind w:left="4320" w:hanging="360"/>
      </w:pPr>
      <w:rPr>
        <w:rFonts w:ascii="Wingdings" w:hAnsi="Wingdings" w:hint="default"/>
        <w:sz w:val="20"/>
      </w:rPr>
    </w:lvl>
    <w:lvl w:ilvl="6" w:tplc="EDC8D834" w:tentative="1">
      <w:start w:val="1"/>
      <w:numFmt w:val="bullet"/>
      <w:lvlText w:val=""/>
      <w:lvlJc w:val="left"/>
      <w:pPr>
        <w:tabs>
          <w:tab w:val="num" w:pos="5040"/>
        </w:tabs>
        <w:ind w:left="5040" w:hanging="360"/>
      </w:pPr>
      <w:rPr>
        <w:rFonts w:ascii="Wingdings" w:hAnsi="Wingdings" w:hint="default"/>
        <w:sz w:val="20"/>
      </w:rPr>
    </w:lvl>
    <w:lvl w:ilvl="7" w:tplc="EDC2A934" w:tentative="1">
      <w:start w:val="1"/>
      <w:numFmt w:val="bullet"/>
      <w:lvlText w:val=""/>
      <w:lvlJc w:val="left"/>
      <w:pPr>
        <w:tabs>
          <w:tab w:val="num" w:pos="5760"/>
        </w:tabs>
        <w:ind w:left="5760" w:hanging="360"/>
      </w:pPr>
      <w:rPr>
        <w:rFonts w:ascii="Wingdings" w:hAnsi="Wingdings" w:hint="default"/>
        <w:sz w:val="20"/>
      </w:rPr>
    </w:lvl>
    <w:lvl w:ilvl="8" w:tplc="C7DE116A"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F61D5F"/>
    <w:multiLevelType w:val="hybridMultilevel"/>
    <w:tmpl w:val="18A0094C"/>
    <w:lvl w:ilvl="0" w:tplc="02E0843E">
      <w:start w:val="1"/>
      <w:numFmt w:val="bullet"/>
      <w:lvlText w:val="•"/>
      <w:lvlJc w:val="left"/>
      <w:pPr>
        <w:tabs>
          <w:tab w:val="num" w:pos="720"/>
        </w:tabs>
        <w:ind w:left="720" w:hanging="360"/>
      </w:pPr>
      <w:rPr>
        <w:rFonts w:ascii="Times New Roman" w:hAnsi="Times New Roman" w:cs="Times New Roman" w:hint="default"/>
      </w:rPr>
    </w:lvl>
    <w:lvl w:ilvl="1" w:tplc="E16C8524">
      <w:start w:val="1"/>
      <w:numFmt w:val="decimal"/>
      <w:lvlText w:val="%2."/>
      <w:lvlJc w:val="left"/>
      <w:pPr>
        <w:tabs>
          <w:tab w:val="num" w:pos="1440"/>
        </w:tabs>
        <w:ind w:left="1440" w:hanging="360"/>
      </w:pPr>
    </w:lvl>
    <w:lvl w:ilvl="2" w:tplc="5D448884">
      <w:start w:val="1"/>
      <w:numFmt w:val="decimal"/>
      <w:lvlText w:val="%3."/>
      <w:lvlJc w:val="left"/>
      <w:pPr>
        <w:tabs>
          <w:tab w:val="num" w:pos="2160"/>
        </w:tabs>
        <w:ind w:left="2160" w:hanging="360"/>
      </w:pPr>
    </w:lvl>
    <w:lvl w:ilvl="3" w:tplc="B94AC9FC">
      <w:start w:val="1"/>
      <w:numFmt w:val="decimal"/>
      <w:lvlText w:val="%4."/>
      <w:lvlJc w:val="left"/>
      <w:pPr>
        <w:tabs>
          <w:tab w:val="num" w:pos="2880"/>
        </w:tabs>
        <w:ind w:left="2880" w:hanging="360"/>
      </w:pPr>
    </w:lvl>
    <w:lvl w:ilvl="4" w:tplc="5DB2118E">
      <w:start w:val="1"/>
      <w:numFmt w:val="decimal"/>
      <w:lvlText w:val="%5."/>
      <w:lvlJc w:val="left"/>
      <w:pPr>
        <w:tabs>
          <w:tab w:val="num" w:pos="3600"/>
        </w:tabs>
        <w:ind w:left="3600" w:hanging="360"/>
      </w:pPr>
    </w:lvl>
    <w:lvl w:ilvl="5" w:tplc="D9CA983A">
      <w:start w:val="1"/>
      <w:numFmt w:val="decimal"/>
      <w:lvlText w:val="%6."/>
      <w:lvlJc w:val="left"/>
      <w:pPr>
        <w:tabs>
          <w:tab w:val="num" w:pos="4320"/>
        </w:tabs>
        <w:ind w:left="4320" w:hanging="360"/>
      </w:pPr>
    </w:lvl>
    <w:lvl w:ilvl="6" w:tplc="902ED4C4">
      <w:start w:val="1"/>
      <w:numFmt w:val="decimal"/>
      <w:lvlText w:val="%7."/>
      <w:lvlJc w:val="left"/>
      <w:pPr>
        <w:tabs>
          <w:tab w:val="num" w:pos="5040"/>
        </w:tabs>
        <w:ind w:left="5040" w:hanging="360"/>
      </w:pPr>
    </w:lvl>
    <w:lvl w:ilvl="7" w:tplc="1C44AD24">
      <w:start w:val="1"/>
      <w:numFmt w:val="decimal"/>
      <w:lvlText w:val="%8."/>
      <w:lvlJc w:val="left"/>
      <w:pPr>
        <w:tabs>
          <w:tab w:val="num" w:pos="5760"/>
        </w:tabs>
        <w:ind w:left="5760" w:hanging="360"/>
      </w:pPr>
    </w:lvl>
    <w:lvl w:ilvl="8" w:tplc="BA0E347A">
      <w:start w:val="1"/>
      <w:numFmt w:val="decimal"/>
      <w:lvlText w:val="%9."/>
      <w:lvlJc w:val="left"/>
      <w:pPr>
        <w:tabs>
          <w:tab w:val="num" w:pos="6480"/>
        </w:tabs>
        <w:ind w:left="6480" w:hanging="360"/>
      </w:pPr>
    </w:lvl>
  </w:abstractNum>
  <w:abstractNum w:abstractNumId="37" w15:restartNumberingAfterBreak="0">
    <w:nsid w:val="753718F9"/>
    <w:multiLevelType w:val="hybridMultilevel"/>
    <w:tmpl w:val="81CE4E36"/>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15:restartNumberingAfterBreak="0">
    <w:nsid w:val="782A3BFA"/>
    <w:multiLevelType w:val="hybridMultilevel"/>
    <w:tmpl w:val="66EC0872"/>
    <w:lvl w:ilvl="0" w:tplc="424A77D8">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186C21"/>
    <w:multiLevelType w:val="hybridMultilevel"/>
    <w:tmpl w:val="F1B0948E"/>
    <w:lvl w:ilvl="0" w:tplc="04090005">
      <w:start w:val="1"/>
      <w:numFmt w:val="bullet"/>
      <w:lvlText w:val=""/>
      <w:lvlJc w:val="left"/>
      <w:pPr>
        <w:ind w:left="2160" w:hanging="360"/>
      </w:pPr>
      <w:rPr>
        <w:rFonts w:ascii="Wingdings" w:hAnsi="Wingdings" w:hint="default"/>
      </w:rPr>
    </w:lvl>
    <w:lvl w:ilvl="1" w:tplc="08130003">
      <w:start w:val="1"/>
      <w:numFmt w:val="decimal"/>
      <w:lvlText w:val="%2."/>
      <w:lvlJc w:val="left"/>
      <w:pPr>
        <w:tabs>
          <w:tab w:val="num" w:pos="2880"/>
        </w:tabs>
        <w:ind w:left="2880" w:hanging="360"/>
      </w:pPr>
    </w:lvl>
    <w:lvl w:ilvl="2" w:tplc="08130005">
      <w:start w:val="1"/>
      <w:numFmt w:val="decimal"/>
      <w:lvlText w:val="%3."/>
      <w:lvlJc w:val="left"/>
      <w:pPr>
        <w:tabs>
          <w:tab w:val="num" w:pos="3600"/>
        </w:tabs>
        <w:ind w:left="3600" w:hanging="360"/>
      </w:pPr>
    </w:lvl>
    <w:lvl w:ilvl="3" w:tplc="08130001">
      <w:start w:val="1"/>
      <w:numFmt w:val="decimal"/>
      <w:lvlText w:val="%4."/>
      <w:lvlJc w:val="left"/>
      <w:pPr>
        <w:tabs>
          <w:tab w:val="num" w:pos="4320"/>
        </w:tabs>
        <w:ind w:left="4320" w:hanging="360"/>
      </w:pPr>
    </w:lvl>
    <w:lvl w:ilvl="4" w:tplc="08130003">
      <w:start w:val="1"/>
      <w:numFmt w:val="decimal"/>
      <w:lvlText w:val="%5."/>
      <w:lvlJc w:val="left"/>
      <w:pPr>
        <w:tabs>
          <w:tab w:val="num" w:pos="5040"/>
        </w:tabs>
        <w:ind w:left="5040" w:hanging="360"/>
      </w:pPr>
    </w:lvl>
    <w:lvl w:ilvl="5" w:tplc="08130005">
      <w:start w:val="1"/>
      <w:numFmt w:val="decimal"/>
      <w:lvlText w:val="%6."/>
      <w:lvlJc w:val="left"/>
      <w:pPr>
        <w:tabs>
          <w:tab w:val="num" w:pos="5760"/>
        </w:tabs>
        <w:ind w:left="5760" w:hanging="360"/>
      </w:pPr>
    </w:lvl>
    <w:lvl w:ilvl="6" w:tplc="08130001">
      <w:start w:val="1"/>
      <w:numFmt w:val="decimal"/>
      <w:lvlText w:val="%7."/>
      <w:lvlJc w:val="left"/>
      <w:pPr>
        <w:tabs>
          <w:tab w:val="num" w:pos="6480"/>
        </w:tabs>
        <w:ind w:left="6480" w:hanging="360"/>
      </w:pPr>
    </w:lvl>
    <w:lvl w:ilvl="7" w:tplc="08130003">
      <w:start w:val="1"/>
      <w:numFmt w:val="decimal"/>
      <w:lvlText w:val="%8."/>
      <w:lvlJc w:val="left"/>
      <w:pPr>
        <w:tabs>
          <w:tab w:val="num" w:pos="7200"/>
        </w:tabs>
        <w:ind w:left="7200" w:hanging="360"/>
      </w:pPr>
    </w:lvl>
    <w:lvl w:ilvl="8" w:tplc="08130005">
      <w:start w:val="1"/>
      <w:numFmt w:val="decimal"/>
      <w:lvlText w:val="%9."/>
      <w:lvlJc w:val="left"/>
      <w:pPr>
        <w:tabs>
          <w:tab w:val="num" w:pos="7920"/>
        </w:tabs>
        <w:ind w:left="7920" w:hanging="360"/>
      </w:pPr>
    </w:lvl>
  </w:abstractNum>
  <w:abstractNum w:abstractNumId="40" w15:restartNumberingAfterBreak="0">
    <w:nsid w:val="7CCD0FEB"/>
    <w:multiLevelType w:val="hybridMultilevel"/>
    <w:tmpl w:val="AF6A19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34"/>
  </w:num>
  <w:num w:numId="3">
    <w:abstractNumId w:val="32"/>
  </w:num>
  <w:num w:numId="4">
    <w:abstractNumId w:val="10"/>
  </w:num>
  <w:num w:numId="5">
    <w:abstractNumId w:val="8"/>
  </w:num>
  <w:num w:numId="6">
    <w:abstractNumId w:val="7"/>
  </w:num>
  <w:num w:numId="7">
    <w:abstractNumId w:val="6"/>
  </w:num>
  <w:num w:numId="8">
    <w:abstractNumId w:val="5"/>
  </w:num>
  <w:num w:numId="9">
    <w:abstractNumId w:val="9"/>
  </w:num>
  <w:num w:numId="10">
    <w:abstractNumId w:val="4"/>
  </w:num>
  <w:num w:numId="11">
    <w:abstractNumId w:val="3"/>
  </w:num>
  <w:num w:numId="12">
    <w:abstractNumId w:val="2"/>
  </w:num>
  <w:num w:numId="13">
    <w:abstractNumId w:val="1"/>
  </w:num>
  <w:num w:numId="14">
    <w:abstractNumId w:val="0"/>
  </w:num>
  <w:num w:numId="15">
    <w:abstractNumId w:val="40"/>
  </w:num>
  <w:num w:numId="16">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num>
  <w:num w:numId="19">
    <w:abstractNumId w:val="19"/>
  </w:num>
  <w:num w:numId="20">
    <w:abstractNumId w:val="22"/>
  </w:num>
  <w:num w:numId="21">
    <w:abstractNumId w:val="14"/>
  </w:num>
  <w:num w:numId="22">
    <w:abstractNumId w:val="27"/>
  </w:num>
  <w:num w:numId="23">
    <w:abstractNumId w:val="26"/>
  </w:num>
  <w:num w:numId="24">
    <w:abstractNumId w:val="16"/>
  </w:num>
  <w:num w:numId="25">
    <w:abstractNumId w:val="17"/>
  </w:num>
  <w:num w:numId="26">
    <w:abstractNumId w:val="20"/>
  </w:num>
  <w:num w:numId="27">
    <w:abstractNumId w:val="38"/>
  </w:num>
  <w:num w:numId="28">
    <w:abstractNumId w:val="21"/>
  </w:num>
  <w:num w:numId="29">
    <w:abstractNumId w:val="12"/>
  </w:num>
  <w:num w:numId="30">
    <w:abstractNumId w:val="15"/>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num>
  <w:num w:numId="39">
    <w:abstractNumId w:val="13"/>
  </w:num>
  <w:num w:numId="40">
    <w:abstractNumId w:val="25"/>
  </w:num>
  <w:num w:numId="41">
    <w:abstractNumId w:val="30"/>
  </w:num>
  <w:num w:numId="42">
    <w:abstractNumId w:val="33"/>
  </w:num>
  <w:num w:numId="43">
    <w:abstractNumId w:val="11"/>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0EC"/>
    <w:rsid w:val="00000080"/>
    <w:rsid w:val="00000849"/>
    <w:rsid w:val="00000868"/>
    <w:rsid w:val="00001856"/>
    <w:rsid w:val="00002036"/>
    <w:rsid w:val="00003230"/>
    <w:rsid w:val="0000533A"/>
    <w:rsid w:val="00005DAC"/>
    <w:rsid w:val="00010C60"/>
    <w:rsid w:val="00013DCA"/>
    <w:rsid w:val="00026FCE"/>
    <w:rsid w:val="000270D0"/>
    <w:rsid w:val="000308F7"/>
    <w:rsid w:val="00033C91"/>
    <w:rsid w:val="000346E8"/>
    <w:rsid w:val="00035B80"/>
    <w:rsid w:val="0003784E"/>
    <w:rsid w:val="00037AB8"/>
    <w:rsid w:val="00047C84"/>
    <w:rsid w:val="00050613"/>
    <w:rsid w:val="00051088"/>
    <w:rsid w:val="000513AE"/>
    <w:rsid w:val="00053872"/>
    <w:rsid w:val="00054886"/>
    <w:rsid w:val="00055DFD"/>
    <w:rsid w:val="0005737F"/>
    <w:rsid w:val="00061765"/>
    <w:rsid w:val="00063FE8"/>
    <w:rsid w:val="000647D6"/>
    <w:rsid w:val="000649C7"/>
    <w:rsid w:val="0006766B"/>
    <w:rsid w:val="0007145E"/>
    <w:rsid w:val="000819D8"/>
    <w:rsid w:val="00084768"/>
    <w:rsid w:val="00095619"/>
    <w:rsid w:val="00097BEB"/>
    <w:rsid w:val="000A0425"/>
    <w:rsid w:val="000A30DE"/>
    <w:rsid w:val="000B01D5"/>
    <w:rsid w:val="000B269D"/>
    <w:rsid w:val="000B3BB3"/>
    <w:rsid w:val="000B3D2E"/>
    <w:rsid w:val="000B7517"/>
    <w:rsid w:val="000C17ED"/>
    <w:rsid w:val="000C6438"/>
    <w:rsid w:val="000C6B9C"/>
    <w:rsid w:val="000C7308"/>
    <w:rsid w:val="000D0D1F"/>
    <w:rsid w:val="000D234C"/>
    <w:rsid w:val="000D2840"/>
    <w:rsid w:val="000D3AA6"/>
    <w:rsid w:val="000D3B2D"/>
    <w:rsid w:val="000E0FC9"/>
    <w:rsid w:val="000E1A09"/>
    <w:rsid w:val="000E2A31"/>
    <w:rsid w:val="000E2D4D"/>
    <w:rsid w:val="000E3633"/>
    <w:rsid w:val="000E59BB"/>
    <w:rsid w:val="000E5CF8"/>
    <w:rsid w:val="000F1A7F"/>
    <w:rsid w:val="000F49FD"/>
    <w:rsid w:val="000F520A"/>
    <w:rsid w:val="000F786A"/>
    <w:rsid w:val="000F7ED0"/>
    <w:rsid w:val="00100910"/>
    <w:rsid w:val="00102BAE"/>
    <w:rsid w:val="0010528F"/>
    <w:rsid w:val="00106C33"/>
    <w:rsid w:val="00107E4A"/>
    <w:rsid w:val="001113DC"/>
    <w:rsid w:val="001150B2"/>
    <w:rsid w:val="001242A0"/>
    <w:rsid w:val="00124791"/>
    <w:rsid w:val="00125AC3"/>
    <w:rsid w:val="001312AD"/>
    <w:rsid w:val="001314D9"/>
    <w:rsid w:val="00131815"/>
    <w:rsid w:val="001329A4"/>
    <w:rsid w:val="00135715"/>
    <w:rsid w:val="00135F92"/>
    <w:rsid w:val="00137206"/>
    <w:rsid w:val="001413FA"/>
    <w:rsid w:val="00142172"/>
    <w:rsid w:val="0014288E"/>
    <w:rsid w:val="00143218"/>
    <w:rsid w:val="00147E4B"/>
    <w:rsid w:val="00152495"/>
    <w:rsid w:val="00153725"/>
    <w:rsid w:val="00160612"/>
    <w:rsid w:val="0016079D"/>
    <w:rsid w:val="0016114F"/>
    <w:rsid w:val="001624B4"/>
    <w:rsid w:val="00162597"/>
    <w:rsid w:val="00162B23"/>
    <w:rsid w:val="0016324F"/>
    <w:rsid w:val="00167289"/>
    <w:rsid w:val="001721C2"/>
    <w:rsid w:val="0017592C"/>
    <w:rsid w:val="0017651A"/>
    <w:rsid w:val="00176C62"/>
    <w:rsid w:val="00176C88"/>
    <w:rsid w:val="00177BFE"/>
    <w:rsid w:val="00181AB6"/>
    <w:rsid w:val="0018207A"/>
    <w:rsid w:val="001820DF"/>
    <w:rsid w:val="0018222B"/>
    <w:rsid w:val="00187876"/>
    <w:rsid w:val="00191130"/>
    <w:rsid w:val="00191E76"/>
    <w:rsid w:val="00191ED5"/>
    <w:rsid w:val="001924F0"/>
    <w:rsid w:val="0019531E"/>
    <w:rsid w:val="001954AD"/>
    <w:rsid w:val="001A0B06"/>
    <w:rsid w:val="001A10C6"/>
    <w:rsid w:val="001A21EA"/>
    <w:rsid w:val="001A2743"/>
    <w:rsid w:val="001A47C7"/>
    <w:rsid w:val="001B2FF5"/>
    <w:rsid w:val="001B54F4"/>
    <w:rsid w:val="001B57A3"/>
    <w:rsid w:val="001B6152"/>
    <w:rsid w:val="001B63DC"/>
    <w:rsid w:val="001C05F3"/>
    <w:rsid w:val="001C11B6"/>
    <w:rsid w:val="001C3A03"/>
    <w:rsid w:val="001C5855"/>
    <w:rsid w:val="001C7A1D"/>
    <w:rsid w:val="001D0AD7"/>
    <w:rsid w:val="001D1315"/>
    <w:rsid w:val="001D1E2C"/>
    <w:rsid w:val="001D2259"/>
    <w:rsid w:val="001D26FF"/>
    <w:rsid w:val="001D504D"/>
    <w:rsid w:val="001D7C9E"/>
    <w:rsid w:val="001E1B53"/>
    <w:rsid w:val="001E4F36"/>
    <w:rsid w:val="001E56C8"/>
    <w:rsid w:val="001E58C8"/>
    <w:rsid w:val="001E74E9"/>
    <w:rsid w:val="001E7895"/>
    <w:rsid w:val="001F104E"/>
    <w:rsid w:val="001F3ED7"/>
    <w:rsid w:val="001F5EC5"/>
    <w:rsid w:val="001F6720"/>
    <w:rsid w:val="0020128E"/>
    <w:rsid w:val="00201B57"/>
    <w:rsid w:val="00201C66"/>
    <w:rsid w:val="00201FAF"/>
    <w:rsid w:val="00202B48"/>
    <w:rsid w:val="00202FAB"/>
    <w:rsid w:val="00203C04"/>
    <w:rsid w:val="00204926"/>
    <w:rsid w:val="00204F7E"/>
    <w:rsid w:val="002052A2"/>
    <w:rsid w:val="002067CF"/>
    <w:rsid w:val="00207367"/>
    <w:rsid w:val="00211578"/>
    <w:rsid w:val="002175FD"/>
    <w:rsid w:val="00220CB5"/>
    <w:rsid w:val="00221408"/>
    <w:rsid w:val="002233F7"/>
    <w:rsid w:val="00224BCE"/>
    <w:rsid w:val="00225FD2"/>
    <w:rsid w:val="002260F5"/>
    <w:rsid w:val="0022745A"/>
    <w:rsid w:val="00233E05"/>
    <w:rsid w:val="00233F48"/>
    <w:rsid w:val="002363DF"/>
    <w:rsid w:val="002366C5"/>
    <w:rsid w:val="0024260F"/>
    <w:rsid w:val="00244597"/>
    <w:rsid w:val="002515CD"/>
    <w:rsid w:val="0025474A"/>
    <w:rsid w:val="002547D5"/>
    <w:rsid w:val="00254AAC"/>
    <w:rsid w:val="002551E6"/>
    <w:rsid w:val="0025561C"/>
    <w:rsid w:val="00257597"/>
    <w:rsid w:val="00261449"/>
    <w:rsid w:val="0027168B"/>
    <w:rsid w:val="0027612A"/>
    <w:rsid w:val="00277B21"/>
    <w:rsid w:val="00287B41"/>
    <w:rsid w:val="00292E20"/>
    <w:rsid w:val="00293084"/>
    <w:rsid w:val="00293FC6"/>
    <w:rsid w:val="00295950"/>
    <w:rsid w:val="002A0102"/>
    <w:rsid w:val="002A2290"/>
    <w:rsid w:val="002A23A7"/>
    <w:rsid w:val="002A2752"/>
    <w:rsid w:val="002A3193"/>
    <w:rsid w:val="002A44BD"/>
    <w:rsid w:val="002B0BD4"/>
    <w:rsid w:val="002B20D1"/>
    <w:rsid w:val="002B22A6"/>
    <w:rsid w:val="002B76BE"/>
    <w:rsid w:val="002C28BA"/>
    <w:rsid w:val="002C3026"/>
    <w:rsid w:val="002C5041"/>
    <w:rsid w:val="002C78A1"/>
    <w:rsid w:val="002D2129"/>
    <w:rsid w:val="002D25AD"/>
    <w:rsid w:val="002D4465"/>
    <w:rsid w:val="002D515D"/>
    <w:rsid w:val="002D557B"/>
    <w:rsid w:val="002D70E7"/>
    <w:rsid w:val="002E05C0"/>
    <w:rsid w:val="002F02D7"/>
    <w:rsid w:val="002F22B2"/>
    <w:rsid w:val="00301130"/>
    <w:rsid w:val="00305B3E"/>
    <w:rsid w:val="00306405"/>
    <w:rsid w:val="00306515"/>
    <w:rsid w:val="003075A4"/>
    <w:rsid w:val="003104C4"/>
    <w:rsid w:val="00312F6E"/>
    <w:rsid w:val="00314617"/>
    <w:rsid w:val="00315975"/>
    <w:rsid w:val="00315B0C"/>
    <w:rsid w:val="00317F95"/>
    <w:rsid w:val="00320D39"/>
    <w:rsid w:val="00320EB5"/>
    <w:rsid w:val="0032394A"/>
    <w:rsid w:val="00323E6F"/>
    <w:rsid w:val="00326F8B"/>
    <w:rsid w:val="00327213"/>
    <w:rsid w:val="003276FD"/>
    <w:rsid w:val="00331636"/>
    <w:rsid w:val="00333AEE"/>
    <w:rsid w:val="00335D84"/>
    <w:rsid w:val="003368E2"/>
    <w:rsid w:val="003419DB"/>
    <w:rsid w:val="00341C52"/>
    <w:rsid w:val="00341CD2"/>
    <w:rsid w:val="00342894"/>
    <w:rsid w:val="00342ED4"/>
    <w:rsid w:val="00345700"/>
    <w:rsid w:val="00346C1A"/>
    <w:rsid w:val="003544C4"/>
    <w:rsid w:val="0035552D"/>
    <w:rsid w:val="003565F1"/>
    <w:rsid w:val="003639F0"/>
    <w:rsid w:val="00370F16"/>
    <w:rsid w:val="00371E7E"/>
    <w:rsid w:val="003743E3"/>
    <w:rsid w:val="003750EC"/>
    <w:rsid w:val="00376006"/>
    <w:rsid w:val="0037660F"/>
    <w:rsid w:val="00382714"/>
    <w:rsid w:val="00382C23"/>
    <w:rsid w:val="00386718"/>
    <w:rsid w:val="0039248C"/>
    <w:rsid w:val="00392541"/>
    <w:rsid w:val="00395625"/>
    <w:rsid w:val="0039621E"/>
    <w:rsid w:val="003A0F16"/>
    <w:rsid w:val="003A1881"/>
    <w:rsid w:val="003A1A07"/>
    <w:rsid w:val="003A1BFB"/>
    <w:rsid w:val="003A2405"/>
    <w:rsid w:val="003A2C13"/>
    <w:rsid w:val="003A399D"/>
    <w:rsid w:val="003A3A78"/>
    <w:rsid w:val="003A4E13"/>
    <w:rsid w:val="003A614B"/>
    <w:rsid w:val="003A7222"/>
    <w:rsid w:val="003A7D63"/>
    <w:rsid w:val="003B36DE"/>
    <w:rsid w:val="003B6037"/>
    <w:rsid w:val="003B6616"/>
    <w:rsid w:val="003B6817"/>
    <w:rsid w:val="003C09F7"/>
    <w:rsid w:val="003C12BD"/>
    <w:rsid w:val="003C1ED7"/>
    <w:rsid w:val="003C2FD5"/>
    <w:rsid w:val="003C505C"/>
    <w:rsid w:val="003C7804"/>
    <w:rsid w:val="003D41A8"/>
    <w:rsid w:val="003D64C7"/>
    <w:rsid w:val="003E1DBB"/>
    <w:rsid w:val="003E2145"/>
    <w:rsid w:val="003E5C0F"/>
    <w:rsid w:val="003E7508"/>
    <w:rsid w:val="003F1350"/>
    <w:rsid w:val="003F2407"/>
    <w:rsid w:val="003F6D35"/>
    <w:rsid w:val="003F726B"/>
    <w:rsid w:val="00401394"/>
    <w:rsid w:val="004017BB"/>
    <w:rsid w:val="00402AC8"/>
    <w:rsid w:val="00404B39"/>
    <w:rsid w:val="00404B5F"/>
    <w:rsid w:val="00406E1A"/>
    <w:rsid w:val="0041352E"/>
    <w:rsid w:val="004165EF"/>
    <w:rsid w:val="0041691C"/>
    <w:rsid w:val="00417F66"/>
    <w:rsid w:val="0042589E"/>
    <w:rsid w:val="0042685F"/>
    <w:rsid w:val="00426C9F"/>
    <w:rsid w:val="00427B57"/>
    <w:rsid w:val="00430095"/>
    <w:rsid w:val="0043056D"/>
    <w:rsid w:val="00430DF9"/>
    <w:rsid w:val="00431015"/>
    <w:rsid w:val="00431DF7"/>
    <w:rsid w:val="00432438"/>
    <w:rsid w:val="004324C2"/>
    <w:rsid w:val="00440D28"/>
    <w:rsid w:val="00441141"/>
    <w:rsid w:val="00443F58"/>
    <w:rsid w:val="0044525A"/>
    <w:rsid w:val="0045003D"/>
    <w:rsid w:val="00451941"/>
    <w:rsid w:val="0045295E"/>
    <w:rsid w:val="00453564"/>
    <w:rsid w:val="00453CC5"/>
    <w:rsid w:val="00455AAC"/>
    <w:rsid w:val="00456D19"/>
    <w:rsid w:val="00457B65"/>
    <w:rsid w:val="00461242"/>
    <w:rsid w:val="00461E7F"/>
    <w:rsid w:val="00462404"/>
    <w:rsid w:val="004638B1"/>
    <w:rsid w:val="00465080"/>
    <w:rsid w:val="00471900"/>
    <w:rsid w:val="00471DBB"/>
    <w:rsid w:val="00472166"/>
    <w:rsid w:val="004722A3"/>
    <w:rsid w:val="0047382C"/>
    <w:rsid w:val="00474175"/>
    <w:rsid w:val="00474EBB"/>
    <w:rsid w:val="0048089A"/>
    <w:rsid w:val="00481DF4"/>
    <w:rsid w:val="00485B43"/>
    <w:rsid w:val="00486085"/>
    <w:rsid w:val="004863F1"/>
    <w:rsid w:val="004906CD"/>
    <w:rsid w:val="00492FBC"/>
    <w:rsid w:val="00493906"/>
    <w:rsid w:val="0049390A"/>
    <w:rsid w:val="004959D5"/>
    <w:rsid w:val="004969E0"/>
    <w:rsid w:val="004A3C80"/>
    <w:rsid w:val="004A6C3F"/>
    <w:rsid w:val="004A6EDF"/>
    <w:rsid w:val="004A7A63"/>
    <w:rsid w:val="004B02CA"/>
    <w:rsid w:val="004B04B6"/>
    <w:rsid w:val="004B0A64"/>
    <w:rsid w:val="004B5A03"/>
    <w:rsid w:val="004C0043"/>
    <w:rsid w:val="004C0D55"/>
    <w:rsid w:val="004C1181"/>
    <w:rsid w:val="004C1306"/>
    <w:rsid w:val="004C158D"/>
    <w:rsid w:val="004C2B2A"/>
    <w:rsid w:val="004C6992"/>
    <w:rsid w:val="004D0372"/>
    <w:rsid w:val="004D304E"/>
    <w:rsid w:val="004D4001"/>
    <w:rsid w:val="004D49C4"/>
    <w:rsid w:val="004D49D8"/>
    <w:rsid w:val="004D5A68"/>
    <w:rsid w:val="004D622F"/>
    <w:rsid w:val="004E13E0"/>
    <w:rsid w:val="004E1896"/>
    <w:rsid w:val="004E5208"/>
    <w:rsid w:val="004E7158"/>
    <w:rsid w:val="00501E8C"/>
    <w:rsid w:val="005020DB"/>
    <w:rsid w:val="005026EC"/>
    <w:rsid w:val="0050302A"/>
    <w:rsid w:val="00504593"/>
    <w:rsid w:val="00504E21"/>
    <w:rsid w:val="0050716F"/>
    <w:rsid w:val="00507285"/>
    <w:rsid w:val="005108FC"/>
    <w:rsid w:val="00513B60"/>
    <w:rsid w:val="00513BD0"/>
    <w:rsid w:val="00513FDF"/>
    <w:rsid w:val="00514540"/>
    <w:rsid w:val="0051461B"/>
    <w:rsid w:val="00515347"/>
    <w:rsid w:val="00516C25"/>
    <w:rsid w:val="00523170"/>
    <w:rsid w:val="0053254D"/>
    <w:rsid w:val="005335C4"/>
    <w:rsid w:val="005343E4"/>
    <w:rsid w:val="00534F4E"/>
    <w:rsid w:val="00535241"/>
    <w:rsid w:val="005409B3"/>
    <w:rsid w:val="00543106"/>
    <w:rsid w:val="0054551E"/>
    <w:rsid w:val="0055030A"/>
    <w:rsid w:val="005508A7"/>
    <w:rsid w:val="005515FA"/>
    <w:rsid w:val="00552973"/>
    <w:rsid w:val="00552F9F"/>
    <w:rsid w:val="00554564"/>
    <w:rsid w:val="00554A2C"/>
    <w:rsid w:val="005554AE"/>
    <w:rsid w:val="0056507F"/>
    <w:rsid w:val="0056601E"/>
    <w:rsid w:val="0056785A"/>
    <w:rsid w:val="00570A53"/>
    <w:rsid w:val="00576E51"/>
    <w:rsid w:val="00580C55"/>
    <w:rsid w:val="00584C0A"/>
    <w:rsid w:val="005867FF"/>
    <w:rsid w:val="005876DC"/>
    <w:rsid w:val="0059041C"/>
    <w:rsid w:val="005A5DEA"/>
    <w:rsid w:val="005A6CF8"/>
    <w:rsid w:val="005B1C53"/>
    <w:rsid w:val="005B621C"/>
    <w:rsid w:val="005B62A2"/>
    <w:rsid w:val="005B7ACB"/>
    <w:rsid w:val="005C2B1F"/>
    <w:rsid w:val="005C2CD8"/>
    <w:rsid w:val="005C2F30"/>
    <w:rsid w:val="005C673C"/>
    <w:rsid w:val="005C6B0E"/>
    <w:rsid w:val="005C71DE"/>
    <w:rsid w:val="005D298F"/>
    <w:rsid w:val="005D4D63"/>
    <w:rsid w:val="005D77D2"/>
    <w:rsid w:val="005E111F"/>
    <w:rsid w:val="005E5B0E"/>
    <w:rsid w:val="005F14E4"/>
    <w:rsid w:val="005F3947"/>
    <w:rsid w:val="005F3F84"/>
    <w:rsid w:val="005F6413"/>
    <w:rsid w:val="006060FA"/>
    <w:rsid w:val="00607190"/>
    <w:rsid w:val="006111A2"/>
    <w:rsid w:val="00611EDF"/>
    <w:rsid w:val="006122F0"/>
    <w:rsid w:val="006138A7"/>
    <w:rsid w:val="00615F0F"/>
    <w:rsid w:val="0061764D"/>
    <w:rsid w:val="00620C94"/>
    <w:rsid w:val="006236E5"/>
    <w:rsid w:val="00623B66"/>
    <w:rsid w:val="00625729"/>
    <w:rsid w:val="00631AEB"/>
    <w:rsid w:val="00633A98"/>
    <w:rsid w:val="006359A9"/>
    <w:rsid w:val="00635E39"/>
    <w:rsid w:val="00637A22"/>
    <w:rsid w:val="00641640"/>
    <w:rsid w:val="006417E6"/>
    <w:rsid w:val="00643EC4"/>
    <w:rsid w:val="00644084"/>
    <w:rsid w:val="00650B0F"/>
    <w:rsid w:val="00652598"/>
    <w:rsid w:val="00654F11"/>
    <w:rsid w:val="0065578C"/>
    <w:rsid w:val="00655F59"/>
    <w:rsid w:val="0066045C"/>
    <w:rsid w:val="00660797"/>
    <w:rsid w:val="00660F67"/>
    <w:rsid w:val="006667D6"/>
    <w:rsid w:val="006671B1"/>
    <w:rsid w:val="006719D5"/>
    <w:rsid w:val="00671CD2"/>
    <w:rsid w:val="00672ADD"/>
    <w:rsid w:val="00681CCF"/>
    <w:rsid w:val="006824DB"/>
    <w:rsid w:val="00683875"/>
    <w:rsid w:val="0068687D"/>
    <w:rsid w:val="00687265"/>
    <w:rsid w:val="006907E1"/>
    <w:rsid w:val="00692366"/>
    <w:rsid w:val="006966B6"/>
    <w:rsid w:val="006A0DA0"/>
    <w:rsid w:val="006A569F"/>
    <w:rsid w:val="006B2622"/>
    <w:rsid w:val="006B2B4D"/>
    <w:rsid w:val="006B2C12"/>
    <w:rsid w:val="006B357F"/>
    <w:rsid w:val="006B397E"/>
    <w:rsid w:val="006B474A"/>
    <w:rsid w:val="006B6E56"/>
    <w:rsid w:val="006C01D0"/>
    <w:rsid w:val="006C0CE3"/>
    <w:rsid w:val="006C1E3D"/>
    <w:rsid w:val="006C3430"/>
    <w:rsid w:val="006C3803"/>
    <w:rsid w:val="006C7E46"/>
    <w:rsid w:val="006D2163"/>
    <w:rsid w:val="006D2973"/>
    <w:rsid w:val="006D48B0"/>
    <w:rsid w:val="006D4DEE"/>
    <w:rsid w:val="006D5CCF"/>
    <w:rsid w:val="006D5D34"/>
    <w:rsid w:val="006E0969"/>
    <w:rsid w:val="006E3B3A"/>
    <w:rsid w:val="006E4655"/>
    <w:rsid w:val="006E4F88"/>
    <w:rsid w:val="006E5A3A"/>
    <w:rsid w:val="006F482B"/>
    <w:rsid w:val="006F4F36"/>
    <w:rsid w:val="006F762A"/>
    <w:rsid w:val="006F77BF"/>
    <w:rsid w:val="007015A0"/>
    <w:rsid w:val="00706ED8"/>
    <w:rsid w:val="007118FB"/>
    <w:rsid w:val="00713C96"/>
    <w:rsid w:val="007212A6"/>
    <w:rsid w:val="00721FA0"/>
    <w:rsid w:val="00722B8A"/>
    <w:rsid w:val="00724FD4"/>
    <w:rsid w:val="00725B71"/>
    <w:rsid w:val="00732B12"/>
    <w:rsid w:val="007335D5"/>
    <w:rsid w:val="007336D8"/>
    <w:rsid w:val="00735733"/>
    <w:rsid w:val="0073781D"/>
    <w:rsid w:val="00742120"/>
    <w:rsid w:val="00744177"/>
    <w:rsid w:val="0074729B"/>
    <w:rsid w:val="00752416"/>
    <w:rsid w:val="00757A2E"/>
    <w:rsid w:val="007608B6"/>
    <w:rsid w:val="00761BE8"/>
    <w:rsid w:val="00763B0C"/>
    <w:rsid w:val="007643B2"/>
    <w:rsid w:val="007658D7"/>
    <w:rsid w:val="00767A70"/>
    <w:rsid w:val="007733AD"/>
    <w:rsid w:val="00773C45"/>
    <w:rsid w:val="00777577"/>
    <w:rsid w:val="00780830"/>
    <w:rsid w:val="00780ECA"/>
    <w:rsid w:val="00785637"/>
    <w:rsid w:val="00790BAA"/>
    <w:rsid w:val="0079290E"/>
    <w:rsid w:val="0079435F"/>
    <w:rsid w:val="00796A9C"/>
    <w:rsid w:val="00797116"/>
    <w:rsid w:val="007977D6"/>
    <w:rsid w:val="007A1C92"/>
    <w:rsid w:val="007A507D"/>
    <w:rsid w:val="007A7ACD"/>
    <w:rsid w:val="007B081F"/>
    <w:rsid w:val="007B08A9"/>
    <w:rsid w:val="007B0A7D"/>
    <w:rsid w:val="007B1720"/>
    <w:rsid w:val="007B3646"/>
    <w:rsid w:val="007B4D6A"/>
    <w:rsid w:val="007B58F2"/>
    <w:rsid w:val="007C058F"/>
    <w:rsid w:val="007C0D04"/>
    <w:rsid w:val="007C1885"/>
    <w:rsid w:val="007C3B67"/>
    <w:rsid w:val="007C408E"/>
    <w:rsid w:val="007C762A"/>
    <w:rsid w:val="007D1D38"/>
    <w:rsid w:val="007D2290"/>
    <w:rsid w:val="007D3950"/>
    <w:rsid w:val="007D55D2"/>
    <w:rsid w:val="007D6324"/>
    <w:rsid w:val="007E0727"/>
    <w:rsid w:val="007E2D6C"/>
    <w:rsid w:val="007E3289"/>
    <w:rsid w:val="007E641B"/>
    <w:rsid w:val="007F0C32"/>
    <w:rsid w:val="007F0D14"/>
    <w:rsid w:val="007F23A2"/>
    <w:rsid w:val="007F382C"/>
    <w:rsid w:val="008007F2"/>
    <w:rsid w:val="00801559"/>
    <w:rsid w:val="00801F2B"/>
    <w:rsid w:val="00803D35"/>
    <w:rsid w:val="00805F8C"/>
    <w:rsid w:val="00806BCB"/>
    <w:rsid w:val="00807B42"/>
    <w:rsid w:val="00811DB8"/>
    <w:rsid w:val="00814C65"/>
    <w:rsid w:val="00815BB8"/>
    <w:rsid w:val="008162AE"/>
    <w:rsid w:val="00817379"/>
    <w:rsid w:val="00823D6D"/>
    <w:rsid w:val="008275BF"/>
    <w:rsid w:val="00827E0C"/>
    <w:rsid w:val="008320FC"/>
    <w:rsid w:val="00832445"/>
    <w:rsid w:val="00841E83"/>
    <w:rsid w:val="00842C4D"/>
    <w:rsid w:val="00846062"/>
    <w:rsid w:val="008472A4"/>
    <w:rsid w:val="00851753"/>
    <w:rsid w:val="00851CD4"/>
    <w:rsid w:val="00852336"/>
    <w:rsid w:val="00855934"/>
    <w:rsid w:val="00857393"/>
    <w:rsid w:val="0085751F"/>
    <w:rsid w:val="008600F4"/>
    <w:rsid w:val="00862E87"/>
    <w:rsid w:val="0086642F"/>
    <w:rsid w:val="00867F4E"/>
    <w:rsid w:val="00867F7B"/>
    <w:rsid w:val="00872931"/>
    <w:rsid w:val="00872BB8"/>
    <w:rsid w:val="00872FDE"/>
    <w:rsid w:val="008806B4"/>
    <w:rsid w:val="0088090D"/>
    <w:rsid w:val="00880E8E"/>
    <w:rsid w:val="00881F6E"/>
    <w:rsid w:val="0088417F"/>
    <w:rsid w:val="00896263"/>
    <w:rsid w:val="00896774"/>
    <w:rsid w:val="008A0C63"/>
    <w:rsid w:val="008A530D"/>
    <w:rsid w:val="008B0548"/>
    <w:rsid w:val="008B09F5"/>
    <w:rsid w:val="008B43A8"/>
    <w:rsid w:val="008B6C61"/>
    <w:rsid w:val="008C24A7"/>
    <w:rsid w:val="008C6E26"/>
    <w:rsid w:val="008C732B"/>
    <w:rsid w:val="008D11E1"/>
    <w:rsid w:val="008D23D1"/>
    <w:rsid w:val="008D38B8"/>
    <w:rsid w:val="008D4914"/>
    <w:rsid w:val="008E0251"/>
    <w:rsid w:val="008E36C9"/>
    <w:rsid w:val="008E3D48"/>
    <w:rsid w:val="008E536D"/>
    <w:rsid w:val="008E5852"/>
    <w:rsid w:val="008E5A08"/>
    <w:rsid w:val="008E5DB1"/>
    <w:rsid w:val="008E5E41"/>
    <w:rsid w:val="008F1A2F"/>
    <w:rsid w:val="008F2048"/>
    <w:rsid w:val="008F26AC"/>
    <w:rsid w:val="008F5A1C"/>
    <w:rsid w:val="008F5F28"/>
    <w:rsid w:val="008F64F9"/>
    <w:rsid w:val="008F7594"/>
    <w:rsid w:val="00900FD9"/>
    <w:rsid w:val="0090390C"/>
    <w:rsid w:val="0090513F"/>
    <w:rsid w:val="009117D1"/>
    <w:rsid w:val="00912ADF"/>
    <w:rsid w:val="00914484"/>
    <w:rsid w:val="0091700D"/>
    <w:rsid w:val="009212D7"/>
    <w:rsid w:val="009215D2"/>
    <w:rsid w:val="00922D5A"/>
    <w:rsid w:val="00927A4F"/>
    <w:rsid w:val="00930F9E"/>
    <w:rsid w:val="009311D7"/>
    <w:rsid w:val="0093124C"/>
    <w:rsid w:val="00934597"/>
    <w:rsid w:val="00935308"/>
    <w:rsid w:val="0093597A"/>
    <w:rsid w:val="00937D3F"/>
    <w:rsid w:val="00937E79"/>
    <w:rsid w:val="00937F60"/>
    <w:rsid w:val="009421D8"/>
    <w:rsid w:val="009421DB"/>
    <w:rsid w:val="009423DE"/>
    <w:rsid w:val="00944CE2"/>
    <w:rsid w:val="00944FC9"/>
    <w:rsid w:val="00945301"/>
    <w:rsid w:val="009454DA"/>
    <w:rsid w:val="009514C7"/>
    <w:rsid w:val="0095153F"/>
    <w:rsid w:val="00952B07"/>
    <w:rsid w:val="00952B4B"/>
    <w:rsid w:val="00954179"/>
    <w:rsid w:val="0095681B"/>
    <w:rsid w:val="00960059"/>
    <w:rsid w:val="00965280"/>
    <w:rsid w:val="00972E3F"/>
    <w:rsid w:val="00975446"/>
    <w:rsid w:val="009761AE"/>
    <w:rsid w:val="009770AF"/>
    <w:rsid w:val="00977174"/>
    <w:rsid w:val="009805CD"/>
    <w:rsid w:val="00981ACB"/>
    <w:rsid w:val="009824F6"/>
    <w:rsid w:val="00983E87"/>
    <w:rsid w:val="0098559A"/>
    <w:rsid w:val="009866CA"/>
    <w:rsid w:val="00986DDB"/>
    <w:rsid w:val="00992597"/>
    <w:rsid w:val="00992BE2"/>
    <w:rsid w:val="0099443F"/>
    <w:rsid w:val="00994ECB"/>
    <w:rsid w:val="00997E8D"/>
    <w:rsid w:val="009A16DD"/>
    <w:rsid w:val="009A1A6B"/>
    <w:rsid w:val="009A1DE3"/>
    <w:rsid w:val="009A57E1"/>
    <w:rsid w:val="009A65AE"/>
    <w:rsid w:val="009A6A42"/>
    <w:rsid w:val="009B4FA8"/>
    <w:rsid w:val="009C0734"/>
    <w:rsid w:val="009C1DCD"/>
    <w:rsid w:val="009C3256"/>
    <w:rsid w:val="009C50FF"/>
    <w:rsid w:val="009C5921"/>
    <w:rsid w:val="009C75E6"/>
    <w:rsid w:val="009D1402"/>
    <w:rsid w:val="009D4C89"/>
    <w:rsid w:val="009D76AE"/>
    <w:rsid w:val="009E0673"/>
    <w:rsid w:val="009E2303"/>
    <w:rsid w:val="009E2606"/>
    <w:rsid w:val="009E5A29"/>
    <w:rsid w:val="009E63C2"/>
    <w:rsid w:val="009E6C43"/>
    <w:rsid w:val="009E7470"/>
    <w:rsid w:val="009F5DC3"/>
    <w:rsid w:val="009F6813"/>
    <w:rsid w:val="00A01710"/>
    <w:rsid w:val="00A01C55"/>
    <w:rsid w:val="00A01DC6"/>
    <w:rsid w:val="00A02A64"/>
    <w:rsid w:val="00A02EAD"/>
    <w:rsid w:val="00A03946"/>
    <w:rsid w:val="00A0480A"/>
    <w:rsid w:val="00A05B52"/>
    <w:rsid w:val="00A075ED"/>
    <w:rsid w:val="00A07CF7"/>
    <w:rsid w:val="00A2170B"/>
    <w:rsid w:val="00A237A3"/>
    <w:rsid w:val="00A27622"/>
    <w:rsid w:val="00A353A8"/>
    <w:rsid w:val="00A40233"/>
    <w:rsid w:val="00A40916"/>
    <w:rsid w:val="00A43167"/>
    <w:rsid w:val="00A436BD"/>
    <w:rsid w:val="00A45135"/>
    <w:rsid w:val="00A4613F"/>
    <w:rsid w:val="00A475FE"/>
    <w:rsid w:val="00A47724"/>
    <w:rsid w:val="00A4776C"/>
    <w:rsid w:val="00A514BD"/>
    <w:rsid w:val="00A51DAD"/>
    <w:rsid w:val="00A534F7"/>
    <w:rsid w:val="00A53F47"/>
    <w:rsid w:val="00A54D60"/>
    <w:rsid w:val="00A568CD"/>
    <w:rsid w:val="00A56BDF"/>
    <w:rsid w:val="00A57B43"/>
    <w:rsid w:val="00A57E01"/>
    <w:rsid w:val="00A601C0"/>
    <w:rsid w:val="00A603D4"/>
    <w:rsid w:val="00A61CC3"/>
    <w:rsid w:val="00A636BA"/>
    <w:rsid w:val="00A63CCD"/>
    <w:rsid w:val="00A64620"/>
    <w:rsid w:val="00A64F7D"/>
    <w:rsid w:val="00A663BB"/>
    <w:rsid w:val="00A70C94"/>
    <w:rsid w:val="00A72E18"/>
    <w:rsid w:val="00A73E64"/>
    <w:rsid w:val="00A8114B"/>
    <w:rsid w:val="00A8176D"/>
    <w:rsid w:val="00A83B8B"/>
    <w:rsid w:val="00A87161"/>
    <w:rsid w:val="00A93B19"/>
    <w:rsid w:val="00A9605D"/>
    <w:rsid w:val="00AA1BE0"/>
    <w:rsid w:val="00AA3271"/>
    <w:rsid w:val="00AA6812"/>
    <w:rsid w:val="00AB2898"/>
    <w:rsid w:val="00AB3624"/>
    <w:rsid w:val="00AB5604"/>
    <w:rsid w:val="00AB6BA8"/>
    <w:rsid w:val="00AC0259"/>
    <w:rsid w:val="00AC29B2"/>
    <w:rsid w:val="00AC30EE"/>
    <w:rsid w:val="00AC3825"/>
    <w:rsid w:val="00AC3B86"/>
    <w:rsid w:val="00AC4888"/>
    <w:rsid w:val="00AC5C01"/>
    <w:rsid w:val="00AC6381"/>
    <w:rsid w:val="00AC7079"/>
    <w:rsid w:val="00AD0D62"/>
    <w:rsid w:val="00AD0E4A"/>
    <w:rsid w:val="00AD28EF"/>
    <w:rsid w:val="00AD76E2"/>
    <w:rsid w:val="00AE000D"/>
    <w:rsid w:val="00AE190E"/>
    <w:rsid w:val="00AE2BDE"/>
    <w:rsid w:val="00AE37E2"/>
    <w:rsid w:val="00AE5EB2"/>
    <w:rsid w:val="00AE6237"/>
    <w:rsid w:val="00AE654E"/>
    <w:rsid w:val="00AF1AE1"/>
    <w:rsid w:val="00AF35F3"/>
    <w:rsid w:val="00AF3C33"/>
    <w:rsid w:val="00AF6099"/>
    <w:rsid w:val="00AF61A3"/>
    <w:rsid w:val="00AF6508"/>
    <w:rsid w:val="00AF68F5"/>
    <w:rsid w:val="00AF721C"/>
    <w:rsid w:val="00B01BBE"/>
    <w:rsid w:val="00B11C91"/>
    <w:rsid w:val="00B13641"/>
    <w:rsid w:val="00B13CB6"/>
    <w:rsid w:val="00B1648D"/>
    <w:rsid w:val="00B16C12"/>
    <w:rsid w:val="00B16E98"/>
    <w:rsid w:val="00B21E2E"/>
    <w:rsid w:val="00B22DE2"/>
    <w:rsid w:val="00B26588"/>
    <w:rsid w:val="00B26F40"/>
    <w:rsid w:val="00B272A5"/>
    <w:rsid w:val="00B272EC"/>
    <w:rsid w:val="00B2737B"/>
    <w:rsid w:val="00B31055"/>
    <w:rsid w:val="00B328BE"/>
    <w:rsid w:val="00B34D91"/>
    <w:rsid w:val="00B36C79"/>
    <w:rsid w:val="00B371D2"/>
    <w:rsid w:val="00B41117"/>
    <w:rsid w:val="00B415D2"/>
    <w:rsid w:val="00B4237F"/>
    <w:rsid w:val="00B42EFD"/>
    <w:rsid w:val="00B462DC"/>
    <w:rsid w:val="00B4648C"/>
    <w:rsid w:val="00B473A6"/>
    <w:rsid w:val="00B47FC7"/>
    <w:rsid w:val="00B501EB"/>
    <w:rsid w:val="00B51524"/>
    <w:rsid w:val="00B5163A"/>
    <w:rsid w:val="00B52CCD"/>
    <w:rsid w:val="00B56DCF"/>
    <w:rsid w:val="00B57256"/>
    <w:rsid w:val="00B619D9"/>
    <w:rsid w:val="00B62AF4"/>
    <w:rsid w:val="00B636EA"/>
    <w:rsid w:val="00B64A88"/>
    <w:rsid w:val="00B7061A"/>
    <w:rsid w:val="00B709F0"/>
    <w:rsid w:val="00B71EDD"/>
    <w:rsid w:val="00B72B1F"/>
    <w:rsid w:val="00B75B1F"/>
    <w:rsid w:val="00B7666D"/>
    <w:rsid w:val="00B7759C"/>
    <w:rsid w:val="00B80F66"/>
    <w:rsid w:val="00B81567"/>
    <w:rsid w:val="00B819BC"/>
    <w:rsid w:val="00B81ECA"/>
    <w:rsid w:val="00B820E2"/>
    <w:rsid w:val="00B8243C"/>
    <w:rsid w:val="00B83993"/>
    <w:rsid w:val="00B83CAE"/>
    <w:rsid w:val="00B84CFC"/>
    <w:rsid w:val="00B85FB4"/>
    <w:rsid w:val="00B87E95"/>
    <w:rsid w:val="00B90DEA"/>
    <w:rsid w:val="00B91B44"/>
    <w:rsid w:val="00B9200D"/>
    <w:rsid w:val="00B97976"/>
    <w:rsid w:val="00BA1245"/>
    <w:rsid w:val="00BA2655"/>
    <w:rsid w:val="00BA383C"/>
    <w:rsid w:val="00BA4D9E"/>
    <w:rsid w:val="00BA5194"/>
    <w:rsid w:val="00BA5793"/>
    <w:rsid w:val="00BA76D7"/>
    <w:rsid w:val="00BB26DA"/>
    <w:rsid w:val="00BB2D4F"/>
    <w:rsid w:val="00BB50A8"/>
    <w:rsid w:val="00BB58E1"/>
    <w:rsid w:val="00BC2C95"/>
    <w:rsid w:val="00BD033A"/>
    <w:rsid w:val="00BD2CFE"/>
    <w:rsid w:val="00BD7B69"/>
    <w:rsid w:val="00BE1C3D"/>
    <w:rsid w:val="00BE1D5A"/>
    <w:rsid w:val="00BE1E49"/>
    <w:rsid w:val="00BE1EF9"/>
    <w:rsid w:val="00BE1F18"/>
    <w:rsid w:val="00BE3C25"/>
    <w:rsid w:val="00BE4343"/>
    <w:rsid w:val="00BE5065"/>
    <w:rsid w:val="00BE7B6D"/>
    <w:rsid w:val="00BE7C09"/>
    <w:rsid w:val="00BF0800"/>
    <w:rsid w:val="00BF0A75"/>
    <w:rsid w:val="00BF1595"/>
    <w:rsid w:val="00BF2480"/>
    <w:rsid w:val="00BF6A86"/>
    <w:rsid w:val="00C00DD1"/>
    <w:rsid w:val="00C00FC4"/>
    <w:rsid w:val="00C046B4"/>
    <w:rsid w:val="00C07757"/>
    <w:rsid w:val="00C10732"/>
    <w:rsid w:val="00C115B1"/>
    <w:rsid w:val="00C1241C"/>
    <w:rsid w:val="00C13D6D"/>
    <w:rsid w:val="00C14B7D"/>
    <w:rsid w:val="00C17207"/>
    <w:rsid w:val="00C21966"/>
    <w:rsid w:val="00C2235B"/>
    <w:rsid w:val="00C226F7"/>
    <w:rsid w:val="00C23B84"/>
    <w:rsid w:val="00C25937"/>
    <w:rsid w:val="00C26A3C"/>
    <w:rsid w:val="00C32994"/>
    <w:rsid w:val="00C35703"/>
    <w:rsid w:val="00C357BE"/>
    <w:rsid w:val="00C366CF"/>
    <w:rsid w:val="00C369C9"/>
    <w:rsid w:val="00C36AFC"/>
    <w:rsid w:val="00C37B0A"/>
    <w:rsid w:val="00C4175A"/>
    <w:rsid w:val="00C44406"/>
    <w:rsid w:val="00C45C26"/>
    <w:rsid w:val="00C504A0"/>
    <w:rsid w:val="00C52024"/>
    <w:rsid w:val="00C52892"/>
    <w:rsid w:val="00C565DA"/>
    <w:rsid w:val="00C575FD"/>
    <w:rsid w:val="00C60207"/>
    <w:rsid w:val="00C604E8"/>
    <w:rsid w:val="00C6061C"/>
    <w:rsid w:val="00C658AC"/>
    <w:rsid w:val="00C67012"/>
    <w:rsid w:val="00C67772"/>
    <w:rsid w:val="00C70EC1"/>
    <w:rsid w:val="00C7208C"/>
    <w:rsid w:val="00C72327"/>
    <w:rsid w:val="00C76049"/>
    <w:rsid w:val="00C7701D"/>
    <w:rsid w:val="00C850DF"/>
    <w:rsid w:val="00C86B67"/>
    <w:rsid w:val="00C87E07"/>
    <w:rsid w:val="00C907A2"/>
    <w:rsid w:val="00CA0516"/>
    <w:rsid w:val="00CA23F3"/>
    <w:rsid w:val="00CA46A8"/>
    <w:rsid w:val="00CA4FA0"/>
    <w:rsid w:val="00CA54D1"/>
    <w:rsid w:val="00CA60A2"/>
    <w:rsid w:val="00CA7937"/>
    <w:rsid w:val="00CB1E54"/>
    <w:rsid w:val="00CB378B"/>
    <w:rsid w:val="00CB3D3A"/>
    <w:rsid w:val="00CB4413"/>
    <w:rsid w:val="00CB499D"/>
    <w:rsid w:val="00CC071D"/>
    <w:rsid w:val="00CC16BB"/>
    <w:rsid w:val="00CC5864"/>
    <w:rsid w:val="00CC5D3A"/>
    <w:rsid w:val="00CC6014"/>
    <w:rsid w:val="00CC79A0"/>
    <w:rsid w:val="00CD058D"/>
    <w:rsid w:val="00CD18D7"/>
    <w:rsid w:val="00CD286F"/>
    <w:rsid w:val="00CD2885"/>
    <w:rsid w:val="00CD3287"/>
    <w:rsid w:val="00CD5CD5"/>
    <w:rsid w:val="00CD749E"/>
    <w:rsid w:val="00CE17E3"/>
    <w:rsid w:val="00CE346C"/>
    <w:rsid w:val="00CE5841"/>
    <w:rsid w:val="00CE5F10"/>
    <w:rsid w:val="00CF392C"/>
    <w:rsid w:val="00CF6F64"/>
    <w:rsid w:val="00D00DC0"/>
    <w:rsid w:val="00D00EEE"/>
    <w:rsid w:val="00D00FFE"/>
    <w:rsid w:val="00D01527"/>
    <w:rsid w:val="00D019BA"/>
    <w:rsid w:val="00D020C0"/>
    <w:rsid w:val="00D05075"/>
    <w:rsid w:val="00D12926"/>
    <w:rsid w:val="00D137BF"/>
    <w:rsid w:val="00D13AA4"/>
    <w:rsid w:val="00D1448D"/>
    <w:rsid w:val="00D15BBC"/>
    <w:rsid w:val="00D17768"/>
    <w:rsid w:val="00D2267E"/>
    <w:rsid w:val="00D272B8"/>
    <w:rsid w:val="00D2764E"/>
    <w:rsid w:val="00D31BAA"/>
    <w:rsid w:val="00D31E04"/>
    <w:rsid w:val="00D32204"/>
    <w:rsid w:val="00D36D0C"/>
    <w:rsid w:val="00D40ABB"/>
    <w:rsid w:val="00D42810"/>
    <w:rsid w:val="00D437C6"/>
    <w:rsid w:val="00D43DEB"/>
    <w:rsid w:val="00D453CD"/>
    <w:rsid w:val="00D45729"/>
    <w:rsid w:val="00D468F0"/>
    <w:rsid w:val="00D47264"/>
    <w:rsid w:val="00D55E91"/>
    <w:rsid w:val="00D55F8C"/>
    <w:rsid w:val="00D56F5A"/>
    <w:rsid w:val="00D571C6"/>
    <w:rsid w:val="00D609C3"/>
    <w:rsid w:val="00D62430"/>
    <w:rsid w:val="00D62988"/>
    <w:rsid w:val="00D63E66"/>
    <w:rsid w:val="00D645CD"/>
    <w:rsid w:val="00D6583D"/>
    <w:rsid w:val="00D7156D"/>
    <w:rsid w:val="00D719C3"/>
    <w:rsid w:val="00D72582"/>
    <w:rsid w:val="00D7486F"/>
    <w:rsid w:val="00D76307"/>
    <w:rsid w:val="00D76B7A"/>
    <w:rsid w:val="00D81980"/>
    <w:rsid w:val="00D82879"/>
    <w:rsid w:val="00D90BD3"/>
    <w:rsid w:val="00D921BB"/>
    <w:rsid w:val="00D94A0B"/>
    <w:rsid w:val="00DA2525"/>
    <w:rsid w:val="00DA2C2C"/>
    <w:rsid w:val="00DB16A3"/>
    <w:rsid w:val="00DB4475"/>
    <w:rsid w:val="00DB5478"/>
    <w:rsid w:val="00DC070A"/>
    <w:rsid w:val="00DC0ACF"/>
    <w:rsid w:val="00DC24F8"/>
    <w:rsid w:val="00DC39BF"/>
    <w:rsid w:val="00DC5B41"/>
    <w:rsid w:val="00DC6F19"/>
    <w:rsid w:val="00DD2AD9"/>
    <w:rsid w:val="00DD2BB4"/>
    <w:rsid w:val="00DD5816"/>
    <w:rsid w:val="00DD5D58"/>
    <w:rsid w:val="00DD6315"/>
    <w:rsid w:val="00DE5F6A"/>
    <w:rsid w:val="00DE6A20"/>
    <w:rsid w:val="00DE6D36"/>
    <w:rsid w:val="00DF02A5"/>
    <w:rsid w:val="00DF0887"/>
    <w:rsid w:val="00DF1A8E"/>
    <w:rsid w:val="00DF3725"/>
    <w:rsid w:val="00DF3D28"/>
    <w:rsid w:val="00DF724C"/>
    <w:rsid w:val="00E0013E"/>
    <w:rsid w:val="00E028C1"/>
    <w:rsid w:val="00E04040"/>
    <w:rsid w:val="00E0522B"/>
    <w:rsid w:val="00E106E8"/>
    <w:rsid w:val="00E11E29"/>
    <w:rsid w:val="00E138EA"/>
    <w:rsid w:val="00E144AC"/>
    <w:rsid w:val="00E21C0B"/>
    <w:rsid w:val="00E230B0"/>
    <w:rsid w:val="00E25B23"/>
    <w:rsid w:val="00E2701B"/>
    <w:rsid w:val="00E27AF4"/>
    <w:rsid w:val="00E30FEA"/>
    <w:rsid w:val="00E340A4"/>
    <w:rsid w:val="00E37F98"/>
    <w:rsid w:val="00E411E2"/>
    <w:rsid w:val="00E414EC"/>
    <w:rsid w:val="00E416BE"/>
    <w:rsid w:val="00E420E5"/>
    <w:rsid w:val="00E43905"/>
    <w:rsid w:val="00E458EE"/>
    <w:rsid w:val="00E504B4"/>
    <w:rsid w:val="00E51B60"/>
    <w:rsid w:val="00E52A87"/>
    <w:rsid w:val="00E53CF5"/>
    <w:rsid w:val="00E53EC6"/>
    <w:rsid w:val="00E54CE2"/>
    <w:rsid w:val="00E55C5F"/>
    <w:rsid w:val="00E6081C"/>
    <w:rsid w:val="00E6248F"/>
    <w:rsid w:val="00E62D54"/>
    <w:rsid w:val="00E63DC0"/>
    <w:rsid w:val="00E64512"/>
    <w:rsid w:val="00E72984"/>
    <w:rsid w:val="00E72E64"/>
    <w:rsid w:val="00E74527"/>
    <w:rsid w:val="00E749F5"/>
    <w:rsid w:val="00E76A7C"/>
    <w:rsid w:val="00E76CB2"/>
    <w:rsid w:val="00E76D22"/>
    <w:rsid w:val="00E77187"/>
    <w:rsid w:val="00E811B7"/>
    <w:rsid w:val="00E8260F"/>
    <w:rsid w:val="00E9334B"/>
    <w:rsid w:val="00E93863"/>
    <w:rsid w:val="00E95D9A"/>
    <w:rsid w:val="00E96BBB"/>
    <w:rsid w:val="00EA1D3A"/>
    <w:rsid w:val="00EA2272"/>
    <w:rsid w:val="00EA3104"/>
    <w:rsid w:val="00EA35A8"/>
    <w:rsid w:val="00EA37EC"/>
    <w:rsid w:val="00EA38A8"/>
    <w:rsid w:val="00EA3CEF"/>
    <w:rsid w:val="00EB09F2"/>
    <w:rsid w:val="00EB1251"/>
    <w:rsid w:val="00EB1B9C"/>
    <w:rsid w:val="00EB2FE5"/>
    <w:rsid w:val="00EB3584"/>
    <w:rsid w:val="00EB62FE"/>
    <w:rsid w:val="00EB773E"/>
    <w:rsid w:val="00EB7BF0"/>
    <w:rsid w:val="00EC238E"/>
    <w:rsid w:val="00EC357B"/>
    <w:rsid w:val="00EC5147"/>
    <w:rsid w:val="00EC5151"/>
    <w:rsid w:val="00EC67C2"/>
    <w:rsid w:val="00ED0C12"/>
    <w:rsid w:val="00ED2215"/>
    <w:rsid w:val="00ED25D3"/>
    <w:rsid w:val="00ED4F45"/>
    <w:rsid w:val="00EE163A"/>
    <w:rsid w:val="00EE4125"/>
    <w:rsid w:val="00EE51D3"/>
    <w:rsid w:val="00EE63C4"/>
    <w:rsid w:val="00EF5090"/>
    <w:rsid w:val="00EF5A5B"/>
    <w:rsid w:val="00EF69BC"/>
    <w:rsid w:val="00EF6E10"/>
    <w:rsid w:val="00F00CFA"/>
    <w:rsid w:val="00F0164B"/>
    <w:rsid w:val="00F04590"/>
    <w:rsid w:val="00F04F7D"/>
    <w:rsid w:val="00F068D1"/>
    <w:rsid w:val="00F07EEB"/>
    <w:rsid w:val="00F1102A"/>
    <w:rsid w:val="00F11BAB"/>
    <w:rsid w:val="00F11FAD"/>
    <w:rsid w:val="00F1443E"/>
    <w:rsid w:val="00F167EE"/>
    <w:rsid w:val="00F203BA"/>
    <w:rsid w:val="00F2272C"/>
    <w:rsid w:val="00F2324F"/>
    <w:rsid w:val="00F2350D"/>
    <w:rsid w:val="00F2505A"/>
    <w:rsid w:val="00F30597"/>
    <w:rsid w:val="00F30634"/>
    <w:rsid w:val="00F30C26"/>
    <w:rsid w:val="00F314B5"/>
    <w:rsid w:val="00F318B8"/>
    <w:rsid w:val="00F341DD"/>
    <w:rsid w:val="00F37AE6"/>
    <w:rsid w:val="00F43D7D"/>
    <w:rsid w:val="00F43EAD"/>
    <w:rsid w:val="00F44E4E"/>
    <w:rsid w:val="00F465BD"/>
    <w:rsid w:val="00F51066"/>
    <w:rsid w:val="00F525CA"/>
    <w:rsid w:val="00F56506"/>
    <w:rsid w:val="00F5712A"/>
    <w:rsid w:val="00F57B93"/>
    <w:rsid w:val="00F60582"/>
    <w:rsid w:val="00F60936"/>
    <w:rsid w:val="00F615B6"/>
    <w:rsid w:val="00F61C40"/>
    <w:rsid w:val="00F626D0"/>
    <w:rsid w:val="00F629B9"/>
    <w:rsid w:val="00F6580C"/>
    <w:rsid w:val="00F66310"/>
    <w:rsid w:val="00F67CEA"/>
    <w:rsid w:val="00F734D2"/>
    <w:rsid w:val="00F77AAC"/>
    <w:rsid w:val="00F80F3F"/>
    <w:rsid w:val="00F81F17"/>
    <w:rsid w:val="00F823A2"/>
    <w:rsid w:val="00F84D8B"/>
    <w:rsid w:val="00F85206"/>
    <w:rsid w:val="00F93E3A"/>
    <w:rsid w:val="00F9425B"/>
    <w:rsid w:val="00F9711E"/>
    <w:rsid w:val="00FA23FD"/>
    <w:rsid w:val="00FB0DBA"/>
    <w:rsid w:val="00FB19A6"/>
    <w:rsid w:val="00FB1A68"/>
    <w:rsid w:val="00FB293F"/>
    <w:rsid w:val="00FB37BC"/>
    <w:rsid w:val="00FB4F39"/>
    <w:rsid w:val="00FB711B"/>
    <w:rsid w:val="00FC02E1"/>
    <w:rsid w:val="00FC35A3"/>
    <w:rsid w:val="00FC58C9"/>
    <w:rsid w:val="00FC7E11"/>
    <w:rsid w:val="00FC7E50"/>
    <w:rsid w:val="00FD23F2"/>
    <w:rsid w:val="00FD4CB7"/>
    <w:rsid w:val="00FD6BB0"/>
    <w:rsid w:val="00FD7B7D"/>
    <w:rsid w:val="00FE06EF"/>
    <w:rsid w:val="00FE08C7"/>
    <w:rsid w:val="00FE19CF"/>
    <w:rsid w:val="00FE22D9"/>
    <w:rsid w:val="00FE5E4E"/>
    <w:rsid w:val="00FF0C57"/>
    <w:rsid w:val="00FF4570"/>
    <w:rsid w:val="00FF65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38B8683"/>
  <w15:docId w15:val="{461A45E1-1CDB-4536-AC0E-A1BAC324E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D9A"/>
    <w:rPr>
      <w:sz w:val="24"/>
      <w:szCs w:val="24"/>
      <w:lang w:eastAsia="ja-JP"/>
    </w:rPr>
  </w:style>
  <w:style w:type="paragraph" w:styleId="Heading1">
    <w:name w:val="heading 1"/>
    <w:basedOn w:val="Normal"/>
    <w:next w:val="Normal"/>
    <w:link w:val="Heading1Char"/>
    <w:uiPriority w:val="9"/>
    <w:qFormat/>
    <w:rsid w:val="000B751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rsid w:val="00E95D9A"/>
    <w:pPr>
      <w:keepNext/>
      <w:spacing w:line="280" w:lineRule="atLeast"/>
      <w:jc w:val="both"/>
      <w:outlineLvl w:val="1"/>
    </w:pPr>
    <w:rPr>
      <w:rFonts w:ascii="Arial" w:hAnsi="Arial" w:cs="Arial"/>
      <w:b/>
      <w:bCs/>
      <w:color w:val="000000"/>
      <w:sz w:val="20"/>
    </w:rPr>
  </w:style>
  <w:style w:type="paragraph" w:styleId="Heading3">
    <w:name w:val="heading 3"/>
    <w:basedOn w:val="Normal"/>
    <w:qFormat/>
    <w:rsid w:val="00E95D9A"/>
    <w:pPr>
      <w:spacing w:before="100" w:beforeAutospacing="1" w:after="100" w:afterAutospacing="1"/>
      <w:outlineLvl w:val="2"/>
    </w:pPr>
    <w:rPr>
      <w:rFonts w:ascii="Arial Unicode MS" w:eastAsia="Times New Roman" w:hAnsi="Arial Unicode MS"/>
      <w:b/>
      <w:bCs/>
      <w:sz w:val="27"/>
      <w:szCs w:val="27"/>
      <w:lang w:eastAsia="en-US"/>
    </w:rPr>
  </w:style>
  <w:style w:type="paragraph" w:styleId="Heading4">
    <w:name w:val="heading 4"/>
    <w:basedOn w:val="Normal"/>
    <w:next w:val="Normal"/>
    <w:qFormat/>
    <w:rsid w:val="00E95D9A"/>
    <w:pPr>
      <w:keepNext/>
      <w:spacing w:line="280" w:lineRule="atLeast"/>
      <w:jc w:val="both"/>
      <w:outlineLvl w:val="3"/>
    </w:pPr>
    <w:rPr>
      <w:rFonts w:ascii="Arial" w:hAnsi="Arial" w:cs="Arial"/>
      <w:b/>
      <w:bCs/>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E95D9A"/>
    <w:pPr>
      <w:widowControl w:val="0"/>
      <w:autoSpaceDE w:val="0"/>
      <w:autoSpaceDN w:val="0"/>
      <w:adjustRightInd w:val="0"/>
    </w:pPr>
    <w:rPr>
      <w:rFonts w:ascii="Arial" w:hAnsi="Arial" w:cs="Arial"/>
      <w:sz w:val="24"/>
      <w:szCs w:val="24"/>
      <w:lang w:eastAsia="ja-JP"/>
    </w:rPr>
  </w:style>
  <w:style w:type="character" w:styleId="Hyperlink">
    <w:name w:val="Hyperlink"/>
    <w:uiPriority w:val="99"/>
    <w:semiHidden/>
    <w:rsid w:val="00E95D9A"/>
    <w:rPr>
      <w:color w:val="0000FF"/>
      <w:u w:val="single"/>
    </w:rPr>
  </w:style>
  <w:style w:type="paragraph" w:styleId="Header">
    <w:name w:val="header"/>
    <w:basedOn w:val="Normal"/>
    <w:semiHidden/>
    <w:rsid w:val="00E95D9A"/>
    <w:pPr>
      <w:tabs>
        <w:tab w:val="center" w:pos="4536"/>
        <w:tab w:val="right" w:pos="9072"/>
      </w:tabs>
    </w:pPr>
  </w:style>
  <w:style w:type="character" w:customStyle="1" w:styleId="HeaderChar">
    <w:name w:val="Header Char"/>
    <w:rsid w:val="00E95D9A"/>
    <w:rPr>
      <w:sz w:val="24"/>
      <w:szCs w:val="24"/>
      <w:lang w:val="it-IT" w:eastAsia="ja-JP"/>
    </w:rPr>
  </w:style>
  <w:style w:type="paragraph" w:styleId="Footer">
    <w:name w:val="footer"/>
    <w:basedOn w:val="Normal"/>
    <w:link w:val="FooterChar1"/>
    <w:uiPriority w:val="99"/>
    <w:rsid w:val="00E95D9A"/>
    <w:pPr>
      <w:tabs>
        <w:tab w:val="center" w:pos="4536"/>
        <w:tab w:val="right" w:pos="9072"/>
      </w:tabs>
    </w:pPr>
  </w:style>
  <w:style w:type="character" w:customStyle="1" w:styleId="FooterChar">
    <w:name w:val="Footer Char"/>
    <w:rsid w:val="00E95D9A"/>
    <w:rPr>
      <w:sz w:val="24"/>
      <w:szCs w:val="24"/>
      <w:lang w:val="it-IT" w:eastAsia="ja-JP"/>
    </w:rPr>
  </w:style>
  <w:style w:type="character" w:styleId="Strong">
    <w:name w:val="Strong"/>
    <w:uiPriority w:val="22"/>
    <w:qFormat/>
    <w:rsid w:val="00E95D9A"/>
    <w:rPr>
      <w:rFonts w:ascii="Times New Roman" w:hAnsi="Times New Roman" w:cs="Times New Roman" w:hint="default"/>
      <w:b/>
      <w:bCs/>
    </w:rPr>
  </w:style>
  <w:style w:type="character" w:customStyle="1" w:styleId="apple-converted-space">
    <w:name w:val="apple-converted-space"/>
    <w:basedOn w:val="DefaultParagraphFont"/>
    <w:rsid w:val="00E95D9A"/>
  </w:style>
  <w:style w:type="character" w:customStyle="1" w:styleId="apple-style-span">
    <w:name w:val="apple-style-span"/>
    <w:basedOn w:val="DefaultParagraphFont"/>
    <w:rsid w:val="00E95D9A"/>
  </w:style>
  <w:style w:type="paragraph" w:styleId="BodyText2">
    <w:name w:val="Body Text 2"/>
    <w:basedOn w:val="Normal"/>
    <w:semiHidden/>
    <w:rsid w:val="00E95D9A"/>
    <w:pPr>
      <w:spacing w:line="280" w:lineRule="atLeast"/>
      <w:jc w:val="both"/>
    </w:pPr>
    <w:rPr>
      <w:sz w:val="20"/>
    </w:rPr>
  </w:style>
  <w:style w:type="paragraph" w:styleId="BodyText">
    <w:name w:val="Body Text"/>
    <w:basedOn w:val="Normal"/>
    <w:link w:val="BodyTextChar"/>
    <w:uiPriority w:val="99"/>
    <w:unhideWhenUsed/>
    <w:rsid w:val="001C3A03"/>
    <w:pPr>
      <w:spacing w:after="120"/>
    </w:pPr>
    <w:rPr>
      <w:rFonts w:cs="Mangal"/>
      <w:lang w:bidi="ne-NP"/>
    </w:rPr>
  </w:style>
  <w:style w:type="character" w:customStyle="1" w:styleId="BodyTextChar">
    <w:name w:val="Body Text Char"/>
    <w:link w:val="BodyText"/>
    <w:uiPriority w:val="99"/>
    <w:rsid w:val="001C3A03"/>
    <w:rPr>
      <w:sz w:val="24"/>
      <w:szCs w:val="24"/>
      <w:lang w:eastAsia="ja-JP"/>
    </w:rPr>
  </w:style>
  <w:style w:type="character" w:styleId="CommentReference">
    <w:name w:val="annotation reference"/>
    <w:uiPriority w:val="99"/>
    <w:semiHidden/>
    <w:unhideWhenUsed/>
    <w:rsid w:val="00635E39"/>
    <w:rPr>
      <w:sz w:val="16"/>
      <w:szCs w:val="16"/>
    </w:rPr>
  </w:style>
  <w:style w:type="paragraph" w:styleId="CommentText">
    <w:name w:val="annotation text"/>
    <w:basedOn w:val="Normal"/>
    <w:link w:val="CommentTextChar"/>
    <w:uiPriority w:val="99"/>
    <w:semiHidden/>
    <w:unhideWhenUsed/>
    <w:rsid w:val="00635E39"/>
    <w:rPr>
      <w:rFonts w:cs="Mangal"/>
      <w:sz w:val="20"/>
      <w:szCs w:val="20"/>
      <w:lang w:bidi="ne-NP"/>
    </w:rPr>
  </w:style>
  <w:style w:type="character" w:customStyle="1" w:styleId="CommentTextChar">
    <w:name w:val="Comment Text Char"/>
    <w:link w:val="CommentText"/>
    <w:uiPriority w:val="99"/>
    <w:semiHidden/>
    <w:rsid w:val="00635E39"/>
    <w:rPr>
      <w:lang w:eastAsia="ja-JP"/>
    </w:rPr>
  </w:style>
  <w:style w:type="paragraph" w:styleId="CommentSubject">
    <w:name w:val="annotation subject"/>
    <w:basedOn w:val="CommentText"/>
    <w:next w:val="CommentText"/>
    <w:link w:val="CommentSubjectChar"/>
    <w:uiPriority w:val="99"/>
    <w:semiHidden/>
    <w:unhideWhenUsed/>
    <w:rsid w:val="00635E39"/>
    <w:rPr>
      <w:b/>
      <w:bCs/>
    </w:rPr>
  </w:style>
  <w:style w:type="character" w:customStyle="1" w:styleId="CommentSubjectChar">
    <w:name w:val="Comment Subject Char"/>
    <w:link w:val="CommentSubject"/>
    <w:uiPriority w:val="99"/>
    <w:semiHidden/>
    <w:rsid w:val="00635E39"/>
    <w:rPr>
      <w:b/>
      <w:bCs/>
      <w:lang w:eastAsia="ja-JP"/>
    </w:rPr>
  </w:style>
  <w:style w:type="paragraph" w:styleId="BalloonText">
    <w:name w:val="Balloon Text"/>
    <w:basedOn w:val="Normal"/>
    <w:link w:val="BalloonTextChar"/>
    <w:uiPriority w:val="99"/>
    <w:semiHidden/>
    <w:unhideWhenUsed/>
    <w:rsid w:val="00635E39"/>
    <w:rPr>
      <w:rFonts w:ascii="Tahoma" w:hAnsi="Tahoma" w:cs="Mangal"/>
      <w:sz w:val="16"/>
      <w:szCs w:val="16"/>
      <w:lang w:bidi="ne-NP"/>
    </w:rPr>
  </w:style>
  <w:style w:type="character" w:customStyle="1" w:styleId="BalloonTextChar">
    <w:name w:val="Balloon Text Char"/>
    <w:link w:val="BalloonText"/>
    <w:uiPriority w:val="99"/>
    <w:semiHidden/>
    <w:rsid w:val="00635E39"/>
    <w:rPr>
      <w:rFonts w:ascii="Tahoma" w:hAnsi="Tahoma" w:cs="Tahoma"/>
      <w:sz w:val="16"/>
      <w:szCs w:val="16"/>
      <w:lang w:eastAsia="ja-JP"/>
    </w:rPr>
  </w:style>
  <w:style w:type="paragraph" w:styleId="NormalWeb">
    <w:name w:val="Normal (Web)"/>
    <w:basedOn w:val="Normal"/>
    <w:uiPriority w:val="99"/>
    <w:unhideWhenUsed/>
    <w:rsid w:val="00862E87"/>
    <w:pPr>
      <w:spacing w:before="100" w:beforeAutospacing="1" w:after="100" w:afterAutospacing="1"/>
    </w:pPr>
    <w:rPr>
      <w:rFonts w:eastAsia="Times New Roman"/>
      <w:lang w:eastAsia="en-GB"/>
    </w:rPr>
  </w:style>
  <w:style w:type="paragraph" w:styleId="ListParagraph">
    <w:name w:val="List Paragraph"/>
    <w:basedOn w:val="Normal"/>
    <w:uiPriority w:val="34"/>
    <w:qFormat/>
    <w:rsid w:val="001E56C8"/>
    <w:pPr>
      <w:ind w:left="720"/>
      <w:contextualSpacing/>
    </w:pPr>
    <w:rPr>
      <w:rFonts w:eastAsia="SimSun"/>
      <w:lang w:eastAsia="zh-CN"/>
    </w:rPr>
  </w:style>
  <w:style w:type="table" w:styleId="TableGrid">
    <w:name w:val="Table Grid"/>
    <w:basedOn w:val="TableNormal"/>
    <w:uiPriority w:val="59"/>
    <w:rsid w:val="000F49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1624B4"/>
    <w:rPr>
      <w:color w:val="800080"/>
      <w:u w:val="single"/>
    </w:rPr>
  </w:style>
  <w:style w:type="paragraph" w:customStyle="1" w:styleId="address">
    <w:name w:val="address"/>
    <w:basedOn w:val="Normal"/>
    <w:rsid w:val="006B2B4D"/>
    <w:pPr>
      <w:suppressAutoHyphens/>
      <w:spacing w:line="320" w:lineRule="exact"/>
    </w:pPr>
    <w:rPr>
      <w:rFonts w:ascii="Arial" w:eastAsia="Times New Roman" w:hAnsi="Arial"/>
      <w:sz w:val="20"/>
      <w:szCs w:val="20"/>
      <w:lang w:eastAsia="ar-SA"/>
    </w:rPr>
  </w:style>
  <w:style w:type="paragraph" w:customStyle="1" w:styleId="Normal1">
    <w:name w:val="Normal1"/>
    <w:rsid w:val="006B2B4D"/>
    <w:pPr>
      <w:spacing w:line="276" w:lineRule="auto"/>
    </w:pPr>
    <w:rPr>
      <w:rFonts w:ascii="Arial" w:eastAsia="Arial" w:hAnsi="Arial" w:cs="Arial"/>
      <w:color w:val="000000"/>
      <w:sz w:val="22"/>
      <w:szCs w:val="22"/>
    </w:rPr>
  </w:style>
  <w:style w:type="character" w:customStyle="1" w:styleId="InternetLink">
    <w:name w:val="Internet Link"/>
    <w:uiPriority w:val="99"/>
    <w:semiHidden/>
    <w:rsid w:val="001D504D"/>
    <w:rPr>
      <w:color w:val="0000FF"/>
      <w:u w:val="single"/>
    </w:rPr>
  </w:style>
  <w:style w:type="paragraph" w:customStyle="1" w:styleId="TextBody">
    <w:name w:val="Text Body"/>
    <w:basedOn w:val="Normal"/>
    <w:uiPriority w:val="99"/>
    <w:unhideWhenUsed/>
    <w:rsid w:val="001D504D"/>
    <w:pPr>
      <w:suppressAutoHyphens/>
      <w:spacing w:after="120" w:line="288" w:lineRule="auto"/>
    </w:pPr>
    <w:rPr>
      <w:rFonts w:cs="Mangal"/>
      <w:color w:val="00000A"/>
      <w:lang w:bidi="ne-NP"/>
    </w:rPr>
  </w:style>
  <w:style w:type="paragraph" w:customStyle="1" w:styleId="xmsonormal">
    <w:name w:val="x_msonormal"/>
    <w:basedOn w:val="Normal"/>
    <w:rsid w:val="00D76307"/>
    <w:pPr>
      <w:spacing w:before="100" w:beforeAutospacing="1" w:after="100" w:afterAutospacing="1"/>
    </w:pPr>
    <w:rPr>
      <w:rFonts w:eastAsia="Times New Roman"/>
      <w:lang w:eastAsia="en-GB"/>
    </w:rPr>
  </w:style>
  <w:style w:type="character" w:customStyle="1" w:styleId="twitter-quote-text">
    <w:name w:val="twitter-quote-text"/>
    <w:basedOn w:val="DefaultParagraphFont"/>
    <w:rsid w:val="00D76307"/>
  </w:style>
  <w:style w:type="character" w:customStyle="1" w:styleId="main">
    <w:name w:val="main"/>
    <w:basedOn w:val="DefaultParagraphFont"/>
    <w:rsid w:val="00D76307"/>
  </w:style>
  <w:style w:type="character" w:customStyle="1" w:styleId="UnresolvedMention1">
    <w:name w:val="Unresolved Mention1"/>
    <w:basedOn w:val="DefaultParagraphFont"/>
    <w:uiPriority w:val="99"/>
    <w:semiHidden/>
    <w:unhideWhenUsed/>
    <w:rsid w:val="005C2CD8"/>
    <w:rPr>
      <w:color w:val="808080"/>
      <w:shd w:val="clear" w:color="auto" w:fill="E6E6E6"/>
    </w:rPr>
  </w:style>
  <w:style w:type="character" w:customStyle="1" w:styleId="FooterChar1">
    <w:name w:val="Footer Char1"/>
    <w:basedOn w:val="DefaultParagraphFont"/>
    <w:link w:val="Footer"/>
    <w:uiPriority w:val="99"/>
    <w:rsid w:val="00CA4FA0"/>
    <w:rPr>
      <w:sz w:val="24"/>
      <w:szCs w:val="24"/>
      <w:lang w:eastAsia="ja-JP"/>
    </w:rPr>
  </w:style>
  <w:style w:type="character" w:customStyle="1" w:styleId="Heading1Char">
    <w:name w:val="Heading 1 Char"/>
    <w:basedOn w:val="DefaultParagraphFont"/>
    <w:link w:val="Heading1"/>
    <w:uiPriority w:val="9"/>
    <w:rsid w:val="000B7517"/>
    <w:rPr>
      <w:rFonts w:asciiTheme="majorHAnsi" w:eastAsiaTheme="majorEastAsia" w:hAnsiTheme="majorHAnsi" w:cstheme="majorBidi"/>
      <w:color w:val="2E74B5" w:themeColor="accent1" w:themeShade="BF"/>
      <w:sz w:val="32"/>
      <w:szCs w:val="32"/>
      <w:lang w:eastAsia="ja-JP"/>
    </w:rPr>
  </w:style>
  <w:style w:type="character" w:customStyle="1" w:styleId="SessionChar">
    <w:name w:val="Session Char"/>
    <w:basedOn w:val="DefaultParagraphFont"/>
    <w:link w:val="Session"/>
    <w:locked/>
    <w:rsid w:val="00084768"/>
    <w:rPr>
      <w:rFonts w:ascii="Tahoma" w:hAnsi="Tahoma" w:cs="Tahoma"/>
      <w:b/>
      <w:sz w:val="28"/>
      <w:szCs w:val="28"/>
      <w:lang w:val="it-IT"/>
    </w:rPr>
  </w:style>
  <w:style w:type="paragraph" w:customStyle="1" w:styleId="Session">
    <w:name w:val="Session"/>
    <w:basedOn w:val="Normal"/>
    <w:link w:val="SessionChar"/>
    <w:qFormat/>
    <w:rsid w:val="00084768"/>
    <w:pPr>
      <w:spacing w:line="280" w:lineRule="exact"/>
    </w:pPr>
    <w:rPr>
      <w:rFonts w:ascii="Tahoma" w:hAnsi="Tahoma" w:cs="Tahoma"/>
      <w:b/>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23239">
      <w:bodyDiv w:val="1"/>
      <w:marLeft w:val="0"/>
      <w:marRight w:val="0"/>
      <w:marTop w:val="0"/>
      <w:marBottom w:val="0"/>
      <w:divBdr>
        <w:top w:val="none" w:sz="0" w:space="0" w:color="auto"/>
        <w:left w:val="none" w:sz="0" w:space="0" w:color="auto"/>
        <w:bottom w:val="none" w:sz="0" w:space="0" w:color="auto"/>
        <w:right w:val="none" w:sz="0" w:space="0" w:color="auto"/>
      </w:divBdr>
    </w:div>
    <w:div w:id="121726549">
      <w:bodyDiv w:val="1"/>
      <w:marLeft w:val="0"/>
      <w:marRight w:val="0"/>
      <w:marTop w:val="0"/>
      <w:marBottom w:val="0"/>
      <w:divBdr>
        <w:top w:val="none" w:sz="0" w:space="0" w:color="auto"/>
        <w:left w:val="none" w:sz="0" w:space="0" w:color="auto"/>
        <w:bottom w:val="none" w:sz="0" w:space="0" w:color="auto"/>
        <w:right w:val="none" w:sz="0" w:space="0" w:color="auto"/>
      </w:divBdr>
    </w:div>
    <w:div w:id="321349142">
      <w:bodyDiv w:val="1"/>
      <w:marLeft w:val="0"/>
      <w:marRight w:val="0"/>
      <w:marTop w:val="0"/>
      <w:marBottom w:val="0"/>
      <w:divBdr>
        <w:top w:val="none" w:sz="0" w:space="0" w:color="auto"/>
        <w:left w:val="none" w:sz="0" w:space="0" w:color="auto"/>
        <w:bottom w:val="none" w:sz="0" w:space="0" w:color="auto"/>
        <w:right w:val="none" w:sz="0" w:space="0" w:color="auto"/>
      </w:divBdr>
    </w:div>
    <w:div w:id="399212213">
      <w:bodyDiv w:val="1"/>
      <w:marLeft w:val="0"/>
      <w:marRight w:val="0"/>
      <w:marTop w:val="0"/>
      <w:marBottom w:val="0"/>
      <w:divBdr>
        <w:top w:val="none" w:sz="0" w:space="0" w:color="auto"/>
        <w:left w:val="none" w:sz="0" w:space="0" w:color="auto"/>
        <w:bottom w:val="none" w:sz="0" w:space="0" w:color="auto"/>
        <w:right w:val="none" w:sz="0" w:space="0" w:color="auto"/>
      </w:divBdr>
      <w:divsChild>
        <w:div w:id="1454594305">
          <w:marLeft w:val="0"/>
          <w:marRight w:val="0"/>
          <w:marTop w:val="0"/>
          <w:marBottom w:val="0"/>
          <w:divBdr>
            <w:top w:val="none" w:sz="0" w:space="0" w:color="auto"/>
            <w:left w:val="none" w:sz="0" w:space="0" w:color="auto"/>
            <w:bottom w:val="none" w:sz="0" w:space="0" w:color="auto"/>
            <w:right w:val="none" w:sz="0" w:space="0" w:color="auto"/>
          </w:divBdr>
          <w:divsChild>
            <w:div w:id="998264910">
              <w:marLeft w:val="0"/>
              <w:marRight w:val="0"/>
              <w:marTop w:val="0"/>
              <w:marBottom w:val="720"/>
              <w:divBdr>
                <w:top w:val="none" w:sz="0" w:space="0" w:color="auto"/>
                <w:left w:val="single" w:sz="12" w:space="0" w:color="CCCCCC"/>
                <w:bottom w:val="single" w:sz="12" w:space="0" w:color="CCCCCC"/>
                <w:right w:val="single" w:sz="12" w:space="0" w:color="CCCCCC"/>
              </w:divBdr>
              <w:divsChild>
                <w:div w:id="1646860012">
                  <w:marLeft w:val="0"/>
                  <w:marRight w:val="0"/>
                  <w:marTop w:val="0"/>
                  <w:marBottom w:val="0"/>
                  <w:divBdr>
                    <w:top w:val="none" w:sz="0" w:space="0" w:color="auto"/>
                    <w:left w:val="none" w:sz="0" w:space="0" w:color="auto"/>
                    <w:bottom w:val="single" w:sz="6" w:space="6" w:color="CCCCCC"/>
                    <w:right w:val="none" w:sz="0" w:space="0" w:color="auto"/>
                  </w:divBdr>
                  <w:divsChild>
                    <w:div w:id="932595550">
                      <w:marLeft w:val="0"/>
                      <w:marRight w:val="0"/>
                      <w:marTop w:val="0"/>
                      <w:marBottom w:val="0"/>
                      <w:divBdr>
                        <w:top w:val="none" w:sz="0" w:space="0" w:color="auto"/>
                        <w:left w:val="none" w:sz="0" w:space="0" w:color="auto"/>
                        <w:bottom w:val="none" w:sz="0" w:space="0" w:color="auto"/>
                        <w:right w:val="none" w:sz="0" w:space="0" w:color="auto"/>
                      </w:divBdr>
                      <w:divsChild>
                        <w:div w:id="20303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845113">
      <w:bodyDiv w:val="1"/>
      <w:marLeft w:val="0"/>
      <w:marRight w:val="0"/>
      <w:marTop w:val="0"/>
      <w:marBottom w:val="0"/>
      <w:divBdr>
        <w:top w:val="none" w:sz="0" w:space="0" w:color="auto"/>
        <w:left w:val="none" w:sz="0" w:space="0" w:color="auto"/>
        <w:bottom w:val="none" w:sz="0" w:space="0" w:color="auto"/>
        <w:right w:val="none" w:sz="0" w:space="0" w:color="auto"/>
      </w:divBdr>
    </w:div>
    <w:div w:id="446509070">
      <w:bodyDiv w:val="1"/>
      <w:marLeft w:val="0"/>
      <w:marRight w:val="0"/>
      <w:marTop w:val="0"/>
      <w:marBottom w:val="0"/>
      <w:divBdr>
        <w:top w:val="none" w:sz="0" w:space="0" w:color="auto"/>
        <w:left w:val="none" w:sz="0" w:space="0" w:color="auto"/>
        <w:bottom w:val="none" w:sz="0" w:space="0" w:color="auto"/>
        <w:right w:val="none" w:sz="0" w:space="0" w:color="auto"/>
      </w:divBdr>
    </w:div>
    <w:div w:id="453328490">
      <w:bodyDiv w:val="1"/>
      <w:marLeft w:val="0"/>
      <w:marRight w:val="0"/>
      <w:marTop w:val="0"/>
      <w:marBottom w:val="0"/>
      <w:divBdr>
        <w:top w:val="none" w:sz="0" w:space="0" w:color="auto"/>
        <w:left w:val="none" w:sz="0" w:space="0" w:color="auto"/>
        <w:bottom w:val="none" w:sz="0" w:space="0" w:color="auto"/>
        <w:right w:val="none" w:sz="0" w:space="0" w:color="auto"/>
      </w:divBdr>
    </w:div>
    <w:div w:id="590087030">
      <w:bodyDiv w:val="1"/>
      <w:marLeft w:val="0"/>
      <w:marRight w:val="0"/>
      <w:marTop w:val="0"/>
      <w:marBottom w:val="0"/>
      <w:divBdr>
        <w:top w:val="none" w:sz="0" w:space="0" w:color="auto"/>
        <w:left w:val="none" w:sz="0" w:space="0" w:color="auto"/>
        <w:bottom w:val="none" w:sz="0" w:space="0" w:color="auto"/>
        <w:right w:val="none" w:sz="0" w:space="0" w:color="auto"/>
      </w:divBdr>
    </w:div>
    <w:div w:id="594482654">
      <w:bodyDiv w:val="1"/>
      <w:marLeft w:val="0"/>
      <w:marRight w:val="0"/>
      <w:marTop w:val="0"/>
      <w:marBottom w:val="0"/>
      <w:divBdr>
        <w:top w:val="none" w:sz="0" w:space="0" w:color="auto"/>
        <w:left w:val="none" w:sz="0" w:space="0" w:color="auto"/>
        <w:bottom w:val="none" w:sz="0" w:space="0" w:color="auto"/>
        <w:right w:val="none" w:sz="0" w:space="0" w:color="auto"/>
      </w:divBdr>
      <w:divsChild>
        <w:div w:id="78331242">
          <w:marLeft w:val="720"/>
          <w:marRight w:val="0"/>
          <w:marTop w:val="0"/>
          <w:marBottom w:val="0"/>
          <w:divBdr>
            <w:top w:val="none" w:sz="0" w:space="0" w:color="auto"/>
            <w:left w:val="none" w:sz="0" w:space="0" w:color="auto"/>
            <w:bottom w:val="none" w:sz="0" w:space="0" w:color="auto"/>
            <w:right w:val="none" w:sz="0" w:space="0" w:color="auto"/>
          </w:divBdr>
        </w:div>
        <w:div w:id="80681482">
          <w:marLeft w:val="720"/>
          <w:marRight w:val="0"/>
          <w:marTop w:val="0"/>
          <w:marBottom w:val="0"/>
          <w:divBdr>
            <w:top w:val="none" w:sz="0" w:space="0" w:color="auto"/>
            <w:left w:val="none" w:sz="0" w:space="0" w:color="auto"/>
            <w:bottom w:val="none" w:sz="0" w:space="0" w:color="auto"/>
            <w:right w:val="none" w:sz="0" w:space="0" w:color="auto"/>
          </w:divBdr>
        </w:div>
        <w:div w:id="123276492">
          <w:marLeft w:val="720"/>
          <w:marRight w:val="0"/>
          <w:marTop w:val="0"/>
          <w:marBottom w:val="0"/>
          <w:divBdr>
            <w:top w:val="none" w:sz="0" w:space="0" w:color="auto"/>
            <w:left w:val="none" w:sz="0" w:space="0" w:color="auto"/>
            <w:bottom w:val="none" w:sz="0" w:space="0" w:color="auto"/>
            <w:right w:val="none" w:sz="0" w:space="0" w:color="auto"/>
          </w:divBdr>
        </w:div>
        <w:div w:id="159926011">
          <w:marLeft w:val="720"/>
          <w:marRight w:val="0"/>
          <w:marTop w:val="0"/>
          <w:marBottom w:val="0"/>
          <w:divBdr>
            <w:top w:val="none" w:sz="0" w:space="0" w:color="auto"/>
            <w:left w:val="none" w:sz="0" w:space="0" w:color="auto"/>
            <w:bottom w:val="none" w:sz="0" w:space="0" w:color="auto"/>
            <w:right w:val="none" w:sz="0" w:space="0" w:color="auto"/>
          </w:divBdr>
        </w:div>
        <w:div w:id="251941004">
          <w:marLeft w:val="720"/>
          <w:marRight w:val="0"/>
          <w:marTop w:val="0"/>
          <w:marBottom w:val="0"/>
          <w:divBdr>
            <w:top w:val="none" w:sz="0" w:space="0" w:color="auto"/>
            <w:left w:val="none" w:sz="0" w:space="0" w:color="auto"/>
            <w:bottom w:val="none" w:sz="0" w:space="0" w:color="auto"/>
            <w:right w:val="none" w:sz="0" w:space="0" w:color="auto"/>
          </w:divBdr>
        </w:div>
        <w:div w:id="308247846">
          <w:marLeft w:val="0"/>
          <w:marRight w:val="0"/>
          <w:marTop w:val="0"/>
          <w:marBottom w:val="0"/>
          <w:divBdr>
            <w:top w:val="none" w:sz="0" w:space="0" w:color="auto"/>
            <w:left w:val="none" w:sz="0" w:space="0" w:color="auto"/>
            <w:bottom w:val="none" w:sz="0" w:space="0" w:color="auto"/>
            <w:right w:val="none" w:sz="0" w:space="0" w:color="auto"/>
          </w:divBdr>
        </w:div>
        <w:div w:id="498037268">
          <w:marLeft w:val="720"/>
          <w:marRight w:val="0"/>
          <w:marTop w:val="0"/>
          <w:marBottom w:val="0"/>
          <w:divBdr>
            <w:top w:val="none" w:sz="0" w:space="0" w:color="auto"/>
            <w:left w:val="none" w:sz="0" w:space="0" w:color="auto"/>
            <w:bottom w:val="none" w:sz="0" w:space="0" w:color="auto"/>
            <w:right w:val="none" w:sz="0" w:space="0" w:color="auto"/>
          </w:divBdr>
        </w:div>
        <w:div w:id="574514431">
          <w:marLeft w:val="0"/>
          <w:marRight w:val="0"/>
          <w:marTop w:val="0"/>
          <w:marBottom w:val="0"/>
          <w:divBdr>
            <w:top w:val="none" w:sz="0" w:space="0" w:color="auto"/>
            <w:left w:val="none" w:sz="0" w:space="0" w:color="auto"/>
            <w:bottom w:val="none" w:sz="0" w:space="0" w:color="auto"/>
            <w:right w:val="none" w:sz="0" w:space="0" w:color="auto"/>
          </w:divBdr>
        </w:div>
        <w:div w:id="726218636">
          <w:marLeft w:val="720"/>
          <w:marRight w:val="0"/>
          <w:marTop w:val="0"/>
          <w:marBottom w:val="0"/>
          <w:divBdr>
            <w:top w:val="none" w:sz="0" w:space="0" w:color="auto"/>
            <w:left w:val="none" w:sz="0" w:space="0" w:color="auto"/>
            <w:bottom w:val="none" w:sz="0" w:space="0" w:color="auto"/>
            <w:right w:val="none" w:sz="0" w:space="0" w:color="auto"/>
          </w:divBdr>
        </w:div>
        <w:div w:id="754593488">
          <w:marLeft w:val="1440"/>
          <w:marRight w:val="0"/>
          <w:marTop w:val="0"/>
          <w:marBottom w:val="0"/>
          <w:divBdr>
            <w:top w:val="none" w:sz="0" w:space="0" w:color="auto"/>
            <w:left w:val="none" w:sz="0" w:space="0" w:color="auto"/>
            <w:bottom w:val="none" w:sz="0" w:space="0" w:color="auto"/>
            <w:right w:val="none" w:sz="0" w:space="0" w:color="auto"/>
          </w:divBdr>
        </w:div>
        <w:div w:id="800729710">
          <w:marLeft w:val="0"/>
          <w:marRight w:val="0"/>
          <w:marTop w:val="0"/>
          <w:marBottom w:val="0"/>
          <w:divBdr>
            <w:top w:val="none" w:sz="0" w:space="0" w:color="auto"/>
            <w:left w:val="none" w:sz="0" w:space="0" w:color="auto"/>
            <w:bottom w:val="none" w:sz="0" w:space="0" w:color="auto"/>
            <w:right w:val="none" w:sz="0" w:space="0" w:color="auto"/>
          </w:divBdr>
        </w:div>
        <w:div w:id="895044499">
          <w:marLeft w:val="720"/>
          <w:marRight w:val="0"/>
          <w:marTop w:val="0"/>
          <w:marBottom w:val="0"/>
          <w:divBdr>
            <w:top w:val="none" w:sz="0" w:space="0" w:color="auto"/>
            <w:left w:val="none" w:sz="0" w:space="0" w:color="auto"/>
            <w:bottom w:val="none" w:sz="0" w:space="0" w:color="auto"/>
            <w:right w:val="none" w:sz="0" w:space="0" w:color="auto"/>
          </w:divBdr>
        </w:div>
        <w:div w:id="900021212">
          <w:marLeft w:val="720"/>
          <w:marRight w:val="0"/>
          <w:marTop w:val="0"/>
          <w:marBottom w:val="0"/>
          <w:divBdr>
            <w:top w:val="none" w:sz="0" w:space="0" w:color="auto"/>
            <w:left w:val="none" w:sz="0" w:space="0" w:color="auto"/>
            <w:bottom w:val="none" w:sz="0" w:space="0" w:color="auto"/>
            <w:right w:val="none" w:sz="0" w:space="0" w:color="auto"/>
          </w:divBdr>
        </w:div>
        <w:div w:id="1005206119">
          <w:marLeft w:val="720"/>
          <w:marRight w:val="0"/>
          <w:marTop w:val="0"/>
          <w:marBottom w:val="0"/>
          <w:divBdr>
            <w:top w:val="none" w:sz="0" w:space="0" w:color="auto"/>
            <w:left w:val="none" w:sz="0" w:space="0" w:color="auto"/>
            <w:bottom w:val="none" w:sz="0" w:space="0" w:color="auto"/>
            <w:right w:val="none" w:sz="0" w:space="0" w:color="auto"/>
          </w:divBdr>
        </w:div>
        <w:div w:id="1038507595">
          <w:marLeft w:val="0"/>
          <w:marRight w:val="0"/>
          <w:marTop w:val="0"/>
          <w:marBottom w:val="0"/>
          <w:divBdr>
            <w:top w:val="none" w:sz="0" w:space="0" w:color="auto"/>
            <w:left w:val="none" w:sz="0" w:space="0" w:color="auto"/>
            <w:bottom w:val="none" w:sz="0" w:space="0" w:color="auto"/>
            <w:right w:val="none" w:sz="0" w:space="0" w:color="auto"/>
          </w:divBdr>
        </w:div>
        <w:div w:id="1157185876">
          <w:marLeft w:val="0"/>
          <w:marRight w:val="0"/>
          <w:marTop w:val="0"/>
          <w:marBottom w:val="0"/>
          <w:divBdr>
            <w:top w:val="none" w:sz="0" w:space="0" w:color="auto"/>
            <w:left w:val="none" w:sz="0" w:space="0" w:color="auto"/>
            <w:bottom w:val="none" w:sz="0" w:space="0" w:color="auto"/>
            <w:right w:val="none" w:sz="0" w:space="0" w:color="auto"/>
          </w:divBdr>
        </w:div>
        <w:div w:id="1244339200">
          <w:marLeft w:val="0"/>
          <w:marRight w:val="0"/>
          <w:marTop w:val="0"/>
          <w:marBottom w:val="0"/>
          <w:divBdr>
            <w:top w:val="none" w:sz="0" w:space="0" w:color="auto"/>
            <w:left w:val="none" w:sz="0" w:space="0" w:color="auto"/>
            <w:bottom w:val="none" w:sz="0" w:space="0" w:color="auto"/>
            <w:right w:val="none" w:sz="0" w:space="0" w:color="auto"/>
          </w:divBdr>
        </w:div>
        <w:div w:id="1363630544">
          <w:marLeft w:val="0"/>
          <w:marRight w:val="0"/>
          <w:marTop w:val="0"/>
          <w:marBottom w:val="0"/>
          <w:divBdr>
            <w:top w:val="none" w:sz="0" w:space="0" w:color="auto"/>
            <w:left w:val="none" w:sz="0" w:space="0" w:color="auto"/>
            <w:bottom w:val="none" w:sz="0" w:space="0" w:color="auto"/>
            <w:right w:val="none" w:sz="0" w:space="0" w:color="auto"/>
          </w:divBdr>
        </w:div>
        <w:div w:id="1493062707">
          <w:marLeft w:val="1440"/>
          <w:marRight w:val="0"/>
          <w:marTop w:val="0"/>
          <w:marBottom w:val="0"/>
          <w:divBdr>
            <w:top w:val="none" w:sz="0" w:space="0" w:color="auto"/>
            <w:left w:val="none" w:sz="0" w:space="0" w:color="auto"/>
            <w:bottom w:val="none" w:sz="0" w:space="0" w:color="auto"/>
            <w:right w:val="none" w:sz="0" w:space="0" w:color="auto"/>
          </w:divBdr>
        </w:div>
        <w:div w:id="1522165710">
          <w:marLeft w:val="1440"/>
          <w:marRight w:val="0"/>
          <w:marTop w:val="0"/>
          <w:marBottom w:val="0"/>
          <w:divBdr>
            <w:top w:val="none" w:sz="0" w:space="0" w:color="auto"/>
            <w:left w:val="none" w:sz="0" w:space="0" w:color="auto"/>
            <w:bottom w:val="none" w:sz="0" w:space="0" w:color="auto"/>
            <w:right w:val="none" w:sz="0" w:space="0" w:color="auto"/>
          </w:divBdr>
        </w:div>
        <w:div w:id="1659844797">
          <w:marLeft w:val="0"/>
          <w:marRight w:val="0"/>
          <w:marTop w:val="0"/>
          <w:marBottom w:val="0"/>
          <w:divBdr>
            <w:top w:val="none" w:sz="0" w:space="0" w:color="auto"/>
            <w:left w:val="none" w:sz="0" w:space="0" w:color="auto"/>
            <w:bottom w:val="none" w:sz="0" w:space="0" w:color="auto"/>
            <w:right w:val="none" w:sz="0" w:space="0" w:color="auto"/>
          </w:divBdr>
        </w:div>
        <w:div w:id="1816871052">
          <w:marLeft w:val="1440"/>
          <w:marRight w:val="0"/>
          <w:marTop w:val="0"/>
          <w:marBottom w:val="0"/>
          <w:divBdr>
            <w:top w:val="none" w:sz="0" w:space="0" w:color="auto"/>
            <w:left w:val="none" w:sz="0" w:space="0" w:color="auto"/>
            <w:bottom w:val="none" w:sz="0" w:space="0" w:color="auto"/>
            <w:right w:val="none" w:sz="0" w:space="0" w:color="auto"/>
          </w:divBdr>
        </w:div>
        <w:div w:id="1873610476">
          <w:marLeft w:val="0"/>
          <w:marRight w:val="0"/>
          <w:marTop w:val="0"/>
          <w:marBottom w:val="0"/>
          <w:divBdr>
            <w:top w:val="none" w:sz="0" w:space="0" w:color="auto"/>
            <w:left w:val="none" w:sz="0" w:space="0" w:color="auto"/>
            <w:bottom w:val="none" w:sz="0" w:space="0" w:color="auto"/>
            <w:right w:val="none" w:sz="0" w:space="0" w:color="auto"/>
          </w:divBdr>
        </w:div>
        <w:div w:id="1928004613">
          <w:marLeft w:val="720"/>
          <w:marRight w:val="0"/>
          <w:marTop w:val="0"/>
          <w:marBottom w:val="0"/>
          <w:divBdr>
            <w:top w:val="none" w:sz="0" w:space="0" w:color="auto"/>
            <w:left w:val="none" w:sz="0" w:space="0" w:color="auto"/>
            <w:bottom w:val="none" w:sz="0" w:space="0" w:color="auto"/>
            <w:right w:val="none" w:sz="0" w:space="0" w:color="auto"/>
          </w:divBdr>
        </w:div>
        <w:div w:id="1946690841">
          <w:marLeft w:val="720"/>
          <w:marRight w:val="0"/>
          <w:marTop w:val="0"/>
          <w:marBottom w:val="0"/>
          <w:divBdr>
            <w:top w:val="none" w:sz="0" w:space="0" w:color="auto"/>
            <w:left w:val="none" w:sz="0" w:space="0" w:color="auto"/>
            <w:bottom w:val="none" w:sz="0" w:space="0" w:color="auto"/>
            <w:right w:val="none" w:sz="0" w:space="0" w:color="auto"/>
          </w:divBdr>
        </w:div>
        <w:div w:id="1983346289">
          <w:marLeft w:val="0"/>
          <w:marRight w:val="0"/>
          <w:marTop w:val="0"/>
          <w:marBottom w:val="0"/>
          <w:divBdr>
            <w:top w:val="none" w:sz="0" w:space="0" w:color="auto"/>
            <w:left w:val="none" w:sz="0" w:space="0" w:color="auto"/>
            <w:bottom w:val="none" w:sz="0" w:space="0" w:color="auto"/>
            <w:right w:val="none" w:sz="0" w:space="0" w:color="auto"/>
          </w:divBdr>
        </w:div>
        <w:div w:id="2113820364">
          <w:marLeft w:val="720"/>
          <w:marRight w:val="0"/>
          <w:marTop w:val="0"/>
          <w:marBottom w:val="0"/>
          <w:divBdr>
            <w:top w:val="none" w:sz="0" w:space="0" w:color="auto"/>
            <w:left w:val="none" w:sz="0" w:space="0" w:color="auto"/>
            <w:bottom w:val="none" w:sz="0" w:space="0" w:color="auto"/>
            <w:right w:val="none" w:sz="0" w:space="0" w:color="auto"/>
          </w:divBdr>
        </w:div>
      </w:divsChild>
    </w:div>
    <w:div w:id="602417684">
      <w:bodyDiv w:val="1"/>
      <w:marLeft w:val="0"/>
      <w:marRight w:val="0"/>
      <w:marTop w:val="0"/>
      <w:marBottom w:val="0"/>
      <w:divBdr>
        <w:top w:val="none" w:sz="0" w:space="0" w:color="auto"/>
        <w:left w:val="none" w:sz="0" w:space="0" w:color="auto"/>
        <w:bottom w:val="none" w:sz="0" w:space="0" w:color="auto"/>
        <w:right w:val="none" w:sz="0" w:space="0" w:color="auto"/>
      </w:divBdr>
    </w:div>
    <w:div w:id="647708202">
      <w:bodyDiv w:val="1"/>
      <w:marLeft w:val="0"/>
      <w:marRight w:val="0"/>
      <w:marTop w:val="0"/>
      <w:marBottom w:val="0"/>
      <w:divBdr>
        <w:top w:val="none" w:sz="0" w:space="0" w:color="auto"/>
        <w:left w:val="none" w:sz="0" w:space="0" w:color="auto"/>
        <w:bottom w:val="none" w:sz="0" w:space="0" w:color="auto"/>
        <w:right w:val="none" w:sz="0" w:space="0" w:color="auto"/>
      </w:divBdr>
    </w:div>
    <w:div w:id="673191251">
      <w:bodyDiv w:val="1"/>
      <w:marLeft w:val="0"/>
      <w:marRight w:val="0"/>
      <w:marTop w:val="0"/>
      <w:marBottom w:val="0"/>
      <w:divBdr>
        <w:top w:val="none" w:sz="0" w:space="0" w:color="auto"/>
        <w:left w:val="none" w:sz="0" w:space="0" w:color="auto"/>
        <w:bottom w:val="none" w:sz="0" w:space="0" w:color="auto"/>
        <w:right w:val="none" w:sz="0" w:space="0" w:color="auto"/>
      </w:divBdr>
      <w:divsChild>
        <w:div w:id="592200269">
          <w:marLeft w:val="0"/>
          <w:marRight w:val="0"/>
          <w:marTop w:val="0"/>
          <w:marBottom w:val="0"/>
          <w:divBdr>
            <w:top w:val="none" w:sz="0" w:space="0" w:color="auto"/>
            <w:left w:val="none" w:sz="0" w:space="0" w:color="auto"/>
            <w:bottom w:val="none" w:sz="0" w:space="0" w:color="auto"/>
            <w:right w:val="none" w:sz="0" w:space="0" w:color="auto"/>
          </w:divBdr>
          <w:divsChild>
            <w:div w:id="1274897482">
              <w:marLeft w:val="0"/>
              <w:marRight w:val="0"/>
              <w:marTop w:val="0"/>
              <w:marBottom w:val="720"/>
              <w:divBdr>
                <w:top w:val="none" w:sz="0" w:space="0" w:color="auto"/>
                <w:left w:val="single" w:sz="12" w:space="0" w:color="CCCCCC"/>
                <w:bottom w:val="single" w:sz="12" w:space="0" w:color="CCCCCC"/>
                <w:right w:val="single" w:sz="12" w:space="0" w:color="CCCCCC"/>
              </w:divBdr>
              <w:divsChild>
                <w:div w:id="1432703533">
                  <w:marLeft w:val="0"/>
                  <w:marRight w:val="0"/>
                  <w:marTop w:val="0"/>
                  <w:marBottom w:val="0"/>
                  <w:divBdr>
                    <w:top w:val="none" w:sz="0" w:space="0" w:color="auto"/>
                    <w:left w:val="none" w:sz="0" w:space="0" w:color="auto"/>
                    <w:bottom w:val="single" w:sz="6" w:space="6" w:color="CCCCCC"/>
                    <w:right w:val="none" w:sz="0" w:space="0" w:color="auto"/>
                  </w:divBdr>
                  <w:divsChild>
                    <w:div w:id="960308470">
                      <w:marLeft w:val="0"/>
                      <w:marRight w:val="0"/>
                      <w:marTop w:val="0"/>
                      <w:marBottom w:val="0"/>
                      <w:divBdr>
                        <w:top w:val="none" w:sz="0" w:space="0" w:color="auto"/>
                        <w:left w:val="none" w:sz="0" w:space="0" w:color="auto"/>
                        <w:bottom w:val="none" w:sz="0" w:space="0" w:color="auto"/>
                        <w:right w:val="none" w:sz="0" w:space="0" w:color="auto"/>
                      </w:divBdr>
                      <w:divsChild>
                        <w:div w:id="17951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7554410">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541475987">
          <w:blockQuote w:val="1"/>
          <w:marLeft w:val="75"/>
          <w:marRight w:val="720"/>
          <w:marTop w:val="100"/>
          <w:marBottom w:val="100"/>
          <w:divBdr>
            <w:top w:val="none" w:sz="0" w:space="0" w:color="auto"/>
            <w:left w:val="single" w:sz="12" w:space="4" w:color="FF0000"/>
            <w:bottom w:val="none" w:sz="0" w:space="0" w:color="auto"/>
            <w:right w:val="none" w:sz="0" w:space="0" w:color="auto"/>
          </w:divBdr>
          <w:divsChild>
            <w:div w:id="11498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810964">
      <w:bodyDiv w:val="1"/>
      <w:marLeft w:val="0"/>
      <w:marRight w:val="0"/>
      <w:marTop w:val="0"/>
      <w:marBottom w:val="0"/>
      <w:divBdr>
        <w:top w:val="none" w:sz="0" w:space="0" w:color="auto"/>
        <w:left w:val="none" w:sz="0" w:space="0" w:color="auto"/>
        <w:bottom w:val="none" w:sz="0" w:space="0" w:color="auto"/>
        <w:right w:val="none" w:sz="0" w:space="0" w:color="auto"/>
      </w:divBdr>
    </w:div>
    <w:div w:id="813135207">
      <w:bodyDiv w:val="1"/>
      <w:marLeft w:val="0"/>
      <w:marRight w:val="0"/>
      <w:marTop w:val="0"/>
      <w:marBottom w:val="0"/>
      <w:divBdr>
        <w:top w:val="none" w:sz="0" w:space="0" w:color="auto"/>
        <w:left w:val="none" w:sz="0" w:space="0" w:color="auto"/>
        <w:bottom w:val="none" w:sz="0" w:space="0" w:color="auto"/>
        <w:right w:val="none" w:sz="0" w:space="0" w:color="auto"/>
      </w:divBdr>
    </w:div>
    <w:div w:id="818765105">
      <w:bodyDiv w:val="1"/>
      <w:marLeft w:val="0"/>
      <w:marRight w:val="0"/>
      <w:marTop w:val="0"/>
      <w:marBottom w:val="0"/>
      <w:divBdr>
        <w:top w:val="none" w:sz="0" w:space="0" w:color="auto"/>
        <w:left w:val="none" w:sz="0" w:space="0" w:color="auto"/>
        <w:bottom w:val="none" w:sz="0" w:space="0" w:color="auto"/>
        <w:right w:val="none" w:sz="0" w:space="0" w:color="auto"/>
      </w:divBdr>
    </w:div>
    <w:div w:id="820653282">
      <w:bodyDiv w:val="1"/>
      <w:marLeft w:val="0"/>
      <w:marRight w:val="0"/>
      <w:marTop w:val="0"/>
      <w:marBottom w:val="0"/>
      <w:divBdr>
        <w:top w:val="none" w:sz="0" w:space="0" w:color="auto"/>
        <w:left w:val="none" w:sz="0" w:space="0" w:color="auto"/>
        <w:bottom w:val="none" w:sz="0" w:space="0" w:color="auto"/>
        <w:right w:val="none" w:sz="0" w:space="0" w:color="auto"/>
      </w:divBdr>
    </w:div>
    <w:div w:id="861821834">
      <w:bodyDiv w:val="1"/>
      <w:marLeft w:val="0"/>
      <w:marRight w:val="0"/>
      <w:marTop w:val="0"/>
      <w:marBottom w:val="0"/>
      <w:divBdr>
        <w:top w:val="none" w:sz="0" w:space="0" w:color="auto"/>
        <w:left w:val="none" w:sz="0" w:space="0" w:color="auto"/>
        <w:bottom w:val="none" w:sz="0" w:space="0" w:color="auto"/>
        <w:right w:val="none" w:sz="0" w:space="0" w:color="auto"/>
      </w:divBdr>
    </w:div>
    <w:div w:id="936910961">
      <w:bodyDiv w:val="1"/>
      <w:marLeft w:val="0"/>
      <w:marRight w:val="0"/>
      <w:marTop w:val="0"/>
      <w:marBottom w:val="0"/>
      <w:divBdr>
        <w:top w:val="none" w:sz="0" w:space="0" w:color="auto"/>
        <w:left w:val="none" w:sz="0" w:space="0" w:color="auto"/>
        <w:bottom w:val="none" w:sz="0" w:space="0" w:color="auto"/>
        <w:right w:val="none" w:sz="0" w:space="0" w:color="auto"/>
      </w:divBdr>
    </w:div>
    <w:div w:id="1009987425">
      <w:bodyDiv w:val="1"/>
      <w:marLeft w:val="0"/>
      <w:marRight w:val="0"/>
      <w:marTop w:val="0"/>
      <w:marBottom w:val="0"/>
      <w:divBdr>
        <w:top w:val="none" w:sz="0" w:space="0" w:color="auto"/>
        <w:left w:val="none" w:sz="0" w:space="0" w:color="auto"/>
        <w:bottom w:val="none" w:sz="0" w:space="0" w:color="auto"/>
        <w:right w:val="none" w:sz="0" w:space="0" w:color="auto"/>
      </w:divBdr>
    </w:div>
    <w:div w:id="1025332145">
      <w:bodyDiv w:val="1"/>
      <w:marLeft w:val="0"/>
      <w:marRight w:val="0"/>
      <w:marTop w:val="0"/>
      <w:marBottom w:val="0"/>
      <w:divBdr>
        <w:top w:val="none" w:sz="0" w:space="0" w:color="auto"/>
        <w:left w:val="none" w:sz="0" w:space="0" w:color="auto"/>
        <w:bottom w:val="none" w:sz="0" w:space="0" w:color="auto"/>
        <w:right w:val="none" w:sz="0" w:space="0" w:color="auto"/>
      </w:divBdr>
    </w:div>
    <w:div w:id="1057898772">
      <w:bodyDiv w:val="1"/>
      <w:marLeft w:val="0"/>
      <w:marRight w:val="0"/>
      <w:marTop w:val="0"/>
      <w:marBottom w:val="0"/>
      <w:divBdr>
        <w:top w:val="none" w:sz="0" w:space="0" w:color="auto"/>
        <w:left w:val="none" w:sz="0" w:space="0" w:color="auto"/>
        <w:bottom w:val="none" w:sz="0" w:space="0" w:color="auto"/>
        <w:right w:val="none" w:sz="0" w:space="0" w:color="auto"/>
      </w:divBdr>
    </w:div>
    <w:div w:id="1065373057">
      <w:bodyDiv w:val="1"/>
      <w:marLeft w:val="0"/>
      <w:marRight w:val="0"/>
      <w:marTop w:val="0"/>
      <w:marBottom w:val="0"/>
      <w:divBdr>
        <w:top w:val="none" w:sz="0" w:space="0" w:color="auto"/>
        <w:left w:val="none" w:sz="0" w:space="0" w:color="auto"/>
        <w:bottom w:val="none" w:sz="0" w:space="0" w:color="auto"/>
        <w:right w:val="none" w:sz="0" w:space="0" w:color="auto"/>
      </w:divBdr>
      <w:divsChild>
        <w:div w:id="1515531503">
          <w:marLeft w:val="0"/>
          <w:marRight w:val="0"/>
          <w:marTop w:val="0"/>
          <w:marBottom w:val="450"/>
          <w:divBdr>
            <w:top w:val="none" w:sz="0" w:space="0" w:color="auto"/>
            <w:left w:val="none" w:sz="0" w:space="0" w:color="auto"/>
            <w:bottom w:val="none" w:sz="0" w:space="0" w:color="auto"/>
            <w:right w:val="none" w:sz="0" w:space="0" w:color="auto"/>
          </w:divBdr>
          <w:divsChild>
            <w:div w:id="3677372">
              <w:marLeft w:val="0"/>
              <w:marRight w:val="0"/>
              <w:marTop w:val="0"/>
              <w:marBottom w:val="0"/>
              <w:divBdr>
                <w:top w:val="none" w:sz="0" w:space="0" w:color="auto"/>
                <w:left w:val="none" w:sz="0" w:space="0" w:color="auto"/>
                <w:bottom w:val="none" w:sz="0" w:space="0" w:color="auto"/>
                <w:right w:val="none" w:sz="0" w:space="0" w:color="auto"/>
              </w:divBdr>
            </w:div>
          </w:divsChild>
        </w:div>
        <w:div w:id="1496996548">
          <w:marLeft w:val="0"/>
          <w:marRight w:val="0"/>
          <w:marTop w:val="0"/>
          <w:marBottom w:val="0"/>
          <w:divBdr>
            <w:top w:val="none" w:sz="0" w:space="0" w:color="auto"/>
            <w:left w:val="none" w:sz="0" w:space="0" w:color="auto"/>
            <w:bottom w:val="none" w:sz="0" w:space="0" w:color="auto"/>
            <w:right w:val="none" w:sz="0" w:space="0" w:color="auto"/>
          </w:divBdr>
        </w:div>
      </w:divsChild>
    </w:div>
    <w:div w:id="1127898290">
      <w:bodyDiv w:val="1"/>
      <w:marLeft w:val="0"/>
      <w:marRight w:val="0"/>
      <w:marTop w:val="0"/>
      <w:marBottom w:val="0"/>
      <w:divBdr>
        <w:top w:val="none" w:sz="0" w:space="0" w:color="auto"/>
        <w:left w:val="none" w:sz="0" w:space="0" w:color="auto"/>
        <w:bottom w:val="none" w:sz="0" w:space="0" w:color="auto"/>
        <w:right w:val="none" w:sz="0" w:space="0" w:color="auto"/>
      </w:divBdr>
    </w:div>
    <w:div w:id="1221408439">
      <w:bodyDiv w:val="1"/>
      <w:marLeft w:val="0"/>
      <w:marRight w:val="0"/>
      <w:marTop w:val="0"/>
      <w:marBottom w:val="0"/>
      <w:divBdr>
        <w:top w:val="none" w:sz="0" w:space="0" w:color="auto"/>
        <w:left w:val="none" w:sz="0" w:space="0" w:color="auto"/>
        <w:bottom w:val="none" w:sz="0" w:space="0" w:color="auto"/>
        <w:right w:val="none" w:sz="0" w:space="0" w:color="auto"/>
      </w:divBdr>
      <w:divsChild>
        <w:div w:id="317420024">
          <w:marLeft w:val="0"/>
          <w:marRight w:val="0"/>
          <w:marTop w:val="0"/>
          <w:marBottom w:val="0"/>
          <w:divBdr>
            <w:top w:val="none" w:sz="0" w:space="0" w:color="auto"/>
            <w:left w:val="none" w:sz="0" w:space="0" w:color="auto"/>
            <w:bottom w:val="none" w:sz="0" w:space="0" w:color="auto"/>
            <w:right w:val="none" w:sz="0" w:space="0" w:color="auto"/>
          </w:divBdr>
        </w:div>
        <w:div w:id="829710608">
          <w:marLeft w:val="0"/>
          <w:marRight w:val="0"/>
          <w:marTop w:val="0"/>
          <w:marBottom w:val="0"/>
          <w:divBdr>
            <w:top w:val="none" w:sz="0" w:space="0" w:color="auto"/>
            <w:left w:val="none" w:sz="0" w:space="0" w:color="auto"/>
            <w:bottom w:val="none" w:sz="0" w:space="0" w:color="auto"/>
            <w:right w:val="none" w:sz="0" w:space="0" w:color="auto"/>
          </w:divBdr>
          <w:divsChild>
            <w:div w:id="525559263">
              <w:marLeft w:val="0"/>
              <w:marRight w:val="0"/>
              <w:marTop w:val="0"/>
              <w:marBottom w:val="0"/>
              <w:divBdr>
                <w:top w:val="none" w:sz="0" w:space="0" w:color="auto"/>
                <w:left w:val="none" w:sz="0" w:space="0" w:color="auto"/>
                <w:bottom w:val="none" w:sz="0" w:space="0" w:color="auto"/>
                <w:right w:val="none" w:sz="0" w:space="0" w:color="auto"/>
              </w:divBdr>
            </w:div>
            <w:div w:id="875578888">
              <w:marLeft w:val="0"/>
              <w:marRight w:val="0"/>
              <w:marTop w:val="0"/>
              <w:marBottom w:val="0"/>
              <w:divBdr>
                <w:top w:val="none" w:sz="0" w:space="0" w:color="auto"/>
                <w:left w:val="none" w:sz="0" w:space="0" w:color="auto"/>
                <w:bottom w:val="none" w:sz="0" w:space="0" w:color="auto"/>
                <w:right w:val="none" w:sz="0" w:space="0" w:color="auto"/>
              </w:divBdr>
            </w:div>
          </w:divsChild>
        </w:div>
        <w:div w:id="1945573111">
          <w:marLeft w:val="0"/>
          <w:marRight w:val="0"/>
          <w:marTop w:val="0"/>
          <w:marBottom w:val="0"/>
          <w:divBdr>
            <w:top w:val="none" w:sz="0" w:space="0" w:color="auto"/>
            <w:left w:val="none" w:sz="0" w:space="0" w:color="auto"/>
            <w:bottom w:val="none" w:sz="0" w:space="0" w:color="auto"/>
            <w:right w:val="none" w:sz="0" w:space="0" w:color="auto"/>
          </w:divBdr>
          <w:divsChild>
            <w:div w:id="143669815">
              <w:marLeft w:val="0"/>
              <w:marRight w:val="0"/>
              <w:marTop w:val="0"/>
              <w:marBottom w:val="0"/>
              <w:divBdr>
                <w:top w:val="none" w:sz="0" w:space="0" w:color="auto"/>
                <w:left w:val="none" w:sz="0" w:space="0" w:color="auto"/>
                <w:bottom w:val="none" w:sz="0" w:space="0" w:color="auto"/>
                <w:right w:val="none" w:sz="0" w:space="0" w:color="auto"/>
              </w:divBdr>
            </w:div>
            <w:div w:id="1730573407">
              <w:marLeft w:val="0"/>
              <w:marRight w:val="0"/>
              <w:marTop w:val="0"/>
              <w:marBottom w:val="0"/>
              <w:divBdr>
                <w:top w:val="none" w:sz="0" w:space="0" w:color="auto"/>
                <w:left w:val="none" w:sz="0" w:space="0" w:color="auto"/>
                <w:bottom w:val="none" w:sz="0" w:space="0" w:color="auto"/>
                <w:right w:val="none" w:sz="0" w:space="0" w:color="auto"/>
              </w:divBdr>
            </w:div>
            <w:div w:id="1836915056">
              <w:marLeft w:val="0"/>
              <w:marRight w:val="0"/>
              <w:marTop w:val="0"/>
              <w:marBottom w:val="0"/>
              <w:divBdr>
                <w:top w:val="none" w:sz="0" w:space="0" w:color="auto"/>
                <w:left w:val="none" w:sz="0" w:space="0" w:color="auto"/>
                <w:bottom w:val="none" w:sz="0" w:space="0" w:color="auto"/>
                <w:right w:val="none" w:sz="0" w:space="0" w:color="auto"/>
              </w:divBdr>
              <w:divsChild>
                <w:div w:id="151121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973452">
      <w:bodyDiv w:val="1"/>
      <w:marLeft w:val="0"/>
      <w:marRight w:val="0"/>
      <w:marTop w:val="0"/>
      <w:marBottom w:val="0"/>
      <w:divBdr>
        <w:top w:val="none" w:sz="0" w:space="0" w:color="auto"/>
        <w:left w:val="none" w:sz="0" w:space="0" w:color="auto"/>
        <w:bottom w:val="none" w:sz="0" w:space="0" w:color="auto"/>
        <w:right w:val="none" w:sz="0" w:space="0" w:color="auto"/>
      </w:divBdr>
    </w:div>
    <w:div w:id="1299913238">
      <w:bodyDiv w:val="1"/>
      <w:marLeft w:val="0"/>
      <w:marRight w:val="0"/>
      <w:marTop w:val="0"/>
      <w:marBottom w:val="0"/>
      <w:divBdr>
        <w:top w:val="none" w:sz="0" w:space="0" w:color="auto"/>
        <w:left w:val="none" w:sz="0" w:space="0" w:color="auto"/>
        <w:bottom w:val="none" w:sz="0" w:space="0" w:color="auto"/>
        <w:right w:val="none" w:sz="0" w:space="0" w:color="auto"/>
      </w:divBdr>
      <w:divsChild>
        <w:div w:id="1272857286">
          <w:marLeft w:val="0"/>
          <w:marRight w:val="0"/>
          <w:marTop w:val="0"/>
          <w:marBottom w:val="0"/>
          <w:divBdr>
            <w:top w:val="none" w:sz="0" w:space="0" w:color="auto"/>
            <w:left w:val="none" w:sz="0" w:space="0" w:color="auto"/>
            <w:bottom w:val="none" w:sz="0" w:space="0" w:color="auto"/>
            <w:right w:val="none" w:sz="0" w:space="0" w:color="auto"/>
          </w:divBdr>
          <w:divsChild>
            <w:div w:id="195240707">
              <w:marLeft w:val="0"/>
              <w:marRight w:val="0"/>
              <w:marTop w:val="0"/>
              <w:marBottom w:val="0"/>
              <w:divBdr>
                <w:top w:val="none" w:sz="0" w:space="0" w:color="auto"/>
                <w:left w:val="none" w:sz="0" w:space="0" w:color="auto"/>
                <w:bottom w:val="none" w:sz="0" w:space="0" w:color="auto"/>
                <w:right w:val="none" w:sz="0" w:space="0" w:color="auto"/>
              </w:divBdr>
              <w:divsChild>
                <w:div w:id="112488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58190">
          <w:marLeft w:val="0"/>
          <w:marRight w:val="0"/>
          <w:marTop w:val="0"/>
          <w:marBottom w:val="0"/>
          <w:divBdr>
            <w:top w:val="none" w:sz="0" w:space="0" w:color="auto"/>
            <w:left w:val="none" w:sz="0" w:space="0" w:color="auto"/>
            <w:bottom w:val="none" w:sz="0" w:space="0" w:color="auto"/>
            <w:right w:val="none" w:sz="0" w:space="0" w:color="auto"/>
          </w:divBdr>
          <w:divsChild>
            <w:div w:id="134101723">
              <w:marLeft w:val="0"/>
              <w:marRight w:val="0"/>
              <w:marTop w:val="0"/>
              <w:marBottom w:val="0"/>
              <w:divBdr>
                <w:top w:val="none" w:sz="0" w:space="0" w:color="auto"/>
                <w:left w:val="none" w:sz="0" w:space="0" w:color="auto"/>
                <w:bottom w:val="none" w:sz="0" w:space="0" w:color="auto"/>
                <w:right w:val="none" w:sz="0" w:space="0" w:color="auto"/>
              </w:divBdr>
              <w:divsChild>
                <w:div w:id="281352951">
                  <w:marLeft w:val="0"/>
                  <w:marRight w:val="0"/>
                  <w:marTop w:val="0"/>
                  <w:marBottom w:val="0"/>
                  <w:divBdr>
                    <w:top w:val="none" w:sz="0" w:space="0" w:color="auto"/>
                    <w:left w:val="none" w:sz="0" w:space="0" w:color="auto"/>
                    <w:bottom w:val="none" w:sz="0" w:space="0" w:color="auto"/>
                    <w:right w:val="none" w:sz="0" w:space="0" w:color="auto"/>
                  </w:divBdr>
                  <w:divsChild>
                    <w:div w:id="188764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224605">
      <w:bodyDiv w:val="1"/>
      <w:marLeft w:val="0"/>
      <w:marRight w:val="0"/>
      <w:marTop w:val="0"/>
      <w:marBottom w:val="0"/>
      <w:divBdr>
        <w:top w:val="none" w:sz="0" w:space="0" w:color="auto"/>
        <w:left w:val="none" w:sz="0" w:space="0" w:color="auto"/>
        <w:bottom w:val="none" w:sz="0" w:space="0" w:color="auto"/>
        <w:right w:val="none" w:sz="0" w:space="0" w:color="auto"/>
      </w:divBdr>
      <w:divsChild>
        <w:div w:id="236592296">
          <w:marLeft w:val="0"/>
          <w:marRight w:val="0"/>
          <w:marTop w:val="0"/>
          <w:marBottom w:val="0"/>
          <w:divBdr>
            <w:top w:val="none" w:sz="0" w:space="0" w:color="auto"/>
            <w:left w:val="none" w:sz="0" w:space="0" w:color="auto"/>
            <w:bottom w:val="none" w:sz="0" w:space="0" w:color="auto"/>
            <w:right w:val="none" w:sz="0" w:space="0" w:color="auto"/>
          </w:divBdr>
        </w:div>
        <w:div w:id="258953783">
          <w:marLeft w:val="0"/>
          <w:marRight w:val="0"/>
          <w:marTop w:val="0"/>
          <w:marBottom w:val="0"/>
          <w:divBdr>
            <w:top w:val="none" w:sz="0" w:space="0" w:color="auto"/>
            <w:left w:val="none" w:sz="0" w:space="0" w:color="auto"/>
            <w:bottom w:val="none" w:sz="0" w:space="0" w:color="auto"/>
            <w:right w:val="none" w:sz="0" w:space="0" w:color="auto"/>
          </w:divBdr>
        </w:div>
        <w:div w:id="865172774">
          <w:marLeft w:val="0"/>
          <w:marRight w:val="0"/>
          <w:marTop w:val="0"/>
          <w:marBottom w:val="0"/>
          <w:divBdr>
            <w:top w:val="none" w:sz="0" w:space="0" w:color="auto"/>
            <w:left w:val="none" w:sz="0" w:space="0" w:color="auto"/>
            <w:bottom w:val="none" w:sz="0" w:space="0" w:color="auto"/>
            <w:right w:val="none" w:sz="0" w:space="0" w:color="auto"/>
          </w:divBdr>
        </w:div>
        <w:div w:id="918253826">
          <w:marLeft w:val="0"/>
          <w:marRight w:val="0"/>
          <w:marTop w:val="0"/>
          <w:marBottom w:val="0"/>
          <w:divBdr>
            <w:top w:val="none" w:sz="0" w:space="0" w:color="auto"/>
            <w:left w:val="none" w:sz="0" w:space="0" w:color="auto"/>
            <w:bottom w:val="none" w:sz="0" w:space="0" w:color="auto"/>
            <w:right w:val="none" w:sz="0" w:space="0" w:color="auto"/>
          </w:divBdr>
        </w:div>
        <w:div w:id="994651747">
          <w:marLeft w:val="0"/>
          <w:marRight w:val="0"/>
          <w:marTop w:val="0"/>
          <w:marBottom w:val="0"/>
          <w:divBdr>
            <w:top w:val="none" w:sz="0" w:space="0" w:color="auto"/>
            <w:left w:val="none" w:sz="0" w:space="0" w:color="auto"/>
            <w:bottom w:val="none" w:sz="0" w:space="0" w:color="auto"/>
            <w:right w:val="none" w:sz="0" w:space="0" w:color="auto"/>
          </w:divBdr>
        </w:div>
        <w:div w:id="1195192014">
          <w:marLeft w:val="0"/>
          <w:marRight w:val="0"/>
          <w:marTop w:val="0"/>
          <w:marBottom w:val="0"/>
          <w:divBdr>
            <w:top w:val="none" w:sz="0" w:space="0" w:color="auto"/>
            <w:left w:val="none" w:sz="0" w:space="0" w:color="auto"/>
            <w:bottom w:val="none" w:sz="0" w:space="0" w:color="auto"/>
            <w:right w:val="none" w:sz="0" w:space="0" w:color="auto"/>
          </w:divBdr>
        </w:div>
        <w:div w:id="1669402512">
          <w:marLeft w:val="0"/>
          <w:marRight w:val="0"/>
          <w:marTop w:val="0"/>
          <w:marBottom w:val="0"/>
          <w:divBdr>
            <w:top w:val="none" w:sz="0" w:space="0" w:color="auto"/>
            <w:left w:val="none" w:sz="0" w:space="0" w:color="auto"/>
            <w:bottom w:val="none" w:sz="0" w:space="0" w:color="auto"/>
            <w:right w:val="none" w:sz="0" w:space="0" w:color="auto"/>
          </w:divBdr>
        </w:div>
        <w:div w:id="1990206032">
          <w:marLeft w:val="0"/>
          <w:marRight w:val="0"/>
          <w:marTop w:val="0"/>
          <w:marBottom w:val="0"/>
          <w:divBdr>
            <w:top w:val="none" w:sz="0" w:space="0" w:color="auto"/>
            <w:left w:val="none" w:sz="0" w:space="0" w:color="auto"/>
            <w:bottom w:val="none" w:sz="0" w:space="0" w:color="auto"/>
            <w:right w:val="none" w:sz="0" w:space="0" w:color="auto"/>
          </w:divBdr>
        </w:div>
        <w:div w:id="2067146937">
          <w:marLeft w:val="0"/>
          <w:marRight w:val="0"/>
          <w:marTop w:val="0"/>
          <w:marBottom w:val="0"/>
          <w:divBdr>
            <w:top w:val="none" w:sz="0" w:space="0" w:color="auto"/>
            <w:left w:val="none" w:sz="0" w:space="0" w:color="auto"/>
            <w:bottom w:val="none" w:sz="0" w:space="0" w:color="auto"/>
            <w:right w:val="none" w:sz="0" w:space="0" w:color="auto"/>
          </w:divBdr>
        </w:div>
      </w:divsChild>
    </w:div>
    <w:div w:id="1418139640">
      <w:bodyDiv w:val="1"/>
      <w:marLeft w:val="0"/>
      <w:marRight w:val="0"/>
      <w:marTop w:val="0"/>
      <w:marBottom w:val="0"/>
      <w:divBdr>
        <w:top w:val="none" w:sz="0" w:space="0" w:color="auto"/>
        <w:left w:val="none" w:sz="0" w:space="0" w:color="auto"/>
        <w:bottom w:val="none" w:sz="0" w:space="0" w:color="auto"/>
        <w:right w:val="none" w:sz="0" w:space="0" w:color="auto"/>
      </w:divBdr>
    </w:div>
    <w:div w:id="1435587579">
      <w:bodyDiv w:val="1"/>
      <w:marLeft w:val="0"/>
      <w:marRight w:val="0"/>
      <w:marTop w:val="0"/>
      <w:marBottom w:val="0"/>
      <w:divBdr>
        <w:top w:val="none" w:sz="0" w:space="0" w:color="auto"/>
        <w:left w:val="none" w:sz="0" w:space="0" w:color="auto"/>
        <w:bottom w:val="none" w:sz="0" w:space="0" w:color="auto"/>
        <w:right w:val="none" w:sz="0" w:space="0" w:color="auto"/>
      </w:divBdr>
    </w:div>
    <w:div w:id="1460875490">
      <w:bodyDiv w:val="1"/>
      <w:marLeft w:val="0"/>
      <w:marRight w:val="0"/>
      <w:marTop w:val="0"/>
      <w:marBottom w:val="0"/>
      <w:divBdr>
        <w:top w:val="none" w:sz="0" w:space="0" w:color="auto"/>
        <w:left w:val="none" w:sz="0" w:space="0" w:color="auto"/>
        <w:bottom w:val="none" w:sz="0" w:space="0" w:color="auto"/>
        <w:right w:val="none" w:sz="0" w:space="0" w:color="auto"/>
      </w:divBdr>
    </w:div>
    <w:div w:id="1478575069">
      <w:bodyDiv w:val="1"/>
      <w:marLeft w:val="0"/>
      <w:marRight w:val="0"/>
      <w:marTop w:val="0"/>
      <w:marBottom w:val="0"/>
      <w:divBdr>
        <w:top w:val="none" w:sz="0" w:space="0" w:color="auto"/>
        <w:left w:val="none" w:sz="0" w:space="0" w:color="auto"/>
        <w:bottom w:val="none" w:sz="0" w:space="0" w:color="auto"/>
        <w:right w:val="none" w:sz="0" w:space="0" w:color="auto"/>
      </w:divBdr>
    </w:div>
    <w:div w:id="1729569788">
      <w:bodyDiv w:val="1"/>
      <w:marLeft w:val="0"/>
      <w:marRight w:val="0"/>
      <w:marTop w:val="0"/>
      <w:marBottom w:val="0"/>
      <w:divBdr>
        <w:top w:val="none" w:sz="0" w:space="0" w:color="auto"/>
        <w:left w:val="none" w:sz="0" w:space="0" w:color="auto"/>
        <w:bottom w:val="none" w:sz="0" w:space="0" w:color="auto"/>
        <w:right w:val="none" w:sz="0" w:space="0" w:color="auto"/>
      </w:divBdr>
      <w:divsChild>
        <w:div w:id="543955388">
          <w:marLeft w:val="0"/>
          <w:marRight w:val="0"/>
          <w:marTop w:val="0"/>
          <w:marBottom w:val="0"/>
          <w:divBdr>
            <w:top w:val="none" w:sz="0" w:space="0" w:color="auto"/>
            <w:left w:val="none" w:sz="0" w:space="0" w:color="auto"/>
            <w:bottom w:val="none" w:sz="0" w:space="0" w:color="auto"/>
            <w:right w:val="none" w:sz="0" w:space="0" w:color="auto"/>
          </w:divBdr>
        </w:div>
        <w:div w:id="1072972530">
          <w:marLeft w:val="0"/>
          <w:marRight w:val="0"/>
          <w:marTop w:val="0"/>
          <w:marBottom w:val="0"/>
          <w:divBdr>
            <w:top w:val="none" w:sz="0" w:space="0" w:color="auto"/>
            <w:left w:val="none" w:sz="0" w:space="0" w:color="auto"/>
            <w:bottom w:val="none" w:sz="0" w:space="0" w:color="auto"/>
            <w:right w:val="none" w:sz="0" w:space="0" w:color="auto"/>
          </w:divBdr>
        </w:div>
        <w:div w:id="1536385197">
          <w:marLeft w:val="0"/>
          <w:marRight w:val="0"/>
          <w:marTop w:val="0"/>
          <w:marBottom w:val="0"/>
          <w:divBdr>
            <w:top w:val="none" w:sz="0" w:space="0" w:color="auto"/>
            <w:left w:val="none" w:sz="0" w:space="0" w:color="auto"/>
            <w:bottom w:val="none" w:sz="0" w:space="0" w:color="auto"/>
            <w:right w:val="none" w:sz="0" w:space="0" w:color="auto"/>
          </w:divBdr>
        </w:div>
        <w:div w:id="1598833277">
          <w:marLeft w:val="0"/>
          <w:marRight w:val="0"/>
          <w:marTop w:val="0"/>
          <w:marBottom w:val="0"/>
          <w:divBdr>
            <w:top w:val="none" w:sz="0" w:space="0" w:color="auto"/>
            <w:left w:val="none" w:sz="0" w:space="0" w:color="auto"/>
            <w:bottom w:val="none" w:sz="0" w:space="0" w:color="auto"/>
            <w:right w:val="none" w:sz="0" w:space="0" w:color="auto"/>
          </w:divBdr>
        </w:div>
        <w:div w:id="1758165640">
          <w:marLeft w:val="0"/>
          <w:marRight w:val="0"/>
          <w:marTop w:val="0"/>
          <w:marBottom w:val="0"/>
          <w:divBdr>
            <w:top w:val="none" w:sz="0" w:space="0" w:color="auto"/>
            <w:left w:val="none" w:sz="0" w:space="0" w:color="auto"/>
            <w:bottom w:val="none" w:sz="0" w:space="0" w:color="auto"/>
            <w:right w:val="none" w:sz="0" w:space="0" w:color="auto"/>
          </w:divBdr>
        </w:div>
      </w:divsChild>
    </w:div>
    <w:div w:id="1852450067">
      <w:bodyDiv w:val="1"/>
      <w:marLeft w:val="0"/>
      <w:marRight w:val="0"/>
      <w:marTop w:val="0"/>
      <w:marBottom w:val="0"/>
      <w:divBdr>
        <w:top w:val="none" w:sz="0" w:space="0" w:color="auto"/>
        <w:left w:val="none" w:sz="0" w:space="0" w:color="auto"/>
        <w:bottom w:val="none" w:sz="0" w:space="0" w:color="auto"/>
        <w:right w:val="none" w:sz="0" w:space="0" w:color="auto"/>
      </w:divBdr>
    </w:div>
    <w:div w:id="1939292093">
      <w:bodyDiv w:val="1"/>
      <w:marLeft w:val="0"/>
      <w:marRight w:val="0"/>
      <w:marTop w:val="0"/>
      <w:marBottom w:val="0"/>
      <w:divBdr>
        <w:top w:val="none" w:sz="0" w:space="0" w:color="auto"/>
        <w:left w:val="none" w:sz="0" w:space="0" w:color="auto"/>
        <w:bottom w:val="none" w:sz="0" w:space="0" w:color="auto"/>
        <w:right w:val="none" w:sz="0" w:space="0" w:color="auto"/>
      </w:divBdr>
    </w:div>
    <w:div w:id="2010407165">
      <w:bodyDiv w:val="1"/>
      <w:marLeft w:val="0"/>
      <w:marRight w:val="0"/>
      <w:marTop w:val="0"/>
      <w:marBottom w:val="0"/>
      <w:divBdr>
        <w:top w:val="none" w:sz="0" w:space="0" w:color="auto"/>
        <w:left w:val="none" w:sz="0" w:space="0" w:color="auto"/>
        <w:bottom w:val="none" w:sz="0" w:space="0" w:color="auto"/>
        <w:right w:val="none" w:sz="0" w:space="0" w:color="auto"/>
      </w:divBdr>
    </w:div>
    <w:div w:id="2052996258">
      <w:bodyDiv w:val="1"/>
      <w:marLeft w:val="0"/>
      <w:marRight w:val="0"/>
      <w:marTop w:val="0"/>
      <w:marBottom w:val="0"/>
      <w:divBdr>
        <w:top w:val="none" w:sz="0" w:space="0" w:color="auto"/>
        <w:left w:val="none" w:sz="0" w:space="0" w:color="auto"/>
        <w:bottom w:val="none" w:sz="0" w:space="0" w:color="auto"/>
        <w:right w:val="none" w:sz="0" w:space="0" w:color="auto"/>
      </w:divBdr>
    </w:div>
    <w:div w:id="2081831787">
      <w:bodyDiv w:val="1"/>
      <w:marLeft w:val="0"/>
      <w:marRight w:val="0"/>
      <w:marTop w:val="0"/>
      <w:marBottom w:val="0"/>
      <w:divBdr>
        <w:top w:val="none" w:sz="0" w:space="0" w:color="auto"/>
        <w:left w:val="none" w:sz="0" w:space="0" w:color="auto"/>
        <w:bottom w:val="none" w:sz="0" w:space="0" w:color="auto"/>
        <w:right w:val="none" w:sz="0" w:space="0" w:color="auto"/>
      </w:divBdr>
    </w:div>
    <w:div w:id="2094085464">
      <w:bodyDiv w:val="1"/>
      <w:marLeft w:val="0"/>
      <w:marRight w:val="0"/>
      <w:marTop w:val="0"/>
      <w:marBottom w:val="0"/>
      <w:divBdr>
        <w:top w:val="none" w:sz="0" w:space="0" w:color="auto"/>
        <w:left w:val="none" w:sz="0" w:space="0" w:color="auto"/>
        <w:bottom w:val="none" w:sz="0" w:space="0" w:color="auto"/>
        <w:right w:val="none" w:sz="0" w:space="0" w:color="auto"/>
      </w:divBdr>
    </w:div>
    <w:div w:id="2121563971">
      <w:bodyDiv w:val="1"/>
      <w:marLeft w:val="0"/>
      <w:marRight w:val="0"/>
      <w:marTop w:val="0"/>
      <w:marBottom w:val="0"/>
      <w:divBdr>
        <w:top w:val="single" w:sz="36" w:space="0" w:color="F2F2F2"/>
        <w:left w:val="none" w:sz="0" w:space="0" w:color="auto"/>
        <w:bottom w:val="none" w:sz="0" w:space="0" w:color="auto"/>
        <w:right w:val="none" w:sz="0" w:space="0" w:color="auto"/>
      </w:divBdr>
      <w:divsChild>
        <w:div w:id="1728456847">
          <w:marLeft w:val="0"/>
          <w:marRight w:val="0"/>
          <w:marTop w:val="0"/>
          <w:marBottom w:val="0"/>
          <w:divBdr>
            <w:top w:val="none" w:sz="0" w:space="0" w:color="auto"/>
            <w:left w:val="none" w:sz="0" w:space="0" w:color="auto"/>
            <w:bottom w:val="none" w:sz="0" w:space="0" w:color="auto"/>
            <w:right w:val="none" w:sz="0" w:space="0" w:color="auto"/>
          </w:divBdr>
          <w:divsChild>
            <w:div w:id="35589150">
              <w:marLeft w:val="0"/>
              <w:marRight w:val="0"/>
              <w:marTop w:val="0"/>
              <w:marBottom w:val="0"/>
              <w:divBdr>
                <w:top w:val="none" w:sz="0" w:space="0" w:color="auto"/>
                <w:left w:val="none" w:sz="0" w:space="0" w:color="auto"/>
                <w:bottom w:val="none" w:sz="0" w:space="0" w:color="auto"/>
                <w:right w:val="none" w:sz="0" w:space="0" w:color="auto"/>
              </w:divBdr>
              <w:divsChild>
                <w:div w:id="1567837409">
                  <w:marLeft w:val="0"/>
                  <w:marRight w:val="0"/>
                  <w:marTop w:val="0"/>
                  <w:marBottom w:val="0"/>
                  <w:divBdr>
                    <w:top w:val="none" w:sz="0" w:space="0" w:color="auto"/>
                    <w:left w:val="none" w:sz="0" w:space="0" w:color="auto"/>
                    <w:bottom w:val="none" w:sz="0" w:space="0" w:color="auto"/>
                    <w:right w:val="none" w:sz="0" w:space="0" w:color="auto"/>
                  </w:divBdr>
                  <w:divsChild>
                    <w:div w:id="2067675649">
                      <w:marLeft w:val="0"/>
                      <w:marRight w:val="0"/>
                      <w:marTop w:val="0"/>
                      <w:marBottom w:val="0"/>
                      <w:divBdr>
                        <w:top w:val="none" w:sz="0" w:space="0" w:color="auto"/>
                        <w:left w:val="none" w:sz="0" w:space="0" w:color="auto"/>
                        <w:bottom w:val="none" w:sz="0" w:space="0" w:color="auto"/>
                        <w:right w:val="none" w:sz="0" w:space="0" w:color="auto"/>
                      </w:divBdr>
                      <w:divsChild>
                        <w:div w:id="1077167716">
                          <w:marLeft w:val="0"/>
                          <w:marRight w:val="0"/>
                          <w:marTop w:val="0"/>
                          <w:marBottom w:val="0"/>
                          <w:divBdr>
                            <w:top w:val="none" w:sz="0" w:space="0" w:color="auto"/>
                            <w:left w:val="none" w:sz="0" w:space="0" w:color="auto"/>
                            <w:bottom w:val="none" w:sz="0" w:space="0" w:color="auto"/>
                            <w:right w:val="none" w:sz="0" w:space="0" w:color="auto"/>
                          </w:divBdr>
                          <w:divsChild>
                            <w:div w:id="940182927">
                              <w:marLeft w:val="0"/>
                              <w:marRight w:val="0"/>
                              <w:marTop w:val="0"/>
                              <w:marBottom w:val="0"/>
                              <w:divBdr>
                                <w:top w:val="none" w:sz="0" w:space="0" w:color="auto"/>
                                <w:left w:val="none" w:sz="0" w:space="0" w:color="auto"/>
                                <w:bottom w:val="none" w:sz="0" w:space="0" w:color="auto"/>
                                <w:right w:val="none" w:sz="0" w:space="0" w:color="auto"/>
                              </w:divBdr>
                              <w:divsChild>
                                <w:div w:id="909122313">
                                  <w:marLeft w:val="0"/>
                                  <w:marRight w:val="0"/>
                                  <w:marTop w:val="0"/>
                                  <w:marBottom w:val="0"/>
                                  <w:divBdr>
                                    <w:top w:val="none" w:sz="0" w:space="0" w:color="auto"/>
                                    <w:left w:val="none" w:sz="0" w:space="0" w:color="auto"/>
                                    <w:bottom w:val="none" w:sz="0" w:space="0" w:color="auto"/>
                                    <w:right w:val="none" w:sz="0" w:space="0" w:color="auto"/>
                                  </w:divBdr>
                                  <w:divsChild>
                                    <w:div w:id="986395379">
                                      <w:marLeft w:val="0"/>
                                      <w:marRight w:val="0"/>
                                      <w:marTop w:val="0"/>
                                      <w:marBottom w:val="360"/>
                                      <w:divBdr>
                                        <w:top w:val="none" w:sz="0" w:space="0" w:color="auto"/>
                                        <w:left w:val="none" w:sz="0" w:space="0" w:color="auto"/>
                                        <w:bottom w:val="none" w:sz="0" w:space="0" w:color="auto"/>
                                        <w:right w:val="none" w:sz="0" w:space="0" w:color="auto"/>
                                      </w:divBdr>
                                      <w:divsChild>
                                        <w:div w:id="355355448">
                                          <w:marLeft w:val="0"/>
                                          <w:marRight w:val="0"/>
                                          <w:marTop w:val="0"/>
                                          <w:marBottom w:val="0"/>
                                          <w:divBdr>
                                            <w:top w:val="none" w:sz="0" w:space="0" w:color="auto"/>
                                            <w:left w:val="none" w:sz="0" w:space="0" w:color="auto"/>
                                            <w:bottom w:val="none" w:sz="0" w:space="0" w:color="auto"/>
                                            <w:right w:val="none" w:sz="0" w:space="0" w:color="auto"/>
                                          </w:divBdr>
                                          <w:divsChild>
                                            <w:div w:id="1069570819">
                                              <w:marLeft w:val="0"/>
                                              <w:marRight w:val="0"/>
                                              <w:marTop w:val="0"/>
                                              <w:marBottom w:val="0"/>
                                              <w:divBdr>
                                                <w:top w:val="none" w:sz="0" w:space="0" w:color="auto"/>
                                                <w:left w:val="none" w:sz="0" w:space="0" w:color="auto"/>
                                                <w:bottom w:val="none" w:sz="0" w:space="0" w:color="auto"/>
                                                <w:right w:val="none" w:sz="0" w:space="0" w:color="auto"/>
                                              </w:divBdr>
                                              <w:divsChild>
                                                <w:div w:id="1165783627">
                                                  <w:marLeft w:val="0"/>
                                                  <w:marRight w:val="0"/>
                                                  <w:marTop w:val="0"/>
                                                  <w:marBottom w:val="0"/>
                                                  <w:divBdr>
                                                    <w:top w:val="none" w:sz="0" w:space="0" w:color="auto"/>
                                                    <w:left w:val="none" w:sz="0" w:space="0" w:color="auto"/>
                                                    <w:bottom w:val="none" w:sz="0" w:space="0" w:color="auto"/>
                                                    <w:right w:val="none" w:sz="0" w:space="0" w:color="auto"/>
                                                  </w:divBdr>
                                                  <w:divsChild>
                                                    <w:div w:id="746656054">
                                                      <w:marLeft w:val="0"/>
                                                      <w:marRight w:val="0"/>
                                                      <w:marTop w:val="0"/>
                                                      <w:marBottom w:val="0"/>
                                                      <w:divBdr>
                                                        <w:top w:val="none" w:sz="0" w:space="0" w:color="auto"/>
                                                        <w:left w:val="none" w:sz="0" w:space="0" w:color="auto"/>
                                                        <w:bottom w:val="none" w:sz="0" w:space="0" w:color="auto"/>
                                                        <w:right w:val="none" w:sz="0" w:space="0" w:color="auto"/>
                                                      </w:divBdr>
                                                      <w:divsChild>
                                                        <w:div w:id="550502538">
                                                          <w:marLeft w:val="0"/>
                                                          <w:marRight w:val="0"/>
                                                          <w:marTop w:val="0"/>
                                                          <w:marBottom w:val="0"/>
                                                          <w:divBdr>
                                                            <w:top w:val="none" w:sz="0" w:space="0" w:color="auto"/>
                                                            <w:left w:val="none" w:sz="0" w:space="0" w:color="auto"/>
                                                            <w:bottom w:val="none" w:sz="0" w:space="0" w:color="auto"/>
                                                            <w:right w:val="none" w:sz="0" w:space="0" w:color="auto"/>
                                                          </w:divBdr>
                                                          <w:divsChild>
                                                            <w:div w:id="210163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xeikoncafe.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xeikoncafe.com/en/upcoming/6-xeikon-cafe-2018"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xeikoncafe.com/en/eventnews/12/54-download-the-xeikon-cafe-app" TargetMode="External"/><Relationship Id="rId4" Type="http://schemas.openxmlformats.org/officeDocument/2006/relationships/styles" Target="styles.xml"/><Relationship Id="rId9" Type="http://schemas.openxmlformats.org/officeDocument/2006/relationships/hyperlink" Target="http://www.xeikoncafe.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B53B9-FCC9-43D1-A219-EE35782B37B8}">
  <ds:schemaRefs>
    <ds:schemaRef ds:uri="http://schemas.openxmlformats.org/officeDocument/2006/bibliography"/>
  </ds:schemaRefs>
</ds:datastoreItem>
</file>

<file path=customXml/itemProps2.xml><?xml version="1.0" encoding="utf-8"?>
<ds:datastoreItem xmlns:ds="http://schemas.openxmlformats.org/officeDocument/2006/customXml" ds:itemID="{2C7CCE06-CAAF-48A6-A2A9-CE0A1BEB0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1576</Words>
  <Characters>9693</Characters>
  <Application>Microsoft Office Word</Application>
  <DocSecurity>0</DocSecurity>
  <Lines>182</Lines>
  <Paragraphs>62</Paragraphs>
  <ScaleCrop>false</ScaleCrop>
  <HeadingPairs>
    <vt:vector size="6" baseType="variant">
      <vt:variant>
        <vt:lpstr>Title</vt:lpstr>
      </vt:variant>
      <vt:variant>
        <vt:i4>1</vt:i4>
      </vt:variant>
      <vt:variant>
        <vt:lpstr>Titolo</vt:lpstr>
      </vt:variant>
      <vt:variant>
        <vt:i4>1</vt:i4>
      </vt:variant>
      <vt:variant>
        <vt:lpstr>Titel</vt:lpstr>
      </vt:variant>
      <vt:variant>
        <vt:i4>1</vt:i4>
      </vt:variant>
    </vt:vector>
  </HeadingPairs>
  <TitlesOfParts>
    <vt:vector size="3" baseType="lpstr">
      <vt:lpstr>Bigger than ever, Xeikon Café Packaging innovations sets 2017 dates</vt:lpstr>
      <vt:lpstr>Bigger than ever, Xeikon Café Packaging innovations sets 2017 dates</vt:lpstr>
      <vt:lpstr>Bigger than ever, Xeikon Café Packaging innovations sets 2017 dates</vt:lpstr>
    </vt:vector>
  </TitlesOfParts>
  <Company>Xeikon</Company>
  <LinksUpToDate>false</LinksUpToDate>
  <CharactersWithSpaces>11207</CharactersWithSpaces>
  <SharedDoc>false</SharedDoc>
  <HyperlinkBase>http://www.xeikon.com</HyperlinkBase>
  <HLinks>
    <vt:vector size="66" baseType="variant">
      <vt:variant>
        <vt:i4>5111821</vt:i4>
      </vt:variant>
      <vt:variant>
        <vt:i4>27</vt:i4>
      </vt:variant>
      <vt:variant>
        <vt:i4>0</vt:i4>
      </vt:variant>
      <vt:variant>
        <vt:i4>5</vt:i4>
      </vt:variant>
      <vt:variant>
        <vt:lpwstr>https://www.youtube.com/user/XeikonNV</vt:lpwstr>
      </vt:variant>
      <vt:variant>
        <vt:lpwstr/>
      </vt:variant>
      <vt:variant>
        <vt:i4>2490480</vt:i4>
      </vt:variant>
      <vt:variant>
        <vt:i4>21</vt:i4>
      </vt:variant>
      <vt:variant>
        <vt:i4>0</vt:i4>
      </vt:variant>
      <vt:variant>
        <vt:i4>5</vt:i4>
      </vt:variant>
      <vt:variant>
        <vt:lpwstr>https://www.linkedin.com/company/xeikon</vt:lpwstr>
      </vt:variant>
      <vt:variant>
        <vt:lpwstr/>
      </vt:variant>
      <vt:variant>
        <vt:i4>458780</vt:i4>
      </vt:variant>
      <vt:variant>
        <vt:i4>18</vt:i4>
      </vt:variant>
      <vt:variant>
        <vt:i4>0</vt:i4>
      </vt:variant>
      <vt:variant>
        <vt:i4>5</vt:i4>
      </vt:variant>
      <vt:variant>
        <vt:lpwstr>https://www.facebook.com/pages/Xeikon-NV/262723110434636</vt:lpwstr>
      </vt:variant>
      <vt:variant>
        <vt:lpwstr/>
      </vt:variant>
      <vt:variant>
        <vt:i4>7929899</vt:i4>
      </vt:variant>
      <vt:variant>
        <vt:i4>15</vt:i4>
      </vt:variant>
      <vt:variant>
        <vt:i4>0</vt:i4>
      </vt:variant>
      <vt:variant>
        <vt:i4>5</vt:i4>
      </vt:variant>
      <vt:variant>
        <vt:lpwstr>https://twitter.com/Xeikon</vt:lpwstr>
      </vt:variant>
      <vt:variant>
        <vt:lpwstr/>
      </vt:variant>
      <vt:variant>
        <vt:i4>4325443</vt:i4>
      </vt:variant>
      <vt:variant>
        <vt:i4>12</vt:i4>
      </vt:variant>
      <vt:variant>
        <vt:i4>0</vt:i4>
      </vt:variant>
      <vt:variant>
        <vt:i4>5</vt:i4>
      </vt:variant>
      <vt:variant>
        <vt:lpwstr>http://www.duomedia.com/</vt:lpwstr>
      </vt:variant>
      <vt:variant>
        <vt:lpwstr/>
      </vt:variant>
      <vt:variant>
        <vt:i4>2818136</vt:i4>
      </vt:variant>
      <vt:variant>
        <vt:i4>9</vt:i4>
      </vt:variant>
      <vt:variant>
        <vt:i4>0</vt:i4>
      </vt:variant>
      <vt:variant>
        <vt:i4>5</vt:i4>
      </vt:variant>
      <vt:variant>
        <vt:lpwstr>mailto:Nancy.v@duomedia.com</vt:lpwstr>
      </vt:variant>
      <vt:variant>
        <vt:lpwstr/>
      </vt:variant>
      <vt:variant>
        <vt:i4>3866686</vt:i4>
      </vt:variant>
      <vt:variant>
        <vt:i4>6</vt:i4>
      </vt:variant>
      <vt:variant>
        <vt:i4>0</vt:i4>
      </vt:variant>
      <vt:variant>
        <vt:i4>5</vt:i4>
      </vt:variant>
      <vt:variant>
        <vt:lpwstr>http://www.xeikon.com/</vt:lpwstr>
      </vt:variant>
      <vt:variant>
        <vt:lpwstr/>
      </vt:variant>
      <vt:variant>
        <vt:i4>4915258</vt:i4>
      </vt:variant>
      <vt:variant>
        <vt:i4>3</vt:i4>
      </vt:variant>
      <vt:variant>
        <vt:i4>0</vt:i4>
      </vt:variant>
      <vt:variant>
        <vt:i4>5</vt:i4>
      </vt:variant>
      <vt:variant>
        <vt:lpwstr>mailto:Frank.Jacobs@xeikon.com</vt:lpwstr>
      </vt:variant>
      <vt:variant>
        <vt:lpwstr/>
      </vt:variant>
      <vt:variant>
        <vt:i4>3866686</vt:i4>
      </vt:variant>
      <vt:variant>
        <vt:i4>0</vt:i4>
      </vt:variant>
      <vt:variant>
        <vt:i4>0</vt:i4>
      </vt:variant>
      <vt:variant>
        <vt:i4>5</vt:i4>
      </vt:variant>
      <vt:variant>
        <vt:lpwstr>http://www.xeikon.com/</vt:lpwstr>
      </vt:variant>
      <vt:variant>
        <vt:lpwstr/>
      </vt:variant>
      <vt:variant>
        <vt:i4>4391028</vt:i4>
      </vt:variant>
      <vt:variant>
        <vt:i4>3</vt:i4>
      </vt:variant>
      <vt:variant>
        <vt:i4>0</vt:i4>
      </vt:variant>
      <vt:variant>
        <vt:i4>5</vt:i4>
      </vt:variant>
      <vt:variant>
        <vt:lpwstr>mailto:info@xeikon.com</vt:lpwstr>
      </vt:variant>
      <vt:variant>
        <vt:lpwstr/>
      </vt:variant>
      <vt:variant>
        <vt:i4>3866686</vt:i4>
      </vt:variant>
      <vt:variant>
        <vt:i4>0</vt:i4>
      </vt:variant>
      <vt:variant>
        <vt:i4>0</vt:i4>
      </vt:variant>
      <vt:variant>
        <vt:i4>5</vt:i4>
      </vt:variant>
      <vt:variant>
        <vt:lpwstr>http://www.xeikon.com/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Xeikon Café Europe 2019 presenta il programma Academy</dc:title>
  <dc:subject/>
  <dc:creator>Xeikon</dc:creator>
  <cp:keywords>Xeikon, Xeikon Café</cp:keywords>
  <dc:description/>
  <cp:lastModifiedBy>Office</cp:lastModifiedBy>
  <cp:revision>4</cp:revision>
  <cp:lastPrinted>2012-10-29T07:53:00Z</cp:lastPrinted>
  <dcterms:created xsi:type="dcterms:W3CDTF">2019-02-18T12:07:00Z</dcterms:created>
  <dcterms:modified xsi:type="dcterms:W3CDTF">2019-02-18T14:19:00Z</dcterms:modified>
</cp:coreProperties>
</file>