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7F" w:rsidRPr="000E2D4D" w:rsidRDefault="002D515D" w:rsidP="00B4237F">
      <w:pPr>
        <w:rPr>
          <w:rFonts w:ascii="Arial" w:hAnsi="Arial" w:cs="Arial"/>
          <w:sz w:val="22"/>
          <w:szCs w:val="22"/>
        </w:rPr>
      </w:pPr>
      <w:r>
        <w:rPr>
          <w:rFonts w:ascii="Arial" w:hAnsi="Arial"/>
          <w:sz w:val="22"/>
        </w:rPr>
        <w:t>VOOR ONMIDDELLIJKE PUBLICATIE</w:t>
      </w:r>
    </w:p>
    <w:p w:rsidR="00B4237F" w:rsidRPr="000E2D4D" w:rsidRDefault="00B4237F" w:rsidP="009C5921">
      <w:pPr>
        <w:rPr>
          <w:rFonts w:ascii="Arial" w:hAnsi="Arial" w:cs="Arial"/>
          <w:sz w:val="28"/>
          <w:szCs w:val="28"/>
        </w:rPr>
      </w:pPr>
    </w:p>
    <w:p w:rsidR="006E1DF8" w:rsidRDefault="006E1DF8" w:rsidP="00D719C3">
      <w:pPr>
        <w:jc w:val="center"/>
        <w:rPr>
          <w:rFonts w:ascii="Arial" w:hAnsi="Arial" w:cs="Arial"/>
          <w:sz w:val="28"/>
          <w:szCs w:val="28"/>
        </w:rPr>
      </w:pPr>
      <w:r>
        <w:rPr>
          <w:rFonts w:ascii="Arial" w:hAnsi="Arial"/>
          <w:sz w:val="28"/>
        </w:rPr>
        <w:t>Fedopress neemt Xeikon 3500 in gebruik om fiscale zegels te drukken</w:t>
      </w:r>
    </w:p>
    <w:p w:rsidR="00D719C3" w:rsidRDefault="00D719C3" w:rsidP="00D719C3">
      <w:pPr>
        <w:pStyle w:val="ListParagraph"/>
        <w:ind w:hanging="720"/>
        <w:contextualSpacing w:val="0"/>
        <w:jc w:val="center"/>
        <w:rPr>
          <w:rFonts w:ascii="Arial" w:hAnsi="Arial" w:cs="Arial"/>
          <w:sz w:val="22"/>
          <w:szCs w:val="22"/>
        </w:rPr>
      </w:pPr>
    </w:p>
    <w:p w:rsidR="00D719C3" w:rsidRPr="00CC6014" w:rsidRDefault="006E1DF8" w:rsidP="00D719C3">
      <w:pPr>
        <w:pStyle w:val="BodyText"/>
        <w:spacing w:after="0"/>
        <w:jc w:val="center"/>
        <w:rPr>
          <w:rFonts w:ascii="Arial" w:hAnsi="Arial" w:cs="Arial"/>
          <w:b/>
          <w:i/>
          <w:snapToGrid w:val="0"/>
          <w:sz w:val="22"/>
          <w:szCs w:val="22"/>
        </w:rPr>
      </w:pPr>
      <w:r>
        <w:rPr>
          <w:rFonts w:ascii="Arial" w:hAnsi="Arial"/>
          <w:b/>
          <w:i/>
          <w:snapToGrid w:val="0"/>
          <w:sz w:val="22"/>
        </w:rPr>
        <w:t xml:space="preserve">Drukkerij van het Belgische ministerie van Financiën drukt tabakszegels voortaan zelf om de veiligheid en efficiëntie te verhogen en de kosten te verlagen </w:t>
      </w:r>
    </w:p>
    <w:p w:rsidR="00D719C3" w:rsidRDefault="00D719C3" w:rsidP="00D719C3">
      <w:pPr>
        <w:pStyle w:val="BodyText"/>
        <w:spacing w:after="0" w:line="280" w:lineRule="exact"/>
        <w:jc w:val="both"/>
        <w:rPr>
          <w:rFonts w:ascii="Arial" w:hAnsi="Arial" w:cs="Arial"/>
          <w:b/>
          <w:snapToGrid w:val="0"/>
          <w:sz w:val="20"/>
          <w:szCs w:val="20"/>
        </w:rPr>
      </w:pPr>
    </w:p>
    <w:p w:rsidR="00F41430" w:rsidRPr="00B575A5" w:rsidRDefault="00D719C3" w:rsidP="00D719C3">
      <w:pPr>
        <w:pStyle w:val="BodyText"/>
        <w:spacing w:after="0" w:line="280" w:lineRule="exact"/>
        <w:jc w:val="both"/>
        <w:rPr>
          <w:rFonts w:ascii="Arial" w:hAnsi="Arial" w:cs="Arial"/>
          <w:sz w:val="20"/>
          <w:szCs w:val="20"/>
        </w:rPr>
      </w:pPr>
      <w:r>
        <w:rPr>
          <w:rFonts w:ascii="Arial" w:hAnsi="Arial"/>
          <w:b/>
          <w:snapToGrid w:val="0"/>
          <w:sz w:val="20"/>
        </w:rPr>
        <w:t>Eede,</w:t>
      </w:r>
      <w:r w:rsidR="00D128F7">
        <w:rPr>
          <w:rFonts w:ascii="Arial" w:hAnsi="Arial"/>
          <w:b/>
          <w:sz w:val="20"/>
        </w:rPr>
        <w:t xml:space="preserve"> Nederland, 09</w:t>
      </w:r>
      <w:r>
        <w:rPr>
          <w:rFonts w:ascii="Arial" w:hAnsi="Arial"/>
          <w:b/>
          <w:sz w:val="20"/>
        </w:rPr>
        <w:t> maart 2016</w:t>
      </w:r>
      <w:r>
        <w:rPr>
          <w:rFonts w:ascii="Arial" w:hAnsi="Arial"/>
          <w:sz w:val="20"/>
        </w:rPr>
        <w:t xml:space="preserve"> – Fedopress, de officiële drukwerkleverancier van de Belgische Federale Overheidsdienst FINANCIËN, heeft diensten die het vroeger uitbesteedde, in eigen huis gehaald door te investeren in een digitale drukoplossing van Xeikon: een Xeikon 3500 digitale vijfkleurendrukpers en een X-800 digitale front-end als workflowoplossing.</w:t>
      </w:r>
    </w:p>
    <w:p w:rsidR="00F0544B" w:rsidRPr="00B575A5" w:rsidRDefault="00F0544B" w:rsidP="00D719C3">
      <w:pPr>
        <w:pStyle w:val="BodyText"/>
        <w:spacing w:after="0" w:line="280" w:lineRule="exact"/>
        <w:jc w:val="both"/>
        <w:rPr>
          <w:rFonts w:ascii="Arial" w:hAnsi="Arial" w:cs="Arial"/>
          <w:sz w:val="20"/>
          <w:szCs w:val="20"/>
        </w:rPr>
      </w:pPr>
    </w:p>
    <w:p w:rsidR="00F0544B" w:rsidRPr="00B575A5" w:rsidRDefault="00F0544B" w:rsidP="00D719C3">
      <w:pPr>
        <w:pStyle w:val="BodyText"/>
        <w:spacing w:after="0" w:line="280" w:lineRule="exact"/>
        <w:jc w:val="both"/>
        <w:rPr>
          <w:rFonts w:ascii="Arial" w:hAnsi="Arial" w:cs="Arial"/>
          <w:sz w:val="20"/>
          <w:szCs w:val="20"/>
        </w:rPr>
      </w:pPr>
      <w:r>
        <w:rPr>
          <w:rFonts w:ascii="Arial" w:hAnsi="Arial"/>
          <w:sz w:val="20"/>
        </w:rPr>
        <w:t>De kernactiviteit van Fedopress is het produceren van transactionele documenten. De drukkerij verwerkt jaarlijks 25 miljoen postzendingen. Daarnaast produceert het bedrijf uiteenlopende gedrukte producten, waaronder handleidingen, formulieren en brochures. Het levert ook drukwerk aan overheidsinstellingen zoals het ministerie van Financiën.</w:t>
      </w:r>
    </w:p>
    <w:p w:rsidR="00466E47" w:rsidRPr="00B575A5" w:rsidRDefault="00466E47" w:rsidP="00D719C3">
      <w:pPr>
        <w:pStyle w:val="BodyText"/>
        <w:spacing w:after="0" w:line="280" w:lineRule="exact"/>
        <w:jc w:val="both"/>
        <w:rPr>
          <w:rFonts w:ascii="Arial" w:hAnsi="Arial" w:cs="Arial"/>
          <w:sz w:val="20"/>
          <w:szCs w:val="20"/>
        </w:rPr>
      </w:pPr>
    </w:p>
    <w:p w:rsidR="006A6567" w:rsidRPr="00B575A5" w:rsidRDefault="006A6567" w:rsidP="006A6567">
      <w:pPr>
        <w:pStyle w:val="BodyText"/>
        <w:spacing w:after="0" w:line="280" w:lineRule="exact"/>
        <w:jc w:val="both"/>
        <w:rPr>
          <w:rFonts w:ascii="Arial" w:hAnsi="Arial" w:cs="Arial"/>
          <w:b/>
          <w:sz w:val="22"/>
          <w:szCs w:val="22"/>
        </w:rPr>
      </w:pPr>
      <w:r>
        <w:rPr>
          <w:rFonts w:ascii="Arial" w:hAnsi="Arial"/>
          <w:b/>
          <w:sz w:val="22"/>
        </w:rPr>
        <w:t>Overstap op digitaal</w:t>
      </w:r>
    </w:p>
    <w:p w:rsidR="00466E47" w:rsidRPr="00B575A5" w:rsidRDefault="00466E47" w:rsidP="00D719C3">
      <w:pPr>
        <w:pStyle w:val="BodyText"/>
        <w:spacing w:after="0" w:line="280" w:lineRule="exact"/>
        <w:jc w:val="both"/>
        <w:rPr>
          <w:rFonts w:ascii="Arial" w:hAnsi="Arial" w:cs="Arial"/>
          <w:sz w:val="20"/>
          <w:szCs w:val="20"/>
        </w:rPr>
      </w:pPr>
      <w:r>
        <w:rPr>
          <w:rFonts w:ascii="Arial" w:hAnsi="Arial"/>
          <w:sz w:val="20"/>
        </w:rPr>
        <w:t>Tot voor de investering in de Xeikon-apparatuur besteedde Fedopress de aanmaak van belastingzegels uit, wat vaak een tijdrovend en duur proces was. Bart Vanwijnsberghe, directeur van Fedopress, legt uit: “De zegels werden gedrukt in hoogdruk met zes kleuren en op vier verschillende papierformaten. Voor elke kleine wijziging die werd opgelegd door de douane of de tabaksfabrikant, moest een nieuwe set drukplaten worden vervaardigd. Bovendien werden er meer zegels gedrukt dan nodig, waardoor de voorraad aangroeide.”</w:t>
      </w:r>
    </w:p>
    <w:p w:rsidR="0056480D" w:rsidRPr="00B575A5" w:rsidRDefault="0056480D" w:rsidP="00D719C3">
      <w:pPr>
        <w:pStyle w:val="BodyText"/>
        <w:spacing w:after="0" w:line="280" w:lineRule="exact"/>
        <w:jc w:val="both"/>
        <w:rPr>
          <w:rFonts w:ascii="Arial" w:hAnsi="Arial" w:cs="Arial"/>
          <w:sz w:val="20"/>
          <w:szCs w:val="20"/>
        </w:rPr>
      </w:pPr>
    </w:p>
    <w:p w:rsidR="00431304" w:rsidRPr="00B575A5" w:rsidRDefault="00431304" w:rsidP="00D719C3">
      <w:pPr>
        <w:pStyle w:val="BodyText"/>
        <w:spacing w:after="0" w:line="280" w:lineRule="exact"/>
        <w:jc w:val="both"/>
        <w:rPr>
          <w:rFonts w:ascii="Arial" w:hAnsi="Arial" w:cs="Arial"/>
          <w:sz w:val="20"/>
          <w:szCs w:val="20"/>
        </w:rPr>
      </w:pPr>
      <w:r>
        <w:rPr>
          <w:rFonts w:ascii="Arial" w:hAnsi="Arial"/>
          <w:sz w:val="20"/>
        </w:rPr>
        <w:t>Fedopress vond het tijd voor verandering en besloot om over te stappen op digitaal drukken voor volledige on-demand productie van fiscale zegels: door alleen exact de vereiste oplage zegels te drukken, zou Fedopress de productie efficiënter en goedkoper maken. Na een grondige marktanalyse schreef Fedopress een openbare aanbesteding uit, waarna het koos voor de door Xeikon voorgestelde oplossing. Vanwijnsberghe: “Xeikon bood de veiligste oplossing en de beste prijs-kwaliteitsverhouding. Het scoorde ook hoog op het gebied van reactietijd en service.”</w:t>
      </w:r>
    </w:p>
    <w:p w:rsidR="00DE2D36" w:rsidRPr="00B575A5" w:rsidRDefault="00DE2D36" w:rsidP="00D719C3">
      <w:pPr>
        <w:pStyle w:val="BodyText"/>
        <w:spacing w:after="0" w:line="280" w:lineRule="exact"/>
        <w:jc w:val="both"/>
        <w:rPr>
          <w:rFonts w:ascii="Arial" w:hAnsi="Arial" w:cs="Arial"/>
          <w:sz w:val="20"/>
          <w:szCs w:val="20"/>
        </w:rPr>
      </w:pPr>
    </w:p>
    <w:p w:rsidR="0056480D" w:rsidRPr="00B575A5" w:rsidRDefault="0056480D" w:rsidP="00D719C3">
      <w:pPr>
        <w:pStyle w:val="BodyText"/>
        <w:spacing w:after="0" w:line="280" w:lineRule="exact"/>
        <w:jc w:val="both"/>
        <w:rPr>
          <w:rFonts w:ascii="Arial" w:hAnsi="Arial" w:cs="Arial"/>
          <w:b/>
          <w:sz w:val="22"/>
          <w:szCs w:val="22"/>
        </w:rPr>
      </w:pPr>
      <w:r>
        <w:rPr>
          <w:rFonts w:ascii="Arial" w:hAnsi="Arial"/>
          <w:b/>
          <w:sz w:val="22"/>
        </w:rPr>
        <w:t>Veiligheid staat voorop</w:t>
      </w:r>
    </w:p>
    <w:p w:rsidR="00DE2D36" w:rsidRPr="00B575A5" w:rsidRDefault="007B2453" w:rsidP="00D719C3">
      <w:pPr>
        <w:pStyle w:val="BodyText"/>
        <w:spacing w:after="0" w:line="280" w:lineRule="exact"/>
        <w:jc w:val="both"/>
        <w:rPr>
          <w:rFonts w:ascii="Arial" w:hAnsi="Arial" w:cs="Arial"/>
          <w:sz w:val="20"/>
          <w:szCs w:val="20"/>
        </w:rPr>
      </w:pPr>
      <w:r>
        <w:rPr>
          <w:rFonts w:ascii="Arial" w:hAnsi="Arial"/>
          <w:sz w:val="20"/>
        </w:rPr>
        <w:t xml:space="preserve">Fiscale zegels worden aangebracht op sigarettenverpakkingen en andere tabakswaren als bewijs dat de fabrikant de accijns heeft betaald. Belastinginkomsten uit dergelijke producten vertegenwoordigen ongeveer 30% van de totale ontvangsten van de Belgische overheid. In 2015 liepen die op tot € 2,26 miljard. Daarom is het van cruciaal belang dat de zegels onmogelijk te vervalsen zijn. Vervalsing zou leiden tot een aanzienlijk verlies van inkomsten voor de overheid. </w:t>
      </w:r>
    </w:p>
    <w:p w:rsidR="002431CE" w:rsidRPr="00B575A5" w:rsidRDefault="002431CE" w:rsidP="00D719C3">
      <w:pPr>
        <w:pStyle w:val="BodyText"/>
        <w:spacing w:after="0" w:line="280" w:lineRule="exact"/>
        <w:jc w:val="both"/>
        <w:rPr>
          <w:rFonts w:ascii="Arial" w:hAnsi="Arial" w:cs="Arial"/>
          <w:sz w:val="20"/>
          <w:szCs w:val="20"/>
        </w:rPr>
      </w:pPr>
    </w:p>
    <w:p w:rsidR="002431CE" w:rsidRPr="00B575A5" w:rsidRDefault="002431CE" w:rsidP="00D719C3">
      <w:pPr>
        <w:pStyle w:val="BodyText"/>
        <w:spacing w:after="0" w:line="280" w:lineRule="exact"/>
        <w:jc w:val="both"/>
        <w:rPr>
          <w:rFonts w:ascii="Arial" w:hAnsi="Arial" w:cs="Arial"/>
          <w:sz w:val="20"/>
          <w:szCs w:val="20"/>
        </w:rPr>
      </w:pPr>
      <w:r>
        <w:rPr>
          <w:rFonts w:ascii="Arial" w:hAnsi="Arial"/>
          <w:sz w:val="20"/>
        </w:rPr>
        <w:t xml:space="preserve">Om het hoogste beveiligingsniveau te garanderen, zijn fiscale kentekens ontworpen met Arziro, krachtige ontwerpsoftware van Agfa Graphics voor veiligheidsdrukwerk. Hiermee kunnen complexe ontwerpen worden gecreëerd die onmogelijk te reproduceren zijn zonder de software. Ook belangrijk is dat de resolutie (1200 dpi) en variabele puntdensiteit (4 bits) van de Xeikon 3500 weergave mogelijk maken van minuscule details zoals microtekst, guilloches, serifs en haarlijntjes. Als extra beveiligingselement wordt onzichtbare </w:t>
      </w:r>
      <w:r w:rsidR="00E22998">
        <w:rPr>
          <w:rFonts w:ascii="Arial" w:hAnsi="Arial"/>
          <w:sz w:val="20"/>
        </w:rPr>
        <w:t>toner</w:t>
      </w:r>
      <w:r>
        <w:rPr>
          <w:rFonts w:ascii="Arial" w:hAnsi="Arial"/>
          <w:sz w:val="20"/>
        </w:rPr>
        <w:t xml:space="preserve"> gebruikt voor het aanbrengen van een verborgen beeld, dat oplicht onder UV-licht. Voor het drukken van variabele data maakt de machine gebruik van zwarte </w:t>
      </w:r>
      <w:r w:rsidR="00E22998">
        <w:rPr>
          <w:rFonts w:ascii="Arial" w:hAnsi="Arial"/>
          <w:sz w:val="20"/>
        </w:rPr>
        <w:t>toner</w:t>
      </w:r>
      <w:r>
        <w:rPr>
          <w:rFonts w:ascii="Arial" w:hAnsi="Arial"/>
          <w:sz w:val="20"/>
        </w:rPr>
        <w:t xml:space="preserve">. </w:t>
      </w:r>
    </w:p>
    <w:p w:rsidR="0056480D" w:rsidRPr="00B575A5" w:rsidRDefault="0056480D" w:rsidP="00D719C3">
      <w:pPr>
        <w:pStyle w:val="BodyText"/>
        <w:spacing w:after="0" w:line="280" w:lineRule="exact"/>
        <w:jc w:val="both"/>
        <w:rPr>
          <w:rFonts w:ascii="Arial" w:hAnsi="Arial" w:cs="Arial"/>
          <w:sz w:val="20"/>
          <w:szCs w:val="20"/>
        </w:rPr>
      </w:pPr>
    </w:p>
    <w:p w:rsidR="00191354" w:rsidRPr="00F57A71" w:rsidRDefault="00191354" w:rsidP="00D719C3">
      <w:pPr>
        <w:pStyle w:val="BodyText"/>
        <w:spacing w:after="0" w:line="280" w:lineRule="exact"/>
        <w:jc w:val="both"/>
        <w:rPr>
          <w:rFonts w:ascii="Arial" w:hAnsi="Arial" w:cs="Arial"/>
          <w:sz w:val="20"/>
          <w:szCs w:val="20"/>
        </w:rPr>
      </w:pPr>
      <w:r>
        <w:rPr>
          <w:rFonts w:ascii="Arial" w:hAnsi="Arial"/>
          <w:sz w:val="20"/>
        </w:rPr>
        <w:t>Elk zegel is uniek en volledig traceerbaar. Een inspectiecamera controleert nauwkeurig of alle beveiligingskenmerken aanwezig zijn op elk exemplaar. Bovendie</w:t>
      </w:r>
      <w:bookmarkStart w:id="0" w:name="_GoBack"/>
      <w:bookmarkEnd w:id="0"/>
      <w:r>
        <w:rPr>
          <w:rFonts w:ascii="Arial" w:hAnsi="Arial"/>
          <w:sz w:val="20"/>
        </w:rPr>
        <w:t xml:space="preserve">n worden de data opgeslagen, zodat de </w:t>
      </w:r>
      <w:r>
        <w:rPr>
          <w:rFonts w:ascii="Arial" w:hAnsi="Arial"/>
          <w:sz w:val="20"/>
        </w:rPr>
        <w:lastRenderedPageBreak/>
        <w:t>douane op elk gewenst moment de authenticiteit kan controleren van elk tabaksproduct met een zegel. Ook het tellen verloopt nu veel eenvoudiger. Alle afdrukken hebben leesbare nummering en alle vellen hebben hetzelfde formaat.</w:t>
      </w:r>
    </w:p>
    <w:p w:rsidR="00191354" w:rsidRPr="00B575A5" w:rsidRDefault="00191354" w:rsidP="00D719C3">
      <w:pPr>
        <w:pStyle w:val="BodyText"/>
        <w:spacing w:after="0" w:line="280" w:lineRule="exact"/>
        <w:jc w:val="both"/>
        <w:rPr>
          <w:rFonts w:ascii="Arial" w:hAnsi="Arial" w:cs="Arial"/>
          <w:sz w:val="20"/>
          <w:szCs w:val="20"/>
        </w:rPr>
      </w:pPr>
    </w:p>
    <w:p w:rsidR="002431CE" w:rsidRPr="00B575A5" w:rsidRDefault="00BD10A9" w:rsidP="00D719C3">
      <w:pPr>
        <w:pStyle w:val="BodyText"/>
        <w:spacing w:after="0" w:line="280" w:lineRule="exact"/>
        <w:jc w:val="both"/>
        <w:rPr>
          <w:rFonts w:ascii="Arial" w:hAnsi="Arial" w:cs="Arial"/>
          <w:sz w:val="20"/>
          <w:szCs w:val="20"/>
        </w:rPr>
      </w:pPr>
      <w:r>
        <w:rPr>
          <w:rFonts w:ascii="Arial" w:hAnsi="Arial"/>
          <w:sz w:val="20"/>
        </w:rPr>
        <w:t>Naast België zal Fedopress ook de overheid van Luxemburg voorzien van tabakszegels, goed voor in totaal ongeveer 1,2 miljard zegels per jaar en naar schatting € 3 miljard aan accijnzen. Vanwijnsberghe besluit: “De ordervolumes kunnen vrij onvoorspelbaar in deze markt, maar dankzij onze digitale drukinstallatie kunnen wij nu zeer snel reageren en ons aanpassen. Wij hebben nu een oplossing die niet alleen veel veiliger en efficiënter is maar ook veel rendabeler.”</w:t>
      </w:r>
    </w:p>
    <w:p w:rsidR="00176C62" w:rsidRDefault="00176C62" w:rsidP="00D45729">
      <w:pPr>
        <w:pStyle w:val="BodyText"/>
        <w:spacing w:after="0"/>
        <w:rPr>
          <w:rFonts w:ascii="Arial" w:hAnsi="Arial" w:cs="Arial"/>
          <w:sz w:val="20"/>
          <w:szCs w:val="20"/>
        </w:rPr>
      </w:pPr>
    </w:p>
    <w:p w:rsidR="00B820E2" w:rsidRPr="000E2D4D" w:rsidRDefault="00B820E2" w:rsidP="00D45729">
      <w:pPr>
        <w:pStyle w:val="BodyText"/>
        <w:spacing w:after="0"/>
        <w:rPr>
          <w:rFonts w:ascii="Arial" w:hAnsi="Arial" w:cs="Arial"/>
          <w:sz w:val="20"/>
          <w:szCs w:val="20"/>
        </w:rPr>
      </w:pPr>
    </w:p>
    <w:p w:rsidR="00811DB8" w:rsidRDefault="00B4237F" w:rsidP="00C7701D">
      <w:pPr>
        <w:rPr>
          <w:rFonts w:ascii="Arial" w:hAnsi="Arial" w:cs="Arial"/>
          <w:b/>
          <w:color w:val="000000"/>
          <w:sz w:val="18"/>
          <w:szCs w:val="18"/>
          <w:shd w:val="clear" w:color="auto" w:fill="FFFFFF"/>
        </w:rPr>
      </w:pPr>
      <w:r>
        <w:rPr>
          <w:rFonts w:ascii="Arial" w:hAnsi="Arial"/>
          <w:b/>
          <w:color w:val="000000"/>
          <w:sz w:val="18"/>
          <w:shd w:val="clear" w:color="auto" w:fill="FFFFFF"/>
        </w:rPr>
        <w:t>OVER XEIKON</w:t>
      </w:r>
    </w:p>
    <w:p w:rsidR="00811DB8" w:rsidRDefault="006B2B4D" w:rsidP="00C72327">
      <w:pPr>
        <w:jc w:val="both"/>
        <w:rPr>
          <w:rFonts w:ascii="Arial" w:hAnsi="Arial" w:cs="Arial"/>
          <w:sz w:val="18"/>
          <w:szCs w:val="18"/>
        </w:rPr>
      </w:pPr>
      <w:r>
        <w:rPr>
          <w:rFonts w:ascii="Arial" w:hAnsi="Arial"/>
          <w:sz w:val="18"/>
        </w:rPr>
        <w:t>Xeikon is een voorloper op het gebied van digitale druktechnologie. Het bedrijf ontwerpt, ontwikkelt en levert hoogwaardige digitale kleurendruksystemen voor etiketten en verpakkingen, documenten en commercieel drukwerk. Deze rotatiepersen gebruiken elektrofotografie op basis van LED-arrays en droge toner, aangevuld met open workflow software en toepassingsspecifieke toners.</w:t>
      </w:r>
    </w:p>
    <w:p w:rsidR="00811DB8" w:rsidRDefault="00811DB8" w:rsidP="00C72327">
      <w:pPr>
        <w:jc w:val="both"/>
        <w:rPr>
          <w:rFonts w:ascii="Arial" w:hAnsi="Arial" w:cs="Arial"/>
          <w:sz w:val="18"/>
          <w:szCs w:val="18"/>
        </w:rPr>
      </w:pPr>
    </w:p>
    <w:p w:rsidR="00811DB8" w:rsidRDefault="00B4237F" w:rsidP="00C72327">
      <w:pPr>
        <w:jc w:val="both"/>
        <w:rPr>
          <w:rFonts w:ascii="Arial" w:hAnsi="Arial" w:cs="Arial"/>
          <w:sz w:val="18"/>
          <w:szCs w:val="18"/>
        </w:rPr>
      </w:pPr>
      <w:r>
        <w:rPr>
          <w:rFonts w:ascii="Arial" w:hAnsi="Arial"/>
          <w:sz w:val="18"/>
        </w:rPr>
        <w:t>Als OEM toeleverancier ontwerpt en produceert Xeikon ook plaatbelichtingssystemen voor krantenoffsetdruk. Xeikon produceert ook computer-to-plate (CtP) oplossingen voor commerciële drukkerijen onder de merknaam basysPrint. Deze beproefde CtP systemen combineren de nieuwste belichtingstechnieken met kostefficiënte UV-plaat technologie, hoogwaardige imaging kwaliteit en flexibiliteit.</w:t>
      </w:r>
    </w:p>
    <w:p w:rsidR="00811DB8" w:rsidRDefault="00811DB8" w:rsidP="00C72327">
      <w:pPr>
        <w:jc w:val="both"/>
        <w:rPr>
          <w:rFonts w:ascii="Arial" w:hAnsi="Arial" w:cs="Arial"/>
          <w:sz w:val="18"/>
          <w:szCs w:val="18"/>
        </w:rPr>
      </w:pPr>
    </w:p>
    <w:p w:rsidR="00811DB8" w:rsidRDefault="00B4237F" w:rsidP="00C72327">
      <w:pPr>
        <w:jc w:val="both"/>
        <w:rPr>
          <w:rFonts w:ascii="Arial" w:hAnsi="Arial" w:cs="Arial"/>
          <w:sz w:val="18"/>
          <w:szCs w:val="18"/>
        </w:rPr>
      </w:pPr>
      <w:r>
        <w:rPr>
          <w:rFonts w:ascii="Arial" w:hAnsi="Arial"/>
          <w:sz w:val="18"/>
        </w:rPr>
        <w:t>Voor de flexo markt, biedt Xeikon oplossingen voor digitale plaatproductie onder de merknaam ThermoFlexX. De ThermoFlexX systemen bieden hoge resolutie plaatbelichting, inclusief screening technologie, kleurmanagement en workflow management.</w:t>
      </w:r>
    </w:p>
    <w:p w:rsidR="00811DB8" w:rsidRDefault="00C72327" w:rsidP="00C72327">
      <w:pPr>
        <w:tabs>
          <w:tab w:val="left" w:pos="6300"/>
        </w:tabs>
        <w:jc w:val="both"/>
        <w:rPr>
          <w:rFonts w:ascii="Arial" w:hAnsi="Arial" w:cs="Arial"/>
          <w:sz w:val="18"/>
          <w:szCs w:val="18"/>
        </w:rPr>
      </w:pPr>
      <w:r>
        <w:tab/>
      </w:r>
    </w:p>
    <w:p w:rsidR="00811DB8" w:rsidRDefault="00B4237F" w:rsidP="00C72327">
      <w:pPr>
        <w:jc w:val="both"/>
        <w:rPr>
          <w:rFonts w:ascii="Arial" w:hAnsi="Arial" w:cs="Arial"/>
          <w:sz w:val="18"/>
          <w:szCs w:val="18"/>
        </w:rPr>
      </w:pPr>
      <w:r>
        <w:rPr>
          <w:rFonts w:ascii="Arial" w:hAnsi="Arial"/>
          <w:sz w:val="18"/>
        </w:rPr>
        <w:t>Alle Xeikon oplossingen zijn ontworpen op basis van vier waarden: rendement, kwaliteit, flexibiliteit en duurzaamheid. Met deze waarden als leidraad, plus een directe en vertrouwelijke omgang met zijn klanten, blijft Xeikon een marktleidende innovator.</w:t>
      </w:r>
    </w:p>
    <w:p w:rsidR="00811DB8" w:rsidRDefault="00002DA2" w:rsidP="00002DA2">
      <w:pPr>
        <w:tabs>
          <w:tab w:val="left" w:pos="7380"/>
        </w:tabs>
        <w:rPr>
          <w:rFonts w:ascii="Arial" w:hAnsi="Arial" w:cs="Arial"/>
          <w:sz w:val="18"/>
          <w:szCs w:val="18"/>
        </w:rPr>
      </w:pPr>
      <w:r>
        <w:tab/>
      </w:r>
    </w:p>
    <w:p w:rsidR="00B4237F" w:rsidRPr="008E5E41" w:rsidRDefault="00B4237F" w:rsidP="00C7701D">
      <w:pPr>
        <w:rPr>
          <w:rFonts w:ascii="Arial" w:hAnsi="Arial" w:cs="Arial"/>
          <w:b/>
          <w:color w:val="000000"/>
          <w:sz w:val="18"/>
          <w:szCs w:val="18"/>
          <w:shd w:val="clear" w:color="auto" w:fill="FFFFFF"/>
        </w:rPr>
      </w:pPr>
      <w:r>
        <w:rPr>
          <w:rFonts w:ascii="Arial" w:hAnsi="Arial"/>
          <w:b/>
          <w:sz w:val="18"/>
        </w:rPr>
        <w:t xml:space="preserve">Voor meer informatie bezoekt u </w:t>
      </w:r>
      <w:hyperlink r:id="rId9" w:tooltip="http://www.xeikon.com/">
        <w:r>
          <w:rPr>
            <w:rStyle w:val="Hyperlink"/>
            <w:rFonts w:ascii="Arial" w:hAnsi="Arial"/>
            <w:b/>
            <w:sz w:val="18"/>
          </w:rPr>
          <w:t>www.xeikon.com</w:t>
        </w:r>
      </w:hyperlink>
      <w:r>
        <w:rPr>
          <w:rFonts w:ascii="Arial" w:hAnsi="Arial"/>
          <w:b/>
          <w:sz w:val="18"/>
        </w:rPr>
        <w:t xml:space="preserve"> of neemt u contact op: </w:t>
      </w:r>
    </w:p>
    <w:p w:rsidR="003639F0" w:rsidRDefault="003639F0" w:rsidP="008C6E26">
      <w:pPr>
        <w:autoSpaceDE w:val="0"/>
        <w:autoSpaceDN w:val="0"/>
        <w:adjustRightInd w:val="0"/>
        <w:rPr>
          <w:rFonts w:ascii="Arial" w:hAnsi="Arial" w:cs="Arial"/>
          <w:b/>
          <w:sz w:val="18"/>
          <w:szCs w:val="18"/>
        </w:rPr>
      </w:pPr>
    </w:p>
    <w:p w:rsidR="0000533A" w:rsidRDefault="0000533A" w:rsidP="008C6E26">
      <w:pPr>
        <w:autoSpaceDE w:val="0"/>
        <w:autoSpaceDN w:val="0"/>
        <w:adjustRightInd w:val="0"/>
        <w:rPr>
          <w:rStyle w:val="Strong"/>
          <w:rFonts w:ascii="Arial" w:hAnsi="Arial" w:cs="Arial"/>
          <w:b w:val="0"/>
          <w:sz w:val="18"/>
          <w:szCs w:val="18"/>
        </w:rPr>
        <w:sectPr w:rsidR="0000533A" w:rsidSect="009C75E6">
          <w:headerReference w:type="default" r:id="rId10"/>
          <w:footerReference w:type="default" r:id="rId11"/>
          <w:type w:val="continuous"/>
          <w:pgSz w:w="11907" w:h="16839" w:code="9"/>
          <w:pgMar w:top="1985" w:right="794" w:bottom="1418" w:left="1418" w:header="720" w:footer="720" w:gutter="0"/>
          <w:cols w:space="720"/>
          <w:docGrid w:linePitch="360"/>
        </w:sectPr>
      </w:pPr>
    </w:p>
    <w:p w:rsidR="007F23A2" w:rsidRPr="000E5CF8" w:rsidRDefault="007F23A2" w:rsidP="007F23A2">
      <w:pPr>
        <w:rPr>
          <w:rFonts w:ascii="Arial" w:hAnsi="Arial" w:cs="Arial"/>
          <w:sz w:val="18"/>
          <w:szCs w:val="18"/>
        </w:rPr>
      </w:pPr>
      <w:r>
        <w:rPr>
          <w:rStyle w:val="Strong"/>
          <w:rFonts w:ascii="Arial" w:hAnsi="Arial"/>
          <w:sz w:val="18"/>
        </w:rPr>
        <w:lastRenderedPageBreak/>
        <w:t xml:space="preserve">Xeikon </w:t>
      </w:r>
    </w:p>
    <w:p w:rsidR="007F23A2" w:rsidRPr="00A64F7D" w:rsidRDefault="00724FD4" w:rsidP="007F23A2">
      <w:pPr>
        <w:autoSpaceDE w:val="0"/>
        <w:autoSpaceDN w:val="0"/>
        <w:adjustRightInd w:val="0"/>
        <w:rPr>
          <w:rFonts w:ascii="Arial" w:hAnsi="Arial" w:cs="Arial"/>
          <w:sz w:val="18"/>
          <w:szCs w:val="18"/>
        </w:rPr>
      </w:pPr>
      <w:r>
        <w:rPr>
          <w:rFonts w:ascii="Arial" w:hAnsi="Arial"/>
          <w:sz w:val="18"/>
        </w:rPr>
        <w:t>Corporate Communications Manager</w:t>
      </w:r>
    </w:p>
    <w:p w:rsidR="008C6E26" w:rsidRPr="000E5CF8" w:rsidRDefault="00191130" w:rsidP="008C6E26">
      <w:pPr>
        <w:autoSpaceDE w:val="0"/>
        <w:autoSpaceDN w:val="0"/>
        <w:adjustRightInd w:val="0"/>
        <w:rPr>
          <w:rFonts w:ascii="Arial" w:hAnsi="Arial" w:cs="Arial"/>
          <w:bCs/>
          <w:sz w:val="18"/>
          <w:szCs w:val="18"/>
        </w:rPr>
      </w:pPr>
      <w:r>
        <w:rPr>
          <w:rStyle w:val="Strong"/>
          <w:rFonts w:ascii="Arial" w:hAnsi="Arial"/>
          <w:sz w:val="18"/>
        </w:rPr>
        <w:t>Danny Mertens</w:t>
      </w:r>
    </w:p>
    <w:p w:rsidR="008C6E26" w:rsidRPr="00944FC9" w:rsidRDefault="00811DB8" w:rsidP="008C6E26">
      <w:pPr>
        <w:rPr>
          <w:rFonts w:ascii="Arial" w:hAnsi="Arial" w:cs="Arial"/>
          <w:sz w:val="18"/>
          <w:szCs w:val="18"/>
        </w:rPr>
      </w:pPr>
      <w:r>
        <w:rPr>
          <w:rFonts w:ascii="Arial" w:hAnsi="Arial"/>
          <w:sz w:val="18"/>
        </w:rPr>
        <w:t>Brieversstraat 70 - 4529 GZ Eede, Nederland</w:t>
      </w:r>
    </w:p>
    <w:p w:rsidR="008C6E26" w:rsidRPr="00D128F7" w:rsidRDefault="008C6E26" w:rsidP="008C6E26">
      <w:pPr>
        <w:rPr>
          <w:rFonts w:ascii="Arial" w:hAnsi="Arial" w:cs="Arial"/>
          <w:sz w:val="18"/>
          <w:szCs w:val="18"/>
          <w:lang w:val="fr-BE"/>
        </w:rPr>
      </w:pPr>
      <w:r w:rsidRPr="00D128F7">
        <w:rPr>
          <w:rFonts w:ascii="Arial" w:hAnsi="Arial"/>
          <w:sz w:val="18"/>
          <w:lang w:val="fr-BE"/>
        </w:rPr>
        <w:t>T: +32 (0)3 443 13 11 – M: +32 (0)494 50 00 57</w:t>
      </w:r>
    </w:p>
    <w:p w:rsidR="008C6E26" w:rsidRPr="00D128F7" w:rsidRDefault="00E22998" w:rsidP="008C6E26">
      <w:pPr>
        <w:rPr>
          <w:rFonts w:ascii="Arial" w:hAnsi="Arial" w:cs="Arial"/>
          <w:sz w:val="18"/>
          <w:szCs w:val="18"/>
          <w:lang w:val="fr-BE"/>
        </w:rPr>
      </w:pPr>
      <w:hyperlink r:id="rId12">
        <w:r w:rsidR="00273CA1" w:rsidRPr="00D128F7">
          <w:rPr>
            <w:rStyle w:val="Hyperlink"/>
            <w:rFonts w:ascii="Arial" w:hAnsi="Arial"/>
            <w:sz w:val="18"/>
            <w:lang w:val="fr-BE"/>
          </w:rPr>
          <w:t>Danny.Mertens@xeikon.com</w:t>
        </w:r>
      </w:hyperlink>
      <w:r w:rsidR="00273CA1" w:rsidRPr="00D128F7">
        <w:rPr>
          <w:rFonts w:ascii="Arial" w:hAnsi="Arial"/>
          <w:sz w:val="18"/>
          <w:lang w:val="fr-BE"/>
        </w:rPr>
        <w:t xml:space="preserve"> – </w:t>
      </w:r>
      <w:hyperlink r:id="rId13">
        <w:r w:rsidR="00273CA1" w:rsidRPr="00D128F7">
          <w:rPr>
            <w:rStyle w:val="Hyperlink"/>
            <w:rFonts w:ascii="Arial" w:hAnsi="Arial"/>
            <w:sz w:val="18"/>
            <w:lang w:val="fr-BE"/>
          </w:rPr>
          <w:t>www.xeikon.com</w:t>
        </w:r>
      </w:hyperlink>
      <w:r w:rsidR="00273CA1" w:rsidRPr="00D128F7">
        <w:rPr>
          <w:rFonts w:ascii="Arial" w:hAnsi="Arial"/>
          <w:sz w:val="18"/>
          <w:lang w:val="fr-BE"/>
        </w:rPr>
        <w:t xml:space="preserve"> </w:t>
      </w:r>
    </w:p>
    <w:p w:rsidR="008C6E26" w:rsidRPr="000E5CF8" w:rsidRDefault="00FC7E50" w:rsidP="008C6E26">
      <w:pPr>
        <w:rPr>
          <w:rFonts w:ascii="Arial" w:hAnsi="Arial" w:cs="Arial"/>
          <w:b/>
          <w:sz w:val="18"/>
          <w:szCs w:val="18"/>
        </w:rPr>
      </w:pPr>
      <w:r>
        <w:rPr>
          <w:rFonts w:ascii="Arial" w:hAnsi="Arial"/>
          <w:b/>
          <w:sz w:val="18"/>
        </w:rPr>
        <w:lastRenderedPageBreak/>
        <w:t xml:space="preserve">Pr-agentschap Xeikon </w:t>
      </w:r>
    </w:p>
    <w:p w:rsidR="0056601E" w:rsidRPr="00B575A5" w:rsidRDefault="0056601E" w:rsidP="0056601E">
      <w:pPr>
        <w:rPr>
          <w:rFonts w:ascii="Arial" w:hAnsi="Arial" w:cs="Arial"/>
          <w:sz w:val="18"/>
          <w:szCs w:val="18"/>
        </w:rPr>
      </w:pPr>
      <w:r>
        <w:rPr>
          <w:rFonts w:ascii="Arial" w:hAnsi="Arial"/>
          <w:sz w:val="18"/>
        </w:rPr>
        <w:t xml:space="preserve">duomedia </w:t>
      </w:r>
    </w:p>
    <w:p w:rsidR="008C6E26" w:rsidRPr="00B575A5" w:rsidRDefault="000E2A31" w:rsidP="008C6E26">
      <w:pPr>
        <w:rPr>
          <w:rFonts w:ascii="Arial" w:hAnsi="Arial" w:cs="Arial"/>
          <w:sz w:val="18"/>
          <w:szCs w:val="18"/>
        </w:rPr>
      </w:pPr>
      <w:r>
        <w:rPr>
          <w:rStyle w:val="Strong"/>
          <w:rFonts w:ascii="Arial" w:hAnsi="Arial"/>
          <w:sz w:val="18"/>
        </w:rPr>
        <w:t>Dorien Cooreman</w:t>
      </w:r>
    </w:p>
    <w:p w:rsidR="00811DB8" w:rsidRPr="00B575A5" w:rsidRDefault="008C6E26" w:rsidP="008C6E26">
      <w:pPr>
        <w:rPr>
          <w:rFonts w:ascii="Arial" w:hAnsi="Arial" w:cs="Arial"/>
          <w:sz w:val="18"/>
          <w:szCs w:val="18"/>
        </w:rPr>
      </w:pPr>
      <w:r>
        <w:rPr>
          <w:rFonts w:ascii="Arial" w:hAnsi="Arial"/>
          <w:sz w:val="18"/>
        </w:rPr>
        <w:t xml:space="preserve">Barastraat 175 - 1070 Brussel - België </w:t>
      </w:r>
    </w:p>
    <w:p w:rsidR="00811DB8" w:rsidRPr="00D128F7" w:rsidRDefault="008C6E26" w:rsidP="008C6E26">
      <w:pPr>
        <w:rPr>
          <w:rFonts w:ascii="Arial" w:hAnsi="Arial" w:cs="Arial"/>
          <w:sz w:val="18"/>
          <w:szCs w:val="18"/>
          <w:lang w:val="fr-BE"/>
        </w:rPr>
      </w:pPr>
      <w:r w:rsidRPr="00D128F7">
        <w:rPr>
          <w:rFonts w:ascii="Arial" w:hAnsi="Arial"/>
          <w:sz w:val="18"/>
          <w:lang w:val="fr-BE"/>
        </w:rPr>
        <w:t>T: +32 (0)2 560 21 50 – M: +32 (0)478 98 60 58</w:t>
      </w:r>
    </w:p>
    <w:p w:rsidR="0000533A" w:rsidRPr="00D128F7" w:rsidRDefault="00E22998" w:rsidP="006B2B4D">
      <w:pPr>
        <w:pStyle w:val="Normal1"/>
        <w:tabs>
          <w:tab w:val="left" w:pos="2688"/>
        </w:tabs>
        <w:spacing w:line="240" w:lineRule="auto"/>
        <w:rPr>
          <w:sz w:val="18"/>
          <w:szCs w:val="18"/>
          <w:lang w:val="fr-BE"/>
        </w:rPr>
        <w:sectPr w:rsidR="0000533A" w:rsidRPr="00D128F7" w:rsidSect="0000533A">
          <w:type w:val="continuous"/>
          <w:pgSz w:w="11907" w:h="16839" w:code="9"/>
          <w:pgMar w:top="1985" w:right="794" w:bottom="1418" w:left="1418" w:header="720" w:footer="720" w:gutter="0"/>
          <w:cols w:num="2" w:space="720"/>
          <w:docGrid w:linePitch="360"/>
        </w:sectPr>
      </w:pPr>
      <w:hyperlink r:id="rId14">
        <w:r w:rsidR="00273CA1" w:rsidRPr="00D128F7">
          <w:rPr>
            <w:rStyle w:val="Hyperlink"/>
            <w:sz w:val="18"/>
            <w:lang w:val="fr-BE"/>
          </w:rPr>
          <w:t>Dorien.c@duomedia.com</w:t>
        </w:r>
      </w:hyperlink>
      <w:r w:rsidR="00273CA1" w:rsidRPr="00D128F7">
        <w:rPr>
          <w:sz w:val="18"/>
          <w:lang w:val="fr-BE"/>
        </w:rPr>
        <w:t xml:space="preserve"> – </w:t>
      </w:r>
      <w:hyperlink r:id="rId15">
        <w:r w:rsidR="00273CA1" w:rsidRPr="00D128F7">
          <w:rPr>
            <w:rStyle w:val="Hyperlink"/>
            <w:sz w:val="18"/>
            <w:lang w:val="fr-BE"/>
          </w:rPr>
          <w:t>www.duomedia.com</w:t>
        </w:r>
      </w:hyperlink>
    </w:p>
    <w:p w:rsidR="00721FA0" w:rsidRPr="00D128F7" w:rsidRDefault="00721FA0" w:rsidP="006B2B4D">
      <w:pPr>
        <w:pStyle w:val="Normal1"/>
        <w:tabs>
          <w:tab w:val="left" w:pos="2688"/>
        </w:tabs>
        <w:spacing w:line="240" w:lineRule="auto"/>
        <w:rPr>
          <w:b/>
          <w:sz w:val="18"/>
          <w:szCs w:val="18"/>
          <w:lang w:val="fr-BE"/>
        </w:rPr>
      </w:pPr>
      <w:r w:rsidRPr="00D128F7">
        <w:rPr>
          <w:sz w:val="18"/>
          <w:lang w:val="fr-BE"/>
        </w:rPr>
        <w:lastRenderedPageBreak/>
        <w:t xml:space="preserve"> </w:t>
      </w:r>
      <w:r w:rsidRPr="00D128F7">
        <w:rPr>
          <w:rStyle w:val="Hyperlink"/>
          <w:sz w:val="18"/>
          <w:szCs w:val="18"/>
          <w:lang w:val="fr-BE"/>
        </w:rPr>
        <w:br/>
      </w:r>
    </w:p>
    <w:p w:rsidR="006B2B4D" w:rsidRPr="00D128F7" w:rsidRDefault="006B2B4D" w:rsidP="006B2B4D">
      <w:pPr>
        <w:pStyle w:val="Normal1"/>
        <w:tabs>
          <w:tab w:val="left" w:pos="2688"/>
        </w:tabs>
        <w:spacing w:line="240" w:lineRule="auto"/>
        <w:rPr>
          <w:b/>
          <w:sz w:val="18"/>
          <w:szCs w:val="18"/>
          <w:lang w:val="fr-BE"/>
        </w:rPr>
      </w:pPr>
      <w:proofErr w:type="spellStart"/>
      <w:r w:rsidRPr="00D128F7">
        <w:rPr>
          <w:b/>
          <w:sz w:val="18"/>
          <w:lang w:val="fr-BE"/>
        </w:rPr>
        <w:t>Volg</w:t>
      </w:r>
      <w:proofErr w:type="spellEnd"/>
      <w:r w:rsidRPr="00D128F7">
        <w:rPr>
          <w:b/>
          <w:sz w:val="18"/>
          <w:lang w:val="fr-BE"/>
        </w:rPr>
        <w:t xml:space="preserve"> </w:t>
      </w:r>
      <w:proofErr w:type="spellStart"/>
      <w:r w:rsidRPr="00D128F7">
        <w:rPr>
          <w:b/>
          <w:sz w:val="18"/>
          <w:lang w:val="fr-BE"/>
        </w:rPr>
        <w:t>Xeikon</w:t>
      </w:r>
      <w:proofErr w:type="spellEnd"/>
      <w:r w:rsidRPr="00D128F7">
        <w:rPr>
          <w:b/>
          <w:sz w:val="18"/>
          <w:lang w:val="fr-BE"/>
        </w:rPr>
        <w:t xml:space="preserve"> op:</w:t>
      </w:r>
    </w:p>
    <w:p w:rsidR="006B2B4D" w:rsidRPr="00D128F7" w:rsidRDefault="00D56F5A" w:rsidP="00E504B4">
      <w:pPr>
        <w:pStyle w:val="Normal1"/>
        <w:tabs>
          <w:tab w:val="left" w:pos="2688"/>
        </w:tabs>
        <w:spacing w:line="240" w:lineRule="auto"/>
        <w:rPr>
          <w:sz w:val="18"/>
          <w:szCs w:val="18"/>
          <w:lang w:val="fr-BE"/>
        </w:rPr>
      </w:pPr>
      <w:r>
        <w:rPr>
          <w:noProof/>
          <w:sz w:val="20"/>
          <w:szCs w:val="20"/>
          <w:lang w:val="nl-BE" w:eastAsia="nl-BE" w:bidi="ar-SA"/>
        </w:rPr>
        <w:drawing>
          <wp:inline distT="0" distB="0" distL="0" distR="0" wp14:anchorId="7114B102" wp14:editId="41D7938F">
            <wp:extent cx="219075" cy="219075"/>
            <wp:effectExtent l="0" t="0" r="9525" b="9525"/>
            <wp:docPr id="2"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D128F7">
        <w:rPr>
          <w:sz w:val="20"/>
          <w:lang w:val="fr-BE"/>
        </w:rPr>
        <w:t xml:space="preserve"> </w:t>
      </w:r>
      <w:hyperlink r:id="rId17">
        <w:r w:rsidRPr="00D128F7">
          <w:rPr>
            <w:rStyle w:val="Hyperlink"/>
            <w:sz w:val="18"/>
            <w:lang w:val="fr-BE"/>
          </w:rPr>
          <w:t>Twitter.com/</w:t>
        </w:r>
        <w:proofErr w:type="spellStart"/>
        <w:r w:rsidRPr="00D128F7">
          <w:rPr>
            <w:rStyle w:val="Hyperlink"/>
            <w:sz w:val="18"/>
            <w:lang w:val="fr-BE"/>
          </w:rPr>
          <w:t>Xeikon</w:t>
        </w:r>
        <w:proofErr w:type="spellEnd"/>
      </w:hyperlink>
      <w:r w:rsidRPr="00D128F7">
        <w:rPr>
          <w:color w:val="auto"/>
          <w:sz w:val="18"/>
          <w:lang w:val="fr-BE"/>
        </w:rPr>
        <w:t xml:space="preserve"> | </w:t>
      </w:r>
      <w:r>
        <w:rPr>
          <w:noProof/>
          <w:sz w:val="18"/>
          <w:szCs w:val="18"/>
          <w:lang w:val="nl-BE" w:eastAsia="nl-BE" w:bidi="ar-SA"/>
        </w:rPr>
        <w:drawing>
          <wp:inline distT="0" distB="0" distL="0" distR="0" wp14:anchorId="7EB8DB12" wp14:editId="14B94D0F">
            <wp:extent cx="219075" cy="209550"/>
            <wp:effectExtent l="0" t="0" r="9525" b="0"/>
            <wp:docPr id="4"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28F7">
        <w:rPr>
          <w:sz w:val="18"/>
          <w:lang w:val="fr-BE"/>
        </w:rPr>
        <w:t xml:space="preserve"> </w:t>
      </w:r>
      <w:hyperlink r:id="rId19">
        <w:r w:rsidRPr="00D128F7">
          <w:rPr>
            <w:rStyle w:val="Hyperlink"/>
            <w:sz w:val="18"/>
            <w:lang w:val="fr-BE"/>
          </w:rPr>
          <w:t>Linkedin.com/</w:t>
        </w:r>
        <w:proofErr w:type="spellStart"/>
        <w:r w:rsidRPr="00D128F7">
          <w:rPr>
            <w:rStyle w:val="Hyperlink"/>
            <w:sz w:val="18"/>
            <w:lang w:val="fr-BE"/>
          </w:rPr>
          <w:t>Xeikon</w:t>
        </w:r>
        <w:proofErr w:type="spellEnd"/>
      </w:hyperlink>
      <w:r w:rsidRPr="00D128F7">
        <w:rPr>
          <w:color w:val="auto"/>
          <w:sz w:val="18"/>
          <w:lang w:val="fr-BE"/>
        </w:rPr>
        <w:t xml:space="preserve"> | </w:t>
      </w:r>
      <w:r>
        <w:rPr>
          <w:noProof/>
          <w:lang w:val="nl-BE" w:eastAsia="nl-BE" w:bidi="ar-SA"/>
        </w:rPr>
        <w:drawing>
          <wp:inline distT="0" distB="0" distL="0" distR="0" wp14:anchorId="19F5E3B3" wp14:editId="092D1170">
            <wp:extent cx="219075" cy="228600"/>
            <wp:effectExtent l="0" t="0" r="9525" b="0"/>
            <wp:docPr id="5" name="Picture 5"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D128F7">
        <w:rPr>
          <w:lang w:val="fr-BE"/>
        </w:rPr>
        <w:t xml:space="preserve"> </w:t>
      </w:r>
      <w:hyperlink r:id="rId21">
        <w:r w:rsidRPr="00D128F7">
          <w:rPr>
            <w:rStyle w:val="Hyperlink"/>
            <w:sz w:val="18"/>
            <w:lang w:val="fr-BE"/>
          </w:rPr>
          <w:t>Youtube.com/user/</w:t>
        </w:r>
        <w:proofErr w:type="spellStart"/>
        <w:r w:rsidRPr="00D128F7">
          <w:rPr>
            <w:rStyle w:val="Hyperlink"/>
            <w:sz w:val="18"/>
            <w:lang w:val="fr-BE"/>
          </w:rPr>
          <w:t>Xeikon</w:t>
        </w:r>
        <w:proofErr w:type="spellEnd"/>
      </w:hyperlink>
      <w:r w:rsidRPr="00D128F7">
        <w:rPr>
          <w:sz w:val="18"/>
          <w:lang w:val="fr-BE"/>
        </w:rPr>
        <w:t xml:space="preserve"> | </w:t>
      </w:r>
      <w:r>
        <w:rPr>
          <w:noProof/>
          <w:sz w:val="18"/>
          <w:szCs w:val="18"/>
          <w:lang w:val="nl-BE" w:eastAsia="nl-BE" w:bidi="ar-SA"/>
        </w:rPr>
        <w:drawing>
          <wp:inline distT="0" distB="0" distL="0" distR="0" wp14:anchorId="0AC74CBA" wp14:editId="1AD744B4">
            <wp:extent cx="219075" cy="209550"/>
            <wp:effectExtent l="0" t="0" r="9525" b="0"/>
            <wp:docPr id="7"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28F7">
        <w:rPr>
          <w:sz w:val="18"/>
          <w:lang w:val="fr-BE"/>
        </w:rPr>
        <w:t xml:space="preserve"> </w:t>
      </w:r>
      <w:hyperlink r:id="rId23">
        <w:r w:rsidRPr="00D128F7">
          <w:rPr>
            <w:rStyle w:val="Hyperlink"/>
            <w:sz w:val="18"/>
            <w:lang w:val="fr-BE"/>
          </w:rPr>
          <w:t>Facebook.com/</w:t>
        </w:r>
        <w:proofErr w:type="spellStart"/>
        <w:r w:rsidRPr="00D128F7">
          <w:rPr>
            <w:rStyle w:val="Hyperlink"/>
            <w:sz w:val="18"/>
            <w:lang w:val="fr-BE"/>
          </w:rPr>
          <w:t>Xeikon</w:t>
        </w:r>
        <w:proofErr w:type="spellEnd"/>
      </w:hyperlink>
    </w:p>
    <w:p w:rsidR="00451941" w:rsidRPr="00D128F7" w:rsidRDefault="00451941" w:rsidP="00811DB8">
      <w:pPr>
        <w:rPr>
          <w:rFonts w:ascii="Arial" w:hAnsi="Arial" w:cs="Arial"/>
          <w:sz w:val="18"/>
          <w:szCs w:val="18"/>
          <w:lang w:val="fr-BE"/>
        </w:rPr>
      </w:pPr>
    </w:p>
    <w:sectPr w:rsidR="00451941" w:rsidRPr="00D128F7" w:rsidSect="009C75E6">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D93" w:rsidRDefault="00C84D93">
      <w:r>
        <w:separator/>
      </w:r>
    </w:p>
  </w:endnote>
  <w:endnote w:type="continuationSeparator" w:id="0">
    <w:p w:rsidR="00C84D93" w:rsidRDefault="00C8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15D" w:rsidRPr="001C3A03" w:rsidRDefault="002D515D">
    <w:pPr>
      <w:pStyle w:val="Footer"/>
      <w:rPr>
        <w:rFonts w:ascii="Arial" w:hAnsi="Arial" w:cs="Arial"/>
        <w:sz w:val="16"/>
        <w:szCs w:val="16"/>
      </w:rPr>
    </w:pPr>
    <w:r>
      <w:rPr>
        <w:rFonts w:ascii="Arial" w:hAnsi="Arial"/>
        <w:sz w:val="16"/>
      </w:rPr>
      <w:t>Xeikon International BV - Brieversstraat 70 - 4529GZ Eede, Nederland - BTW: NL 8077 8080 7801</w:t>
    </w:r>
    <w:r>
      <w:rPr>
        <w:rFonts w:ascii="Arial" w:hAnsi="Arial" w:cs="Arial"/>
        <w:sz w:val="16"/>
        <w:szCs w:val="16"/>
      </w:rPr>
      <w:br/>
    </w:r>
    <w:r>
      <w:rPr>
        <w:rFonts w:ascii="Arial" w:hAnsi="Arial"/>
        <w:sz w:val="16"/>
      </w:rPr>
      <w:t xml:space="preserve">T. +31 (0) 117 37 50 38 - F: +31 (0)117 37 50 21 - </w:t>
    </w:r>
    <w:hyperlink r:id="rId1">
      <w:r>
        <w:rPr>
          <w:rStyle w:val="Hyperlink"/>
          <w:rFonts w:ascii="Arial" w:hAnsi="Arial"/>
          <w:sz w:val="16"/>
        </w:rPr>
        <w:t>www.xeikon.com</w:t>
      </w:r>
    </w:hyperlink>
    <w:r>
      <w:rPr>
        <w:rFonts w:ascii="Arial" w:hAnsi="Arial"/>
        <w:sz w:val="16"/>
      </w:rPr>
      <w:t xml:space="preserve"> - </w:t>
    </w:r>
    <w:hyperlink r:id="rId2">
      <w:r>
        <w:rPr>
          <w:rStyle w:val="Hyperlink"/>
          <w:rFonts w:ascii="Arial" w:hAnsi="Arial"/>
          <w:sz w:val="16"/>
        </w:rPr>
        <w:t>info@xeikon.com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D93" w:rsidRDefault="00C84D93">
      <w:r>
        <w:separator/>
      </w:r>
    </w:p>
  </w:footnote>
  <w:footnote w:type="continuationSeparator" w:id="0">
    <w:p w:rsidR="00C84D93" w:rsidRDefault="00C84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15D" w:rsidRDefault="00D56F5A" w:rsidP="009C0734">
    <w:pPr>
      <w:pStyle w:val="Header"/>
      <w:tabs>
        <w:tab w:val="clear" w:pos="9072"/>
        <w:tab w:val="right" w:pos="9781"/>
      </w:tabs>
      <w:ind w:right="-37"/>
    </w:pPr>
    <w:r>
      <w:rPr>
        <w:rFonts w:ascii="Arial" w:hAnsi="Arial" w:cs="Arial"/>
        <w:noProof/>
        <w:color w:val="A6A6A6"/>
        <w:sz w:val="36"/>
        <w:szCs w:val="36"/>
        <w:lang w:val="nl-BE" w:eastAsia="nl-BE" w:bidi="ar-SA"/>
      </w:rPr>
      <mc:AlternateContent>
        <mc:Choice Requires="wps">
          <w:drawing>
            <wp:anchor distT="0" distB="0" distL="114300" distR="114300" simplePos="0" relativeHeight="251657728" behindDoc="0" locked="0" layoutInCell="1" allowOverlap="1" wp14:anchorId="24456EA0" wp14:editId="16B1B8E2">
              <wp:simplePos x="0" y="0"/>
              <wp:positionH relativeFrom="column">
                <wp:posOffset>6517005</wp:posOffset>
              </wp:positionH>
              <wp:positionV relativeFrom="paragraph">
                <wp:posOffset>-462280</wp:posOffset>
              </wp:positionV>
              <wp:extent cx="138430" cy="10711180"/>
              <wp:effectExtent l="11430" t="13970" r="1206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xmlns:o="urn:schemas-microsoft-com:office:office" xmlns:w14="http://schemas.microsoft.com/office/word/2010/wordml" xmlns:v="urn:schemas-microsoft-com:vml" w14:anchorId="1BA78415" id="Rectangle 1" o:spid="_x0000_s1026" style="position:absolute;margin-left:513.15pt;margin-top:-36.4pt;width:10.9pt;height:8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pF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T7zizoqcW&#10;fSHRhG2NYkWUZ3C+pKhH94CxQO/uQX73zMK6oyh1gwhDp0RNpFJ89iIhGp5S2Wb4CDWhi22ApNS+&#10;wT4CkgZsnxrydGqI2gcm6WdxsZhdUNskuYr8siiKRWpZJspjukMf3ivoWbxUHIl8ghe7ex+IPoUe&#10;QxJ9MLq+08YkA9vN2iDbCZqOdR6/WDGl+PMwY9lQ8av5dJ6QX/j830H0OtCYG91XfHF6R5RRt3e2&#10;TkMYhDbjnd43lmgctRt7sIH6iXREGGeYdo4uHeBPzgaa34r7H1uBijPzwVIvrorZLA58MmbzyykZ&#10;eO7ZnHuElQRV8cDZeF2HcUm2DnXb0UtFqt3CDfWv0UnZyG9kdSBLM5rUO+xTXIJzO0X92vrVMwA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ALr2kUfAgAAPQQAAA4AAAAAAAAAAAAAAAAALgIAAGRycy9lMm9Eb2Mu&#10;eG1sUEsBAi0AFAAGAAgAAAAhALMcCp/jAAAADgEAAA8AAAAAAAAAAAAAAAAAeQQAAGRycy9kb3du&#10;cmV2LnhtbFBLBQYAAAAABAAEAPMAAACJBQAAAAA=&#10;" fillcolor="#c00000" strokecolor="#c00000"/>
          </w:pict>
        </mc:Fallback>
      </mc:AlternateContent>
    </w:r>
    <w:r>
      <w:rPr>
        <w:rFonts w:ascii="Arial" w:hAnsi="Arial"/>
        <w:color w:val="A6A6A6"/>
        <w:sz w:val="36"/>
      </w:rPr>
      <w:t>PERSBERICHT</w:t>
    </w:r>
    <w:r>
      <w:tab/>
    </w:r>
    <w:r>
      <w:tab/>
    </w:r>
    <w:r>
      <w:rPr>
        <w:rFonts w:ascii="Arial" w:hAnsi="Arial" w:cs="Arial"/>
        <w:noProof/>
        <w:sz w:val="36"/>
        <w:szCs w:val="36"/>
        <w:lang w:val="nl-BE" w:eastAsia="nl-BE" w:bidi="ar-SA"/>
      </w:rPr>
      <w:drawing>
        <wp:inline distT="0" distB="0" distL="0" distR="0" wp14:anchorId="3B0E77E4" wp14:editId="351A2BBD">
          <wp:extent cx="1323975" cy="323850"/>
          <wp:effectExtent l="0" t="0" r="9525" b="0"/>
          <wp:docPr id="22" name="Picture 22"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rsidR="002D515D" w:rsidRPr="009C0734" w:rsidRDefault="002D515D" w:rsidP="008E3D48">
    <w:pPr>
      <w:pStyle w:val="Header"/>
      <w:tabs>
        <w:tab w:val="clear" w:pos="4536"/>
        <w:tab w:val="clear" w:pos="9072"/>
        <w:tab w:val="left" w:pos="6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3"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8"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7"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29"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3"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36"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0"/>
  </w:num>
  <w:num w:numId="3">
    <w:abstractNumId w:val="29"/>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36"/>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8"/>
  </w:num>
  <w:num w:numId="20">
    <w:abstractNumId w:val="21"/>
  </w:num>
  <w:num w:numId="21">
    <w:abstractNumId w:val="13"/>
  </w:num>
  <w:num w:numId="22">
    <w:abstractNumId w:val="25"/>
  </w:num>
  <w:num w:numId="23">
    <w:abstractNumId w:val="24"/>
  </w:num>
  <w:num w:numId="24">
    <w:abstractNumId w:val="15"/>
  </w:num>
  <w:num w:numId="25">
    <w:abstractNumId w:val="16"/>
  </w:num>
  <w:num w:numId="26">
    <w:abstractNumId w:val="19"/>
  </w:num>
  <w:num w:numId="27">
    <w:abstractNumId w:val="34"/>
  </w:num>
  <w:num w:numId="28">
    <w:abstractNumId w:val="20"/>
  </w:num>
  <w:num w:numId="29">
    <w:abstractNumId w:val="11"/>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2DA2"/>
    <w:rsid w:val="0000533A"/>
    <w:rsid w:val="00005DAC"/>
    <w:rsid w:val="000270D0"/>
    <w:rsid w:val="000308F7"/>
    <w:rsid w:val="00033C91"/>
    <w:rsid w:val="000346E8"/>
    <w:rsid w:val="0003784E"/>
    <w:rsid w:val="00041DC4"/>
    <w:rsid w:val="00047C84"/>
    <w:rsid w:val="00050613"/>
    <w:rsid w:val="00051088"/>
    <w:rsid w:val="000513AE"/>
    <w:rsid w:val="00054886"/>
    <w:rsid w:val="00063FE8"/>
    <w:rsid w:val="000647D6"/>
    <w:rsid w:val="000649C7"/>
    <w:rsid w:val="0007145E"/>
    <w:rsid w:val="00094912"/>
    <w:rsid w:val="00097BEB"/>
    <w:rsid w:val="000A30DE"/>
    <w:rsid w:val="000B269D"/>
    <w:rsid w:val="000C17ED"/>
    <w:rsid w:val="000C6438"/>
    <w:rsid w:val="000C6B9C"/>
    <w:rsid w:val="000C7308"/>
    <w:rsid w:val="000D234C"/>
    <w:rsid w:val="000D2840"/>
    <w:rsid w:val="000E1A09"/>
    <w:rsid w:val="000E2A31"/>
    <w:rsid w:val="000E2D4D"/>
    <w:rsid w:val="000E3633"/>
    <w:rsid w:val="000E59BB"/>
    <w:rsid w:val="000E5CF8"/>
    <w:rsid w:val="000F1A7F"/>
    <w:rsid w:val="000F49FD"/>
    <w:rsid w:val="000F520A"/>
    <w:rsid w:val="000F786A"/>
    <w:rsid w:val="00100910"/>
    <w:rsid w:val="00102BAE"/>
    <w:rsid w:val="0010528F"/>
    <w:rsid w:val="00106C33"/>
    <w:rsid w:val="001150B2"/>
    <w:rsid w:val="001312AD"/>
    <w:rsid w:val="001314D9"/>
    <w:rsid w:val="00131815"/>
    <w:rsid w:val="00135715"/>
    <w:rsid w:val="00137206"/>
    <w:rsid w:val="001413FA"/>
    <w:rsid w:val="00142172"/>
    <w:rsid w:val="00143218"/>
    <w:rsid w:val="00153725"/>
    <w:rsid w:val="0016114F"/>
    <w:rsid w:val="001624B4"/>
    <w:rsid w:val="0016324F"/>
    <w:rsid w:val="00167289"/>
    <w:rsid w:val="0017592C"/>
    <w:rsid w:val="0017651A"/>
    <w:rsid w:val="00176C62"/>
    <w:rsid w:val="00177BFE"/>
    <w:rsid w:val="00191130"/>
    <w:rsid w:val="00191354"/>
    <w:rsid w:val="00191ED5"/>
    <w:rsid w:val="001954AD"/>
    <w:rsid w:val="001A21EA"/>
    <w:rsid w:val="001B54F4"/>
    <w:rsid w:val="001B57A3"/>
    <w:rsid w:val="001B6152"/>
    <w:rsid w:val="001C05F3"/>
    <w:rsid w:val="001C3A03"/>
    <w:rsid w:val="001C5855"/>
    <w:rsid w:val="001C7A1D"/>
    <w:rsid w:val="001D0AD7"/>
    <w:rsid w:val="001D1315"/>
    <w:rsid w:val="001D2259"/>
    <w:rsid w:val="001D26FF"/>
    <w:rsid w:val="001D7C9E"/>
    <w:rsid w:val="001E1B53"/>
    <w:rsid w:val="001E4F36"/>
    <w:rsid w:val="001E56C8"/>
    <w:rsid w:val="001E58C8"/>
    <w:rsid w:val="001E74E9"/>
    <w:rsid w:val="001E7895"/>
    <w:rsid w:val="001F104E"/>
    <w:rsid w:val="001F6720"/>
    <w:rsid w:val="0020128E"/>
    <w:rsid w:val="00201C66"/>
    <w:rsid w:val="00201FAF"/>
    <w:rsid w:val="00202FAB"/>
    <w:rsid w:val="00204926"/>
    <w:rsid w:val="002052A2"/>
    <w:rsid w:val="002067CF"/>
    <w:rsid w:val="00207367"/>
    <w:rsid w:val="00211578"/>
    <w:rsid w:val="002175FD"/>
    <w:rsid w:val="002363DF"/>
    <w:rsid w:val="002366C5"/>
    <w:rsid w:val="0024260F"/>
    <w:rsid w:val="002431CE"/>
    <w:rsid w:val="00244597"/>
    <w:rsid w:val="002515CD"/>
    <w:rsid w:val="0025474A"/>
    <w:rsid w:val="00254AAC"/>
    <w:rsid w:val="0025561C"/>
    <w:rsid w:val="00257597"/>
    <w:rsid w:val="00261449"/>
    <w:rsid w:val="00273CA1"/>
    <w:rsid w:val="0027612A"/>
    <w:rsid w:val="00287B41"/>
    <w:rsid w:val="00292E20"/>
    <w:rsid w:val="0029313F"/>
    <w:rsid w:val="00293FC6"/>
    <w:rsid w:val="00295950"/>
    <w:rsid w:val="002A2752"/>
    <w:rsid w:val="002A44BD"/>
    <w:rsid w:val="002B0BD4"/>
    <w:rsid w:val="002C78A1"/>
    <w:rsid w:val="002D2129"/>
    <w:rsid w:val="002D515D"/>
    <w:rsid w:val="002F22B2"/>
    <w:rsid w:val="00305B3E"/>
    <w:rsid w:val="00306405"/>
    <w:rsid w:val="003075A4"/>
    <w:rsid w:val="003104C4"/>
    <w:rsid w:val="00317F95"/>
    <w:rsid w:val="00320D39"/>
    <w:rsid w:val="0032394A"/>
    <w:rsid w:val="00323E6F"/>
    <w:rsid w:val="00326F8B"/>
    <w:rsid w:val="00327213"/>
    <w:rsid w:val="003276FD"/>
    <w:rsid w:val="00331636"/>
    <w:rsid w:val="00333AEE"/>
    <w:rsid w:val="00335D84"/>
    <w:rsid w:val="003368E2"/>
    <w:rsid w:val="003419DB"/>
    <w:rsid w:val="00341C52"/>
    <w:rsid w:val="00341CD2"/>
    <w:rsid w:val="00342894"/>
    <w:rsid w:val="00342ED4"/>
    <w:rsid w:val="003544C4"/>
    <w:rsid w:val="0035552D"/>
    <w:rsid w:val="003565F1"/>
    <w:rsid w:val="003639F0"/>
    <w:rsid w:val="003743E3"/>
    <w:rsid w:val="003750EC"/>
    <w:rsid w:val="0037660F"/>
    <w:rsid w:val="00385711"/>
    <w:rsid w:val="00386718"/>
    <w:rsid w:val="0039248C"/>
    <w:rsid w:val="00392541"/>
    <w:rsid w:val="0039621E"/>
    <w:rsid w:val="003A1A07"/>
    <w:rsid w:val="003A1BFB"/>
    <w:rsid w:val="003A2405"/>
    <w:rsid w:val="003A399D"/>
    <w:rsid w:val="003A3A78"/>
    <w:rsid w:val="003A4E13"/>
    <w:rsid w:val="003A7222"/>
    <w:rsid w:val="003B36DE"/>
    <w:rsid w:val="003B6037"/>
    <w:rsid w:val="003B6616"/>
    <w:rsid w:val="003C12BD"/>
    <w:rsid w:val="003C1ED7"/>
    <w:rsid w:val="003C2FD5"/>
    <w:rsid w:val="003C505C"/>
    <w:rsid w:val="003D41A8"/>
    <w:rsid w:val="003D64C7"/>
    <w:rsid w:val="003E2145"/>
    <w:rsid w:val="003E5C0F"/>
    <w:rsid w:val="003E7508"/>
    <w:rsid w:val="003F1350"/>
    <w:rsid w:val="003F726B"/>
    <w:rsid w:val="00401394"/>
    <w:rsid w:val="004017BB"/>
    <w:rsid w:val="00402AC8"/>
    <w:rsid w:val="00404B5F"/>
    <w:rsid w:val="00406E1A"/>
    <w:rsid w:val="004165EF"/>
    <w:rsid w:val="0041691C"/>
    <w:rsid w:val="00417F66"/>
    <w:rsid w:val="0042589E"/>
    <w:rsid w:val="00426C9F"/>
    <w:rsid w:val="00430095"/>
    <w:rsid w:val="0043056D"/>
    <w:rsid w:val="00431015"/>
    <w:rsid w:val="00431304"/>
    <w:rsid w:val="00431DF7"/>
    <w:rsid w:val="004324C2"/>
    <w:rsid w:val="00441141"/>
    <w:rsid w:val="00443F58"/>
    <w:rsid w:val="0044525A"/>
    <w:rsid w:val="0045003D"/>
    <w:rsid w:val="00451941"/>
    <w:rsid w:val="00451D79"/>
    <w:rsid w:val="0045295E"/>
    <w:rsid w:val="00453CC5"/>
    <w:rsid w:val="00456D19"/>
    <w:rsid w:val="00461242"/>
    <w:rsid w:val="00461E7F"/>
    <w:rsid w:val="00462404"/>
    <w:rsid w:val="00466E47"/>
    <w:rsid w:val="00471DBB"/>
    <w:rsid w:val="004722A3"/>
    <w:rsid w:val="00474175"/>
    <w:rsid w:val="00481DF4"/>
    <w:rsid w:val="00485B43"/>
    <w:rsid w:val="004863F1"/>
    <w:rsid w:val="004906CD"/>
    <w:rsid w:val="0049390A"/>
    <w:rsid w:val="004969E0"/>
    <w:rsid w:val="004A6EDF"/>
    <w:rsid w:val="004B04B6"/>
    <w:rsid w:val="004B0A64"/>
    <w:rsid w:val="004C0D55"/>
    <w:rsid w:val="004C1181"/>
    <w:rsid w:val="004C1306"/>
    <w:rsid w:val="004C2B2A"/>
    <w:rsid w:val="004D0372"/>
    <w:rsid w:val="004D304E"/>
    <w:rsid w:val="004D49C4"/>
    <w:rsid w:val="004D5A68"/>
    <w:rsid w:val="004E13E0"/>
    <w:rsid w:val="004E7158"/>
    <w:rsid w:val="005026EC"/>
    <w:rsid w:val="0050302A"/>
    <w:rsid w:val="00504E21"/>
    <w:rsid w:val="0050716F"/>
    <w:rsid w:val="00513B60"/>
    <w:rsid w:val="00513BD0"/>
    <w:rsid w:val="00513FDF"/>
    <w:rsid w:val="00514540"/>
    <w:rsid w:val="00515347"/>
    <w:rsid w:val="00516472"/>
    <w:rsid w:val="00516C25"/>
    <w:rsid w:val="00523170"/>
    <w:rsid w:val="0053254D"/>
    <w:rsid w:val="005343E4"/>
    <w:rsid w:val="00534F4E"/>
    <w:rsid w:val="00535241"/>
    <w:rsid w:val="00543106"/>
    <w:rsid w:val="0055030A"/>
    <w:rsid w:val="00552F9F"/>
    <w:rsid w:val="00554564"/>
    <w:rsid w:val="005554AE"/>
    <w:rsid w:val="0056480D"/>
    <w:rsid w:val="0056601E"/>
    <w:rsid w:val="0056785A"/>
    <w:rsid w:val="00584C0A"/>
    <w:rsid w:val="005876DC"/>
    <w:rsid w:val="0059041C"/>
    <w:rsid w:val="005A6CF8"/>
    <w:rsid w:val="005B1C53"/>
    <w:rsid w:val="005B621C"/>
    <w:rsid w:val="005C2B1F"/>
    <w:rsid w:val="005C6B0E"/>
    <w:rsid w:val="005C71DE"/>
    <w:rsid w:val="005D4D63"/>
    <w:rsid w:val="005D77D2"/>
    <w:rsid w:val="005E111F"/>
    <w:rsid w:val="005F14E4"/>
    <w:rsid w:val="005F3F84"/>
    <w:rsid w:val="005F6413"/>
    <w:rsid w:val="006060FA"/>
    <w:rsid w:val="00607190"/>
    <w:rsid w:val="00611EDF"/>
    <w:rsid w:val="006138A7"/>
    <w:rsid w:val="00615F0F"/>
    <w:rsid w:val="0061764D"/>
    <w:rsid w:val="00620C94"/>
    <w:rsid w:val="00623B66"/>
    <w:rsid w:val="00635E39"/>
    <w:rsid w:val="00637A22"/>
    <w:rsid w:val="00641640"/>
    <w:rsid w:val="006417E6"/>
    <w:rsid w:val="00643EC4"/>
    <w:rsid w:val="00654F11"/>
    <w:rsid w:val="0065578C"/>
    <w:rsid w:val="0066045C"/>
    <w:rsid w:val="00660797"/>
    <w:rsid w:val="00660F67"/>
    <w:rsid w:val="006671B1"/>
    <w:rsid w:val="006719D5"/>
    <w:rsid w:val="00671CD2"/>
    <w:rsid w:val="00683875"/>
    <w:rsid w:val="0068687D"/>
    <w:rsid w:val="006907E1"/>
    <w:rsid w:val="00692366"/>
    <w:rsid w:val="006966B6"/>
    <w:rsid w:val="006A0DA0"/>
    <w:rsid w:val="006A6567"/>
    <w:rsid w:val="006B2B4D"/>
    <w:rsid w:val="006B2C12"/>
    <w:rsid w:val="006B357F"/>
    <w:rsid w:val="006B397E"/>
    <w:rsid w:val="006B474A"/>
    <w:rsid w:val="006B6E56"/>
    <w:rsid w:val="006C01D0"/>
    <w:rsid w:val="006C0CE3"/>
    <w:rsid w:val="006C3430"/>
    <w:rsid w:val="006C3803"/>
    <w:rsid w:val="006C7E46"/>
    <w:rsid w:val="006D2163"/>
    <w:rsid w:val="006D2973"/>
    <w:rsid w:val="006D48B0"/>
    <w:rsid w:val="006D4DEE"/>
    <w:rsid w:val="006D5CCF"/>
    <w:rsid w:val="006E1DF8"/>
    <w:rsid w:val="006E3B3A"/>
    <w:rsid w:val="006E4655"/>
    <w:rsid w:val="006E4F88"/>
    <w:rsid w:val="006E5A3A"/>
    <w:rsid w:val="006F482B"/>
    <w:rsid w:val="007015A0"/>
    <w:rsid w:val="00706ED8"/>
    <w:rsid w:val="007118FB"/>
    <w:rsid w:val="00713C96"/>
    <w:rsid w:val="007212A6"/>
    <w:rsid w:val="00721FA0"/>
    <w:rsid w:val="00722B8A"/>
    <w:rsid w:val="00724FD4"/>
    <w:rsid w:val="00725BCE"/>
    <w:rsid w:val="00735733"/>
    <w:rsid w:val="0073781D"/>
    <w:rsid w:val="00742120"/>
    <w:rsid w:val="00752416"/>
    <w:rsid w:val="007643B2"/>
    <w:rsid w:val="007658D7"/>
    <w:rsid w:val="007733AD"/>
    <w:rsid w:val="00773C45"/>
    <w:rsid w:val="00777577"/>
    <w:rsid w:val="00780830"/>
    <w:rsid w:val="00780ECA"/>
    <w:rsid w:val="00785637"/>
    <w:rsid w:val="00790BAA"/>
    <w:rsid w:val="0079290E"/>
    <w:rsid w:val="00796A9C"/>
    <w:rsid w:val="00797116"/>
    <w:rsid w:val="007A1C92"/>
    <w:rsid w:val="007A507D"/>
    <w:rsid w:val="007B08A9"/>
    <w:rsid w:val="007B0A7D"/>
    <w:rsid w:val="007B2453"/>
    <w:rsid w:val="007B3646"/>
    <w:rsid w:val="007B58F2"/>
    <w:rsid w:val="007C058F"/>
    <w:rsid w:val="007D1D38"/>
    <w:rsid w:val="007D3950"/>
    <w:rsid w:val="007D3FD0"/>
    <w:rsid w:val="007D6324"/>
    <w:rsid w:val="007E0727"/>
    <w:rsid w:val="007E2D6C"/>
    <w:rsid w:val="007E7CB1"/>
    <w:rsid w:val="007F0D14"/>
    <w:rsid w:val="007F23A2"/>
    <w:rsid w:val="007F382C"/>
    <w:rsid w:val="008007F2"/>
    <w:rsid w:val="00801559"/>
    <w:rsid w:val="008029F7"/>
    <w:rsid w:val="00803D35"/>
    <w:rsid w:val="00806BCB"/>
    <w:rsid w:val="00811DB8"/>
    <w:rsid w:val="008162AE"/>
    <w:rsid w:val="00817379"/>
    <w:rsid w:val="008275BF"/>
    <w:rsid w:val="00827E0C"/>
    <w:rsid w:val="00841E83"/>
    <w:rsid w:val="00846062"/>
    <w:rsid w:val="008472A4"/>
    <w:rsid w:val="00855934"/>
    <w:rsid w:val="00857393"/>
    <w:rsid w:val="0085751F"/>
    <w:rsid w:val="00862E87"/>
    <w:rsid w:val="00867F7B"/>
    <w:rsid w:val="008806B4"/>
    <w:rsid w:val="00880E8E"/>
    <w:rsid w:val="00881F6E"/>
    <w:rsid w:val="0088574F"/>
    <w:rsid w:val="008870FF"/>
    <w:rsid w:val="008968AE"/>
    <w:rsid w:val="008B0548"/>
    <w:rsid w:val="008B09F5"/>
    <w:rsid w:val="008B43A8"/>
    <w:rsid w:val="008B6C61"/>
    <w:rsid w:val="008C24A7"/>
    <w:rsid w:val="008C6E26"/>
    <w:rsid w:val="008C732B"/>
    <w:rsid w:val="008D23D1"/>
    <w:rsid w:val="008D38B8"/>
    <w:rsid w:val="008D4914"/>
    <w:rsid w:val="008E0251"/>
    <w:rsid w:val="008E3D48"/>
    <w:rsid w:val="008E536D"/>
    <w:rsid w:val="008E5852"/>
    <w:rsid w:val="008E5A08"/>
    <w:rsid w:val="008E5DB1"/>
    <w:rsid w:val="008E5E41"/>
    <w:rsid w:val="008F1A2F"/>
    <w:rsid w:val="008F2048"/>
    <w:rsid w:val="00900FD9"/>
    <w:rsid w:val="0090390C"/>
    <w:rsid w:val="009117D1"/>
    <w:rsid w:val="00912ADF"/>
    <w:rsid w:val="009212D7"/>
    <w:rsid w:val="009215D2"/>
    <w:rsid w:val="009311D7"/>
    <w:rsid w:val="0093124C"/>
    <w:rsid w:val="00935308"/>
    <w:rsid w:val="0093597A"/>
    <w:rsid w:val="00937D3F"/>
    <w:rsid w:val="00937F60"/>
    <w:rsid w:val="009421DB"/>
    <w:rsid w:val="00944FC9"/>
    <w:rsid w:val="00945301"/>
    <w:rsid w:val="009454DA"/>
    <w:rsid w:val="0095153F"/>
    <w:rsid w:val="00952B4B"/>
    <w:rsid w:val="0095681B"/>
    <w:rsid w:val="00960059"/>
    <w:rsid w:val="00965280"/>
    <w:rsid w:val="009770AF"/>
    <w:rsid w:val="00977174"/>
    <w:rsid w:val="009805CD"/>
    <w:rsid w:val="00981ACB"/>
    <w:rsid w:val="009866CA"/>
    <w:rsid w:val="0099443F"/>
    <w:rsid w:val="00994ECB"/>
    <w:rsid w:val="00997E8D"/>
    <w:rsid w:val="009A1A6B"/>
    <w:rsid w:val="009A65AE"/>
    <w:rsid w:val="009A6A42"/>
    <w:rsid w:val="009C0734"/>
    <w:rsid w:val="009C1DCD"/>
    <w:rsid w:val="009C50FF"/>
    <w:rsid w:val="009C5921"/>
    <w:rsid w:val="009C75E6"/>
    <w:rsid w:val="009D4C89"/>
    <w:rsid w:val="009D76AE"/>
    <w:rsid w:val="009E2303"/>
    <w:rsid w:val="009E2606"/>
    <w:rsid w:val="009E6C43"/>
    <w:rsid w:val="009F6813"/>
    <w:rsid w:val="00A01C55"/>
    <w:rsid w:val="00A01DC6"/>
    <w:rsid w:val="00A03946"/>
    <w:rsid w:val="00A0419E"/>
    <w:rsid w:val="00A0480A"/>
    <w:rsid w:val="00A05B52"/>
    <w:rsid w:val="00A2170B"/>
    <w:rsid w:val="00A27622"/>
    <w:rsid w:val="00A40233"/>
    <w:rsid w:val="00A45135"/>
    <w:rsid w:val="00A4613F"/>
    <w:rsid w:val="00A514BD"/>
    <w:rsid w:val="00A51DAD"/>
    <w:rsid w:val="00A53F47"/>
    <w:rsid w:val="00A54D60"/>
    <w:rsid w:val="00A57B43"/>
    <w:rsid w:val="00A57E01"/>
    <w:rsid w:val="00A601C0"/>
    <w:rsid w:val="00A61CC3"/>
    <w:rsid w:val="00A636BA"/>
    <w:rsid w:val="00A63CCD"/>
    <w:rsid w:val="00A64F7D"/>
    <w:rsid w:val="00A663BB"/>
    <w:rsid w:val="00A70C94"/>
    <w:rsid w:val="00A72E18"/>
    <w:rsid w:val="00A8114B"/>
    <w:rsid w:val="00A8176D"/>
    <w:rsid w:val="00A83B8B"/>
    <w:rsid w:val="00A93B19"/>
    <w:rsid w:val="00A9605D"/>
    <w:rsid w:val="00AA1BE0"/>
    <w:rsid w:val="00AA6812"/>
    <w:rsid w:val="00AB3624"/>
    <w:rsid w:val="00AB5604"/>
    <w:rsid w:val="00AC0259"/>
    <w:rsid w:val="00AC3825"/>
    <w:rsid w:val="00AC4888"/>
    <w:rsid w:val="00AC5C01"/>
    <w:rsid w:val="00AC6381"/>
    <w:rsid w:val="00AC7079"/>
    <w:rsid w:val="00AD28EF"/>
    <w:rsid w:val="00AE000D"/>
    <w:rsid w:val="00AE190E"/>
    <w:rsid w:val="00AE5EB2"/>
    <w:rsid w:val="00AE6237"/>
    <w:rsid w:val="00AF1AE1"/>
    <w:rsid w:val="00AF35F3"/>
    <w:rsid w:val="00AF6099"/>
    <w:rsid w:val="00AF61A3"/>
    <w:rsid w:val="00AF6508"/>
    <w:rsid w:val="00AF68F5"/>
    <w:rsid w:val="00AF721C"/>
    <w:rsid w:val="00B11C91"/>
    <w:rsid w:val="00B13641"/>
    <w:rsid w:val="00B16C12"/>
    <w:rsid w:val="00B16E98"/>
    <w:rsid w:val="00B26588"/>
    <w:rsid w:val="00B26F40"/>
    <w:rsid w:val="00B272A5"/>
    <w:rsid w:val="00B272EC"/>
    <w:rsid w:val="00B328BE"/>
    <w:rsid w:val="00B34D91"/>
    <w:rsid w:val="00B36C79"/>
    <w:rsid w:val="00B371D2"/>
    <w:rsid w:val="00B41117"/>
    <w:rsid w:val="00B4237F"/>
    <w:rsid w:val="00B473A6"/>
    <w:rsid w:val="00B47FC7"/>
    <w:rsid w:val="00B51524"/>
    <w:rsid w:val="00B54E6C"/>
    <w:rsid w:val="00B56DCF"/>
    <w:rsid w:val="00B57256"/>
    <w:rsid w:val="00B575A5"/>
    <w:rsid w:val="00B619D9"/>
    <w:rsid w:val="00B636EA"/>
    <w:rsid w:val="00B709F0"/>
    <w:rsid w:val="00B72B1F"/>
    <w:rsid w:val="00B75B1F"/>
    <w:rsid w:val="00B80F66"/>
    <w:rsid w:val="00B81567"/>
    <w:rsid w:val="00B81ECA"/>
    <w:rsid w:val="00B820E2"/>
    <w:rsid w:val="00B8243C"/>
    <w:rsid w:val="00B83993"/>
    <w:rsid w:val="00B83CAE"/>
    <w:rsid w:val="00B84CFC"/>
    <w:rsid w:val="00B85FB4"/>
    <w:rsid w:val="00B87E95"/>
    <w:rsid w:val="00B90DEA"/>
    <w:rsid w:val="00B9200D"/>
    <w:rsid w:val="00B97976"/>
    <w:rsid w:val="00BA1611"/>
    <w:rsid w:val="00BA2655"/>
    <w:rsid w:val="00BA383C"/>
    <w:rsid w:val="00BA4D9E"/>
    <w:rsid w:val="00BA5194"/>
    <w:rsid w:val="00BB2D4F"/>
    <w:rsid w:val="00BB58E1"/>
    <w:rsid w:val="00BC2C95"/>
    <w:rsid w:val="00BD033A"/>
    <w:rsid w:val="00BD10A9"/>
    <w:rsid w:val="00BE1EF9"/>
    <w:rsid w:val="00BE1F18"/>
    <w:rsid w:val="00BE3C25"/>
    <w:rsid w:val="00BE7B6D"/>
    <w:rsid w:val="00BE7C09"/>
    <w:rsid w:val="00BF2480"/>
    <w:rsid w:val="00C046B4"/>
    <w:rsid w:val="00C115B1"/>
    <w:rsid w:val="00C13D6D"/>
    <w:rsid w:val="00C14B7D"/>
    <w:rsid w:val="00C17207"/>
    <w:rsid w:val="00C21966"/>
    <w:rsid w:val="00C2235B"/>
    <w:rsid w:val="00C226F7"/>
    <w:rsid w:val="00C25937"/>
    <w:rsid w:val="00C32994"/>
    <w:rsid w:val="00C366CF"/>
    <w:rsid w:val="00C36AFC"/>
    <w:rsid w:val="00C37B0A"/>
    <w:rsid w:val="00C4175A"/>
    <w:rsid w:val="00C426C1"/>
    <w:rsid w:val="00C45C26"/>
    <w:rsid w:val="00C504A0"/>
    <w:rsid w:val="00C52024"/>
    <w:rsid w:val="00C52892"/>
    <w:rsid w:val="00C565DA"/>
    <w:rsid w:val="00C575FD"/>
    <w:rsid w:val="00C60207"/>
    <w:rsid w:val="00C604E8"/>
    <w:rsid w:val="00C658AC"/>
    <w:rsid w:val="00C67012"/>
    <w:rsid w:val="00C67772"/>
    <w:rsid w:val="00C7208C"/>
    <w:rsid w:val="00C72327"/>
    <w:rsid w:val="00C76049"/>
    <w:rsid w:val="00C7701D"/>
    <w:rsid w:val="00C84D93"/>
    <w:rsid w:val="00C850DF"/>
    <w:rsid w:val="00C86B67"/>
    <w:rsid w:val="00C87E07"/>
    <w:rsid w:val="00C907A2"/>
    <w:rsid w:val="00CA0516"/>
    <w:rsid w:val="00CA23F3"/>
    <w:rsid w:val="00CA60A2"/>
    <w:rsid w:val="00CA7937"/>
    <w:rsid w:val="00CC071D"/>
    <w:rsid w:val="00CC16BB"/>
    <w:rsid w:val="00CC5864"/>
    <w:rsid w:val="00CC5D3A"/>
    <w:rsid w:val="00CC6014"/>
    <w:rsid w:val="00CC79A0"/>
    <w:rsid w:val="00CD058D"/>
    <w:rsid w:val="00CD18D7"/>
    <w:rsid w:val="00CD286F"/>
    <w:rsid w:val="00CD3287"/>
    <w:rsid w:val="00CE17E3"/>
    <w:rsid w:val="00CE346C"/>
    <w:rsid w:val="00CE5841"/>
    <w:rsid w:val="00CF6F64"/>
    <w:rsid w:val="00D00DC0"/>
    <w:rsid w:val="00D00EEE"/>
    <w:rsid w:val="00D01527"/>
    <w:rsid w:val="00D05075"/>
    <w:rsid w:val="00D128F7"/>
    <w:rsid w:val="00D12926"/>
    <w:rsid w:val="00D134AC"/>
    <w:rsid w:val="00D137BF"/>
    <w:rsid w:val="00D13AA4"/>
    <w:rsid w:val="00D15BBC"/>
    <w:rsid w:val="00D272B8"/>
    <w:rsid w:val="00D2764E"/>
    <w:rsid w:val="00D31BAA"/>
    <w:rsid w:val="00D32204"/>
    <w:rsid w:val="00D3570D"/>
    <w:rsid w:val="00D40ABB"/>
    <w:rsid w:val="00D437C6"/>
    <w:rsid w:val="00D43DEB"/>
    <w:rsid w:val="00D453CD"/>
    <w:rsid w:val="00D45729"/>
    <w:rsid w:val="00D47264"/>
    <w:rsid w:val="00D56F5A"/>
    <w:rsid w:val="00D609C3"/>
    <w:rsid w:val="00D62430"/>
    <w:rsid w:val="00D62988"/>
    <w:rsid w:val="00D7156D"/>
    <w:rsid w:val="00D719C3"/>
    <w:rsid w:val="00D72582"/>
    <w:rsid w:val="00D7486F"/>
    <w:rsid w:val="00D76B7A"/>
    <w:rsid w:val="00D81980"/>
    <w:rsid w:val="00D82879"/>
    <w:rsid w:val="00D921BB"/>
    <w:rsid w:val="00D94A0B"/>
    <w:rsid w:val="00DA2525"/>
    <w:rsid w:val="00DA2C2C"/>
    <w:rsid w:val="00DC0ACF"/>
    <w:rsid w:val="00DC24F8"/>
    <w:rsid w:val="00DC6F19"/>
    <w:rsid w:val="00DD2AD9"/>
    <w:rsid w:val="00DD2BB4"/>
    <w:rsid w:val="00DD5D58"/>
    <w:rsid w:val="00DE2D36"/>
    <w:rsid w:val="00DF02A5"/>
    <w:rsid w:val="00DF0887"/>
    <w:rsid w:val="00DF3725"/>
    <w:rsid w:val="00E0522B"/>
    <w:rsid w:val="00E138EA"/>
    <w:rsid w:val="00E144AC"/>
    <w:rsid w:val="00E21C0B"/>
    <w:rsid w:val="00E22998"/>
    <w:rsid w:val="00E230B0"/>
    <w:rsid w:val="00E25B23"/>
    <w:rsid w:val="00E33B06"/>
    <w:rsid w:val="00E340A4"/>
    <w:rsid w:val="00E37F98"/>
    <w:rsid w:val="00E411E2"/>
    <w:rsid w:val="00E420E5"/>
    <w:rsid w:val="00E43905"/>
    <w:rsid w:val="00E458EE"/>
    <w:rsid w:val="00E504B4"/>
    <w:rsid w:val="00E51B60"/>
    <w:rsid w:val="00E52A87"/>
    <w:rsid w:val="00E53CF5"/>
    <w:rsid w:val="00E54CE2"/>
    <w:rsid w:val="00E55C5F"/>
    <w:rsid w:val="00E6081C"/>
    <w:rsid w:val="00E6248F"/>
    <w:rsid w:val="00E62D54"/>
    <w:rsid w:val="00E63DC0"/>
    <w:rsid w:val="00E72E64"/>
    <w:rsid w:val="00E76CB2"/>
    <w:rsid w:val="00E76D22"/>
    <w:rsid w:val="00E8260F"/>
    <w:rsid w:val="00E9334B"/>
    <w:rsid w:val="00E93863"/>
    <w:rsid w:val="00E95D9A"/>
    <w:rsid w:val="00E96BBB"/>
    <w:rsid w:val="00EA2272"/>
    <w:rsid w:val="00EA38A8"/>
    <w:rsid w:val="00EB1251"/>
    <w:rsid w:val="00EB1B9C"/>
    <w:rsid w:val="00EB3584"/>
    <w:rsid w:val="00EB62FE"/>
    <w:rsid w:val="00EC238E"/>
    <w:rsid w:val="00EC357B"/>
    <w:rsid w:val="00EC5147"/>
    <w:rsid w:val="00EC5151"/>
    <w:rsid w:val="00ED2215"/>
    <w:rsid w:val="00ED25D3"/>
    <w:rsid w:val="00EE4125"/>
    <w:rsid w:val="00EF6E10"/>
    <w:rsid w:val="00F0164B"/>
    <w:rsid w:val="00F04590"/>
    <w:rsid w:val="00F04F7D"/>
    <w:rsid w:val="00F0544B"/>
    <w:rsid w:val="00F068D1"/>
    <w:rsid w:val="00F07EEB"/>
    <w:rsid w:val="00F1102A"/>
    <w:rsid w:val="00F11BAB"/>
    <w:rsid w:val="00F11FAD"/>
    <w:rsid w:val="00F167EE"/>
    <w:rsid w:val="00F203BA"/>
    <w:rsid w:val="00F2324F"/>
    <w:rsid w:val="00F2350D"/>
    <w:rsid w:val="00F2505A"/>
    <w:rsid w:val="00F30C26"/>
    <w:rsid w:val="00F314B5"/>
    <w:rsid w:val="00F318B8"/>
    <w:rsid w:val="00F41430"/>
    <w:rsid w:val="00F43EAD"/>
    <w:rsid w:val="00F44E4E"/>
    <w:rsid w:val="00F525CA"/>
    <w:rsid w:val="00F54137"/>
    <w:rsid w:val="00F56506"/>
    <w:rsid w:val="00F57A71"/>
    <w:rsid w:val="00F60582"/>
    <w:rsid w:val="00F60936"/>
    <w:rsid w:val="00F615B6"/>
    <w:rsid w:val="00F61C40"/>
    <w:rsid w:val="00F626D0"/>
    <w:rsid w:val="00F629B9"/>
    <w:rsid w:val="00F6580C"/>
    <w:rsid w:val="00F66310"/>
    <w:rsid w:val="00F761F1"/>
    <w:rsid w:val="00F77AAC"/>
    <w:rsid w:val="00F80F3F"/>
    <w:rsid w:val="00F81F17"/>
    <w:rsid w:val="00F9425B"/>
    <w:rsid w:val="00F973D4"/>
    <w:rsid w:val="00FA23FD"/>
    <w:rsid w:val="00FB0DBA"/>
    <w:rsid w:val="00FB1A68"/>
    <w:rsid w:val="00FB4F39"/>
    <w:rsid w:val="00FC02E1"/>
    <w:rsid w:val="00FC58C9"/>
    <w:rsid w:val="00FC7E50"/>
    <w:rsid w:val="00FD23F2"/>
    <w:rsid w:val="00FD4CB7"/>
    <w:rsid w:val="00FE06E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CF7446-107A-4C23-BFB3-5E720B68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nl-N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nl-NL" w:eastAsia="nl-NL"/>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nl-NL" w:eastAsia="nl-NL"/>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rPr>
  </w:style>
  <w:style w:type="character" w:customStyle="1" w:styleId="BodyTextChar">
    <w:name w:val="Body Text Char"/>
    <w:link w:val="BodyText"/>
    <w:uiPriority w:val="99"/>
    <w:rsid w:val="001C3A03"/>
    <w:rPr>
      <w:sz w:val="24"/>
      <w:szCs w:val="24"/>
      <w:lang w:eastAsia="nl-NL"/>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rPr>
  </w:style>
  <w:style w:type="character" w:customStyle="1" w:styleId="CommentTextChar">
    <w:name w:val="Comment Text Char"/>
    <w:link w:val="CommentText"/>
    <w:uiPriority w:val="99"/>
    <w:semiHidden/>
    <w:rsid w:val="00635E39"/>
    <w:rPr>
      <w:lang w:eastAsia="nl-NL"/>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nl-NL"/>
    </w:rPr>
  </w:style>
  <w:style w:type="paragraph" w:styleId="BalloonText">
    <w:name w:val="Balloon Text"/>
    <w:basedOn w:val="Normal"/>
    <w:link w:val="BalloonTextChar"/>
    <w:uiPriority w:val="99"/>
    <w:semiHidden/>
    <w:unhideWhenUsed/>
    <w:rsid w:val="00635E39"/>
    <w:rPr>
      <w:rFonts w:ascii="Tahoma" w:hAnsi="Tahoma" w:cs="Mangal"/>
      <w:sz w:val="16"/>
      <w:szCs w:val="16"/>
    </w:rPr>
  </w:style>
  <w:style w:type="character" w:customStyle="1" w:styleId="BalloonTextChar">
    <w:name w:val="Balloon Text Char"/>
    <w:link w:val="BalloonText"/>
    <w:uiPriority w:val="99"/>
    <w:semiHidden/>
    <w:rsid w:val="00635E39"/>
    <w:rPr>
      <w:rFonts w:ascii="Tahoma" w:hAnsi="Tahoma" w:cs="Tahoma"/>
      <w:sz w:val="16"/>
      <w:szCs w:val="16"/>
      <w:lang w:eastAsia="nl-NL"/>
    </w:rPr>
  </w:style>
  <w:style w:type="paragraph" w:styleId="NormalWeb">
    <w:name w:val="Normal (Web)"/>
    <w:basedOn w:val="Normal"/>
    <w:uiPriority w:val="99"/>
    <w:semiHidden/>
    <w:unhideWhenUsed/>
    <w:rsid w:val="00862E87"/>
    <w:pPr>
      <w:spacing w:before="100" w:beforeAutospacing="1" w:after="100" w:afterAutospacing="1"/>
    </w:pPr>
    <w:rPr>
      <w:rFonts w:eastAsia="Times New Roman"/>
    </w:rPr>
  </w:style>
  <w:style w:type="paragraph" w:styleId="ListParagraph">
    <w:name w:val="List Paragraph"/>
    <w:basedOn w:val="Normal"/>
    <w:uiPriority w:val="34"/>
    <w:qFormat/>
    <w:rsid w:val="001E56C8"/>
    <w:pPr>
      <w:ind w:left="720"/>
      <w:contextualSpacing/>
    </w:pPr>
    <w:rPr>
      <w:rFonts w:eastAsia="SimSu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rPr>
  </w:style>
  <w:style w:type="paragraph" w:customStyle="1" w:styleId="Normal1">
    <w:name w:val="Normal1"/>
    <w:rsid w:val="006B2B4D"/>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787816983">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eikon.com/"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www.youtube.com/user/XeikonNV" TargetMode="External"/><Relationship Id="rId7" Type="http://schemas.openxmlformats.org/officeDocument/2006/relationships/footnotes" Target="footnotes.xml"/><Relationship Id="rId12" Type="http://schemas.openxmlformats.org/officeDocument/2006/relationships/hyperlink" Target="mailto:Danny.Mertens@xeikon.com" TargetMode="External"/><Relationship Id="rId17" Type="http://schemas.openxmlformats.org/officeDocument/2006/relationships/hyperlink" Target="https://twitter.com/Xeik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uomedia.com/" TargetMode="External"/><Relationship Id="rId23" Type="http://schemas.openxmlformats.org/officeDocument/2006/relationships/hyperlink" Target="https://www.facebook.com/pages/Xeikon-NV/262723110434636" TargetMode="External"/><Relationship Id="rId10" Type="http://schemas.openxmlformats.org/officeDocument/2006/relationships/header" Target="header1.xml"/><Relationship Id="rId19" Type="http://schemas.openxmlformats.org/officeDocument/2006/relationships/hyperlink" Target="https://www.linkedin.com/company/xeikon" TargetMode="External"/><Relationship Id="rId4" Type="http://schemas.openxmlformats.org/officeDocument/2006/relationships/styles" Target="styles.xml"/><Relationship Id="rId9" Type="http://schemas.openxmlformats.org/officeDocument/2006/relationships/hyperlink" Target="http://www.xeikon.com/" TargetMode="External"/><Relationship Id="rId14" Type="http://schemas.openxmlformats.org/officeDocument/2006/relationships/hyperlink" Target="mailto:Dorien.c@duomedia.com" TargetMode="External"/><Relationship Id="rId22"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mailto:info@xeikon.com" TargetMode="External"/><Relationship Id="rId1" Type="http://schemas.openxmlformats.org/officeDocument/2006/relationships/hyperlink" Target="http://www.xeik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DE61-B73B-4FE3-9762-E5542505E5F4}">
  <ds:schemaRefs>
    <ds:schemaRef ds:uri="http://schemas.openxmlformats.org/officeDocument/2006/bibliography"/>
  </ds:schemaRefs>
</ds:datastoreItem>
</file>

<file path=customXml/itemProps2.xml><?xml version="1.0" encoding="utf-8"?>
<ds:datastoreItem xmlns:ds="http://schemas.openxmlformats.org/officeDocument/2006/customXml" ds:itemID="{3ED76AF3-3C59-43CA-AA83-E5D00098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798</Words>
  <Characters>5655</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Fedopress adopts Xeikon 3500 for fiscal duty stamp printing</vt:lpstr>
    </vt:vector>
  </TitlesOfParts>
  <Company>Xeikon</Company>
  <LinksUpToDate>false</LinksUpToDate>
  <CharactersWithSpaces>6441</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Fedopress neemt Xeikon 3500 in gebruik om fiscale zegels te drukken</dc:title>
  <dc:creator>Xeikon</dc:creator>
  <cp:keywords>Fedopress, Xeikon 3500, Xeikon</cp:keywords>
  <cp:lastModifiedBy>Duo</cp:lastModifiedBy>
  <cp:revision>7</cp:revision>
  <cp:lastPrinted>2016-03-06T13:41:00Z</cp:lastPrinted>
  <dcterms:created xsi:type="dcterms:W3CDTF">2016-03-07T13:40:00Z</dcterms:created>
  <dcterms:modified xsi:type="dcterms:W3CDTF">2016-03-09T09:51:00Z</dcterms:modified>
</cp:coreProperties>
</file>