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FC1CC" w14:textId="77777777" w:rsidR="00AE4DC8" w:rsidRPr="00617C86" w:rsidRDefault="00AE4DC8">
      <w:pPr>
        <w:rPr>
          <w:rFonts w:ascii="Arial" w:hAnsi="Arial"/>
          <w:color w:val="auto"/>
          <w:sz w:val="22"/>
        </w:rPr>
      </w:pPr>
      <w:r>
        <w:rPr>
          <w:rFonts w:ascii="Arial" w:hAnsi="Arial"/>
          <w:color w:val="auto"/>
          <w:sz w:val="22"/>
        </w:rPr>
        <w:t>FOR IMMEDIATE PUBLICATION</w:t>
      </w:r>
    </w:p>
    <w:p w14:paraId="14FA9F94" w14:textId="77777777" w:rsidR="00AE4DC8" w:rsidRPr="0089537E" w:rsidRDefault="00AE4DC8">
      <w:pPr>
        <w:rPr>
          <w:rFonts w:ascii="Arial" w:hAnsi="Arial"/>
          <w:color w:val="auto"/>
          <w:sz w:val="28"/>
        </w:rPr>
      </w:pPr>
    </w:p>
    <w:p w14:paraId="6DC8BCE4" w14:textId="0A5140CA" w:rsidR="000D6BBE" w:rsidRPr="00B56DB7" w:rsidRDefault="0063282C">
      <w:pPr>
        <w:jc w:val="center"/>
        <w:rPr>
          <w:rFonts w:ascii="Arial" w:hAnsi="Arial" w:cs="Arial"/>
          <w:snapToGrid/>
          <w:color w:val="auto"/>
          <w:sz w:val="28"/>
          <w:szCs w:val="28"/>
        </w:rPr>
      </w:pPr>
      <w:r w:rsidRPr="005A6B65">
        <w:rPr>
          <w:rFonts w:ascii="Arial" w:hAnsi="Arial" w:cs="Arial"/>
          <w:snapToGrid/>
          <w:color w:val="auto"/>
          <w:sz w:val="28"/>
          <w:szCs w:val="28"/>
          <w:lang w:val="en-US" w:eastAsia="ja-JP"/>
        </w:rPr>
        <w:t xml:space="preserve">High-tech company ARBURG </w:t>
      </w:r>
      <w:r w:rsidR="008B18B2" w:rsidRPr="005A6B65">
        <w:rPr>
          <w:rFonts w:ascii="Arial" w:hAnsi="Arial" w:cs="Arial"/>
          <w:snapToGrid/>
          <w:color w:val="auto"/>
          <w:sz w:val="28"/>
          <w:szCs w:val="28"/>
          <w:lang w:val="en-US" w:eastAsia="ja-JP"/>
        </w:rPr>
        <w:t xml:space="preserve">continues to rely </w:t>
      </w:r>
      <w:r w:rsidRPr="005A6B65">
        <w:rPr>
          <w:rFonts w:ascii="Arial" w:hAnsi="Arial" w:cs="Arial"/>
          <w:snapToGrid/>
          <w:color w:val="auto"/>
          <w:sz w:val="28"/>
          <w:szCs w:val="28"/>
          <w:lang w:val="en-US" w:eastAsia="ja-JP"/>
        </w:rPr>
        <w:t xml:space="preserve">on Xeikon digital </w:t>
      </w:r>
      <w:r w:rsidR="008B18B2" w:rsidRPr="005A6B65">
        <w:rPr>
          <w:rFonts w:ascii="Arial" w:hAnsi="Arial" w:cs="Arial"/>
          <w:snapToGrid/>
          <w:color w:val="auto"/>
          <w:sz w:val="28"/>
          <w:szCs w:val="28"/>
          <w:lang w:val="en-US" w:eastAsia="ja-JP"/>
        </w:rPr>
        <w:t>presses</w:t>
      </w:r>
    </w:p>
    <w:p w14:paraId="490365A6" w14:textId="77777777" w:rsidR="00AE4DC8" w:rsidRPr="0089537E" w:rsidRDefault="00AE4DC8">
      <w:pPr>
        <w:jc w:val="center"/>
        <w:rPr>
          <w:rFonts w:ascii="Arial" w:hAnsi="Arial"/>
          <w:b/>
          <w:i/>
          <w:color w:val="auto"/>
          <w:sz w:val="20"/>
          <w:highlight w:val="yellow"/>
        </w:rPr>
      </w:pPr>
    </w:p>
    <w:p w14:paraId="225F5DA9" w14:textId="00C0CFAF" w:rsidR="00AE4DC8" w:rsidRPr="005A6B65" w:rsidRDefault="00513127" w:rsidP="005A6B65">
      <w:pPr>
        <w:pStyle w:val="BodyText"/>
        <w:spacing w:after="0"/>
        <w:jc w:val="center"/>
        <w:rPr>
          <w:rFonts w:ascii="Arial" w:hAnsi="Arial" w:cs="Arial"/>
          <w:b/>
          <w:i/>
          <w:sz w:val="22"/>
          <w:szCs w:val="22"/>
          <w:lang w:val="en-US" w:eastAsia="zh-CN" w:bidi="ne-NP"/>
        </w:rPr>
      </w:pPr>
      <w:r w:rsidRPr="00513127">
        <w:rPr>
          <w:rFonts w:ascii="Arial" w:hAnsi="Arial" w:cs="Arial"/>
          <w:b/>
          <w:i/>
          <w:sz w:val="22"/>
          <w:szCs w:val="22"/>
          <w:lang w:val="en-US" w:eastAsia="zh-CN" w:bidi="ne-NP"/>
        </w:rPr>
        <w:t>Xeikon 8500’s fifth colour unit makes the difference</w:t>
      </w:r>
    </w:p>
    <w:p w14:paraId="3F98D364" w14:textId="77777777" w:rsidR="00AE4DC8" w:rsidRPr="0089537E" w:rsidRDefault="00AE4DC8">
      <w:pPr>
        <w:pStyle w:val="TextBody"/>
        <w:spacing w:after="0" w:line="280" w:lineRule="exact"/>
        <w:jc w:val="center"/>
        <w:rPr>
          <w:rFonts w:ascii="Arial" w:hAnsi="Arial"/>
          <w:b/>
          <w:i/>
          <w:sz w:val="22"/>
        </w:rPr>
      </w:pPr>
    </w:p>
    <w:p w14:paraId="64F2899A" w14:textId="63B6CBBE" w:rsidR="00EB4B8C" w:rsidRPr="00617C86" w:rsidRDefault="00AE4DC8" w:rsidP="00665A56">
      <w:pPr>
        <w:pStyle w:val="TextBody"/>
        <w:spacing w:after="0" w:line="280" w:lineRule="exact"/>
        <w:rPr>
          <w:rFonts w:ascii="Arial" w:hAnsi="Arial"/>
          <w:sz w:val="20"/>
        </w:rPr>
      </w:pPr>
      <w:r>
        <w:rPr>
          <w:rFonts w:ascii="Arial" w:hAnsi="Arial"/>
          <w:b/>
          <w:sz w:val="20"/>
        </w:rPr>
        <w:t xml:space="preserve">Eede, Netherlands, </w:t>
      </w:r>
      <w:r w:rsidR="00044DB7">
        <w:rPr>
          <w:rFonts w:ascii="Arial" w:hAnsi="Arial"/>
          <w:b/>
          <w:sz w:val="20"/>
        </w:rPr>
        <w:t xml:space="preserve">15 </w:t>
      </w:r>
      <w:bookmarkStart w:id="0" w:name="_GoBack"/>
      <w:bookmarkEnd w:id="0"/>
      <w:r w:rsidR="00383FE1" w:rsidRPr="00383FE1">
        <w:rPr>
          <w:rFonts w:ascii="Arial" w:hAnsi="Arial"/>
          <w:b/>
          <w:sz w:val="20"/>
        </w:rPr>
        <w:t>September</w:t>
      </w:r>
      <w:r w:rsidRPr="00383FE1">
        <w:rPr>
          <w:rFonts w:ascii="Arial" w:hAnsi="Arial"/>
          <w:b/>
          <w:sz w:val="20"/>
        </w:rPr>
        <w:t xml:space="preserve"> 201</w:t>
      </w:r>
      <w:r w:rsidR="0051783C" w:rsidRPr="00383FE1">
        <w:rPr>
          <w:rFonts w:ascii="Arial" w:hAnsi="Arial"/>
          <w:b/>
          <w:sz w:val="20"/>
        </w:rPr>
        <w:t>6</w:t>
      </w:r>
      <w:r>
        <w:rPr>
          <w:rFonts w:ascii="Arial" w:hAnsi="Arial"/>
          <w:sz w:val="20"/>
        </w:rPr>
        <w:t xml:space="preserve"> – </w:t>
      </w:r>
      <w:r w:rsidRPr="005A6B65">
        <w:rPr>
          <w:rFonts w:ascii="Arial" w:hAnsi="Arial" w:cs="Arial"/>
          <w:snapToGrid/>
          <w:sz w:val="20"/>
          <w:szCs w:val="20"/>
          <w:lang w:val="en-US" w:eastAsia="ja-JP" w:bidi="ne-NP"/>
        </w:rPr>
        <w:t xml:space="preserve">ARBURG, one of the world's leading manufacturers of machines for plastics processing, has again opted for a digital printing system from Xeikon. </w:t>
      </w:r>
      <w:r w:rsidR="00D95438" w:rsidRPr="005A6B65">
        <w:rPr>
          <w:rFonts w:ascii="Arial" w:hAnsi="Arial" w:cs="Arial"/>
          <w:snapToGrid/>
          <w:sz w:val="20"/>
          <w:szCs w:val="20"/>
          <w:lang w:val="en-US" w:eastAsia="ja-JP" w:bidi="ne-NP"/>
        </w:rPr>
        <w:t>Its latest acquisition, a Xeikon 8500 digital web press with a</w:t>
      </w:r>
      <w:r w:rsidRPr="005A6B65">
        <w:rPr>
          <w:rFonts w:ascii="Arial" w:hAnsi="Arial" w:cs="Arial"/>
          <w:snapToGrid/>
          <w:sz w:val="20"/>
          <w:szCs w:val="20"/>
          <w:lang w:val="en-US" w:eastAsia="ja-JP" w:bidi="ne-NP"/>
        </w:rPr>
        <w:t xml:space="preserve"> five-colour configuration, </w:t>
      </w:r>
      <w:r w:rsidR="00D95438" w:rsidRPr="005A6B65">
        <w:rPr>
          <w:rFonts w:ascii="Arial" w:hAnsi="Arial" w:cs="Arial"/>
          <w:snapToGrid/>
          <w:sz w:val="20"/>
          <w:szCs w:val="20"/>
          <w:lang w:val="en-US" w:eastAsia="ja-JP" w:bidi="ne-NP"/>
        </w:rPr>
        <w:t>is being</w:t>
      </w:r>
      <w:r w:rsidRPr="005A6B65">
        <w:rPr>
          <w:rFonts w:ascii="Arial" w:hAnsi="Arial" w:cs="Arial"/>
          <w:snapToGrid/>
          <w:sz w:val="20"/>
          <w:szCs w:val="20"/>
          <w:lang w:val="en-US" w:eastAsia="ja-JP" w:bidi="ne-NP"/>
        </w:rPr>
        <w:t xml:space="preserve"> used </w:t>
      </w:r>
      <w:r w:rsidR="00D95438" w:rsidRPr="005A6B65">
        <w:rPr>
          <w:rFonts w:ascii="Arial" w:hAnsi="Arial" w:cs="Arial"/>
          <w:snapToGrid/>
          <w:sz w:val="20"/>
          <w:szCs w:val="20"/>
          <w:lang w:val="en-US" w:eastAsia="ja-JP" w:bidi="ne-NP"/>
        </w:rPr>
        <w:t xml:space="preserve">to produce </w:t>
      </w:r>
      <w:r w:rsidRPr="005A6B65">
        <w:rPr>
          <w:rFonts w:ascii="Arial" w:hAnsi="Arial" w:cs="Arial"/>
          <w:snapToGrid/>
          <w:sz w:val="20"/>
          <w:szCs w:val="20"/>
          <w:lang w:val="en-US" w:eastAsia="ja-JP" w:bidi="ne-NP"/>
        </w:rPr>
        <w:t>various corporate communication</w:t>
      </w:r>
      <w:r w:rsidR="00D95438" w:rsidRPr="005A6B65">
        <w:rPr>
          <w:rFonts w:ascii="Arial" w:hAnsi="Arial" w:cs="Arial"/>
          <w:snapToGrid/>
          <w:sz w:val="20"/>
          <w:szCs w:val="20"/>
          <w:lang w:val="en-US" w:eastAsia="ja-JP" w:bidi="ne-NP"/>
        </w:rPr>
        <w:t>s. It</w:t>
      </w:r>
      <w:r w:rsidRPr="005A6B65">
        <w:rPr>
          <w:rFonts w:ascii="Arial" w:hAnsi="Arial" w:cs="Arial"/>
          <w:snapToGrid/>
          <w:sz w:val="20"/>
          <w:szCs w:val="20"/>
          <w:lang w:val="en-US" w:eastAsia="ja-JP" w:bidi="ne-NP"/>
        </w:rPr>
        <w:t xml:space="preserve"> is the company's fourth generation of Xeikon printers. In 1997</w:t>
      </w:r>
      <w:r w:rsidR="00D95438" w:rsidRPr="005A6B65">
        <w:rPr>
          <w:rFonts w:ascii="Arial" w:hAnsi="Arial" w:cs="Arial"/>
          <w:snapToGrid/>
          <w:sz w:val="20"/>
          <w:szCs w:val="20"/>
          <w:lang w:val="en-US" w:eastAsia="ja-JP" w:bidi="ne-NP"/>
        </w:rPr>
        <w:t>,</w:t>
      </w:r>
      <w:r w:rsidRPr="005A6B65">
        <w:rPr>
          <w:rFonts w:ascii="Arial" w:hAnsi="Arial" w:cs="Arial"/>
          <w:snapToGrid/>
          <w:sz w:val="20"/>
          <w:szCs w:val="20"/>
          <w:lang w:val="en-US" w:eastAsia="ja-JP" w:bidi="ne-NP"/>
        </w:rPr>
        <w:t xml:space="preserve"> ARBURG was one of the first industrial companies to enter the world of digital printing with a system from Xeikon – in those days, </w:t>
      </w:r>
      <w:r w:rsidR="00D95438" w:rsidRPr="005A6B65">
        <w:rPr>
          <w:rFonts w:ascii="Arial" w:hAnsi="Arial" w:cs="Arial"/>
          <w:snapToGrid/>
          <w:sz w:val="20"/>
          <w:szCs w:val="20"/>
          <w:lang w:val="en-US" w:eastAsia="ja-JP" w:bidi="ne-NP"/>
        </w:rPr>
        <w:t xml:space="preserve">the press was sold under the IBM </w:t>
      </w:r>
      <w:r w:rsidR="00E16101">
        <w:rPr>
          <w:rFonts w:ascii="Arial" w:hAnsi="Arial" w:cs="Arial"/>
          <w:snapToGrid/>
          <w:sz w:val="20"/>
          <w:szCs w:val="20"/>
          <w:lang w:val="en-US" w:eastAsia="ja-JP" w:bidi="ne-NP"/>
        </w:rPr>
        <w:t>OEM product</w:t>
      </w:r>
      <w:r w:rsidR="00D95438" w:rsidRPr="005A6B65">
        <w:rPr>
          <w:rFonts w:ascii="Arial" w:hAnsi="Arial" w:cs="Arial"/>
          <w:snapToGrid/>
          <w:sz w:val="20"/>
          <w:szCs w:val="20"/>
          <w:lang w:val="en-US" w:eastAsia="ja-JP" w:bidi="ne-NP"/>
        </w:rPr>
        <w:t>.</w:t>
      </w:r>
      <w:r w:rsidR="0089537E" w:rsidRPr="005A6B65">
        <w:rPr>
          <w:rFonts w:ascii="Arial" w:hAnsi="Arial" w:cs="Arial"/>
          <w:snapToGrid/>
          <w:sz w:val="20"/>
          <w:szCs w:val="20"/>
          <w:lang w:val="en-US" w:eastAsia="ja-JP" w:bidi="ne-NP"/>
        </w:rPr>
        <w:t xml:space="preserve"> </w:t>
      </w:r>
      <w:r w:rsidR="00D95438" w:rsidRPr="005A6B65">
        <w:rPr>
          <w:rFonts w:ascii="Arial" w:hAnsi="Arial" w:cs="Arial"/>
          <w:snapToGrid/>
          <w:sz w:val="20"/>
          <w:szCs w:val="20"/>
          <w:lang w:val="en-US" w:eastAsia="ja-JP" w:bidi="ne-NP"/>
        </w:rPr>
        <w:t>For ARBURG, a ke</w:t>
      </w:r>
      <w:r w:rsidR="009424F8" w:rsidRPr="005A6B65">
        <w:rPr>
          <w:rFonts w:ascii="Arial" w:hAnsi="Arial" w:cs="Arial"/>
          <w:snapToGrid/>
          <w:sz w:val="20"/>
          <w:szCs w:val="20"/>
          <w:lang w:val="en-US" w:eastAsia="ja-JP" w:bidi="ne-NP"/>
        </w:rPr>
        <w:t>y</w:t>
      </w:r>
      <w:r w:rsidR="00D95438" w:rsidRPr="005A6B65">
        <w:rPr>
          <w:rFonts w:ascii="Arial" w:hAnsi="Arial" w:cs="Arial"/>
          <w:snapToGrid/>
          <w:sz w:val="20"/>
          <w:szCs w:val="20"/>
          <w:lang w:val="en-US" w:eastAsia="ja-JP" w:bidi="ne-NP"/>
        </w:rPr>
        <w:t xml:space="preserve"> decision point was the 8500’s fifth colour </w:t>
      </w:r>
      <w:r w:rsidR="006D2A86" w:rsidRPr="005A6B65">
        <w:rPr>
          <w:rFonts w:ascii="Arial" w:hAnsi="Arial" w:cs="Arial"/>
          <w:snapToGrid/>
          <w:sz w:val="20"/>
          <w:szCs w:val="20"/>
          <w:lang w:val="en-US" w:eastAsia="ja-JP" w:bidi="ne-NP"/>
        </w:rPr>
        <w:t>station which</w:t>
      </w:r>
      <w:r w:rsidR="00D95438" w:rsidRPr="005A6B65">
        <w:rPr>
          <w:rFonts w:ascii="Arial" w:hAnsi="Arial" w:cs="Arial"/>
          <w:snapToGrid/>
          <w:sz w:val="20"/>
          <w:szCs w:val="20"/>
          <w:lang w:val="en-US" w:eastAsia="ja-JP" w:bidi="ne-NP"/>
        </w:rPr>
        <w:t xml:space="preserve"> it has </w:t>
      </w:r>
      <w:r w:rsidRPr="005A6B65">
        <w:rPr>
          <w:rFonts w:ascii="Arial" w:hAnsi="Arial" w:cs="Arial"/>
          <w:snapToGrid/>
          <w:sz w:val="20"/>
          <w:szCs w:val="20"/>
          <w:lang w:val="en-US" w:eastAsia="ja-JP" w:bidi="ne-NP"/>
        </w:rPr>
        <w:t xml:space="preserve">reserved solely for the ARBURG corporate colour, a characteristic mint green. </w:t>
      </w:r>
      <w:r w:rsidR="00D95438" w:rsidRPr="005A6B65">
        <w:rPr>
          <w:rFonts w:ascii="Arial" w:hAnsi="Arial" w:cs="Arial"/>
          <w:snapToGrid/>
          <w:sz w:val="20"/>
          <w:szCs w:val="20"/>
          <w:lang w:val="en-US" w:eastAsia="ja-JP" w:bidi="ne-NP"/>
        </w:rPr>
        <w:t xml:space="preserve">Xeikon produces the </w:t>
      </w:r>
      <w:r w:rsidRPr="005A6B65">
        <w:rPr>
          <w:rFonts w:ascii="Arial" w:hAnsi="Arial" w:cs="Arial"/>
          <w:snapToGrid/>
          <w:sz w:val="20"/>
          <w:szCs w:val="20"/>
          <w:lang w:val="en-US" w:eastAsia="ja-JP" w:bidi="ne-NP"/>
        </w:rPr>
        <w:t xml:space="preserve">special colour as part of </w:t>
      </w:r>
      <w:r w:rsidR="00D95438" w:rsidRPr="005A6B65">
        <w:rPr>
          <w:rFonts w:ascii="Arial" w:hAnsi="Arial" w:cs="Arial"/>
          <w:snapToGrid/>
          <w:sz w:val="20"/>
          <w:szCs w:val="20"/>
          <w:lang w:val="en-US" w:eastAsia="ja-JP" w:bidi="ne-NP"/>
        </w:rPr>
        <w:t>its custom toner</w:t>
      </w:r>
      <w:r w:rsidRPr="005A6B65">
        <w:rPr>
          <w:rFonts w:ascii="Arial" w:hAnsi="Arial" w:cs="Arial"/>
          <w:snapToGrid/>
          <w:sz w:val="20"/>
          <w:szCs w:val="20"/>
          <w:lang w:val="en-US" w:eastAsia="ja-JP" w:bidi="ne-NP"/>
        </w:rPr>
        <w:t xml:space="preserve"> program.</w:t>
      </w:r>
    </w:p>
    <w:p w14:paraId="4795D6D3" w14:textId="77777777" w:rsidR="00CD280F" w:rsidRPr="0089537E" w:rsidRDefault="00CD280F" w:rsidP="00665A56">
      <w:pPr>
        <w:pStyle w:val="TextBody"/>
        <w:spacing w:after="0" w:line="280" w:lineRule="exact"/>
        <w:rPr>
          <w:rFonts w:ascii="Arial" w:hAnsi="Arial"/>
          <w:sz w:val="20"/>
        </w:rPr>
      </w:pPr>
    </w:p>
    <w:p w14:paraId="5A5F3C7C" w14:textId="78594D20" w:rsidR="00CD280F" w:rsidRPr="005A6B65" w:rsidRDefault="00CD280F" w:rsidP="00665A56">
      <w:pPr>
        <w:pStyle w:val="TextBody"/>
        <w:spacing w:after="0" w:line="280" w:lineRule="exact"/>
        <w:rPr>
          <w:rFonts w:ascii="Arial" w:hAnsi="Arial" w:cs="Arial"/>
          <w:snapToGrid/>
          <w:sz w:val="20"/>
          <w:szCs w:val="20"/>
          <w:lang w:val="en-US" w:eastAsia="ja-JP" w:bidi="ne-NP"/>
        </w:rPr>
      </w:pPr>
      <w:r w:rsidRPr="005A6B65">
        <w:rPr>
          <w:rFonts w:ascii="Arial" w:hAnsi="Arial" w:cs="Arial"/>
          <w:snapToGrid/>
          <w:sz w:val="20"/>
          <w:szCs w:val="20"/>
          <w:lang w:val="en-US" w:eastAsia="ja-JP" w:bidi="ne-NP"/>
        </w:rPr>
        <w:t>"We print the majority of our marketing and advertising material on demand</w:t>
      </w:r>
      <w:r w:rsidR="00D95438" w:rsidRPr="005A6B65">
        <w:rPr>
          <w:rFonts w:ascii="Arial" w:hAnsi="Arial" w:cs="Arial"/>
          <w:snapToGrid/>
          <w:sz w:val="20"/>
          <w:szCs w:val="20"/>
          <w:lang w:val="en-US" w:eastAsia="ja-JP" w:bidi="ne-NP"/>
        </w:rPr>
        <w:t>,</w:t>
      </w:r>
      <w:r w:rsidR="009424F8" w:rsidRPr="005A6B65">
        <w:rPr>
          <w:rFonts w:ascii="Arial" w:hAnsi="Arial" w:cs="Arial"/>
          <w:snapToGrid/>
          <w:sz w:val="20"/>
          <w:szCs w:val="20"/>
          <w:lang w:val="en-US" w:eastAsia="ja-JP" w:bidi="ne-NP"/>
        </w:rPr>
        <w:t>”</w:t>
      </w:r>
      <w:r w:rsidR="00D95438" w:rsidRPr="005A6B65">
        <w:rPr>
          <w:rFonts w:ascii="Arial" w:hAnsi="Arial" w:cs="Arial"/>
          <w:snapToGrid/>
          <w:sz w:val="20"/>
          <w:szCs w:val="20"/>
          <w:lang w:val="en-US" w:eastAsia="ja-JP" w:bidi="ne-NP"/>
        </w:rPr>
        <w:t xml:space="preserve"> explains Martin Wozny, head of graphics and design at ARBURG</w:t>
      </w:r>
      <w:r w:rsidRPr="005A6B65">
        <w:rPr>
          <w:rFonts w:ascii="Arial" w:hAnsi="Arial" w:cs="Arial"/>
          <w:snapToGrid/>
          <w:sz w:val="20"/>
          <w:szCs w:val="20"/>
          <w:lang w:val="en-US" w:eastAsia="ja-JP" w:bidi="ne-NP"/>
        </w:rPr>
        <w:t xml:space="preserve">. </w:t>
      </w:r>
      <w:r w:rsidR="00D95438" w:rsidRPr="005A6B65">
        <w:rPr>
          <w:rFonts w:ascii="Arial" w:hAnsi="Arial" w:cs="Arial"/>
          <w:snapToGrid/>
          <w:sz w:val="20"/>
          <w:szCs w:val="20"/>
          <w:lang w:val="en-US" w:eastAsia="ja-JP" w:bidi="ne-NP"/>
        </w:rPr>
        <w:t>“O</w:t>
      </w:r>
      <w:r w:rsidRPr="005A6B65">
        <w:rPr>
          <w:rFonts w:ascii="Arial" w:hAnsi="Arial" w:cs="Arial"/>
          <w:snapToGrid/>
          <w:sz w:val="20"/>
          <w:szCs w:val="20"/>
          <w:lang w:val="en-US" w:eastAsia="ja-JP" w:bidi="ne-NP"/>
        </w:rPr>
        <w:t xml:space="preserve">ther key criteria for digital printing are </w:t>
      </w:r>
      <w:r w:rsidR="00D95438" w:rsidRPr="005A6B65">
        <w:rPr>
          <w:rFonts w:ascii="Arial" w:hAnsi="Arial" w:cs="Arial"/>
          <w:snapToGrid/>
          <w:sz w:val="20"/>
          <w:szCs w:val="20"/>
          <w:lang w:val="en-US" w:eastAsia="ja-JP" w:bidi="ne-NP"/>
        </w:rPr>
        <w:t>fast turnaround</w:t>
      </w:r>
      <w:r w:rsidRPr="005A6B65">
        <w:rPr>
          <w:rFonts w:ascii="Arial" w:hAnsi="Arial" w:cs="Arial"/>
          <w:snapToGrid/>
          <w:sz w:val="20"/>
          <w:szCs w:val="20"/>
          <w:lang w:val="en-US" w:eastAsia="ja-JP" w:bidi="ne-NP"/>
        </w:rPr>
        <w:t xml:space="preserve">, flexibility and </w:t>
      </w:r>
      <w:r w:rsidR="00D95438" w:rsidRPr="005A6B65">
        <w:rPr>
          <w:rFonts w:ascii="Arial" w:hAnsi="Arial" w:cs="Arial"/>
          <w:snapToGrid/>
          <w:sz w:val="20"/>
          <w:szCs w:val="20"/>
          <w:lang w:val="en-US" w:eastAsia="ja-JP" w:bidi="ne-NP"/>
        </w:rPr>
        <w:t xml:space="preserve">the use of </w:t>
      </w:r>
      <w:r w:rsidRPr="005A6B65">
        <w:rPr>
          <w:rFonts w:ascii="Arial" w:hAnsi="Arial" w:cs="Arial"/>
          <w:snapToGrid/>
          <w:sz w:val="20"/>
          <w:szCs w:val="20"/>
          <w:lang w:val="en-US" w:eastAsia="ja-JP" w:bidi="ne-NP"/>
        </w:rPr>
        <w:t>variable data printing for customised mailings</w:t>
      </w:r>
      <w:r w:rsidR="00D95438" w:rsidRPr="005A6B65">
        <w:rPr>
          <w:rFonts w:ascii="Arial" w:hAnsi="Arial" w:cs="Arial"/>
          <w:snapToGrid/>
          <w:sz w:val="20"/>
          <w:szCs w:val="20"/>
          <w:lang w:val="en-US" w:eastAsia="ja-JP" w:bidi="ne-NP"/>
        </w:rPr>
        <w:t>.</w:t>
      </w:r>
      <w:r w:rsidR="006D2A86" w:rsidRPr="005A6B65">
        <w:rPr>
          <w:rFonts w:ascii="Arial" w:hAnsi="Arial" w:cs="Arial"/>
          <w:snapToGrid/>
          <w:sz w:val="20"/>
          <w:szCs w:val="20"/>
          <w:lang w:val="en-US" w:eastAsia="ja-JP" w:bidi="ne-NP"/>
        </w:rPr>
        <w:t xml:space="preserve"> </w:t>
      </w:r>
      <w:r w:rsidR="009424F8" w:rsidRPr="005A6B65">
        <w:rPr>
          <w:rFonts w:ascii="Arial" w:hAnsi="Arial" w:cs="Arial"/>
          <w:snapToGrid/>
          <w:sz w:val="20"/>
          <w:szCs w:val="20"/>
          <w:lang w:val="en-US" w:eastAsia="ja-JP" w:bidi="ne-NP"/>
        </w:rPr>
        <w:t>“</w:t>
      </w:r>
      <w:r w:rsidRPr="005A6B65">
        <w:rPr>
          <w:rFonts w:ascii="Arial" w:hAnsi="Arial" w:cs="Arial"/>
          <w:snapToGrid/>
          <w:sz w:val="20"/>
          <w:szCs w:val="20"/>
          <w:lang w:val="en-US" w:eastAsia="ja-JP" w:bidi="ne-NP"/>
        </w:rPr>
        <w:t>We have driven down the number of brochures and other commercial print jobs held in stock to almost zero</w:t>
      </w:r>
      <w:r w:rsidR="00D95438" w:rsidRPr="005A6B65">
        <w:rPr>
          <w:rFonts w:ascii="Arial" w:hAnsi="Arial" w:cs="Arial"/>
          <w:snapToGrid/>
          <w:sz w:val="20"/>
          <w:szCs w:val="20"/>
          <w:lang w:val="en-US" w:eastAsia="ja-JP" w:bidi="ne-NP"/>
        </w:rPr>
        <w:t xml:space="preserve"> because we can now print them as needed. That saves significant money</w:t>
      </w:r>
      <w:r w:rsidR="009424F8" w:rsidRPr="005A6B65">
        <w:rPr>
          <w:rFonts w:ascii="Arial" w:hAnsi="Arial" w:cs="Arial"/>
          <w:snapToGrid/>
          <w:sz w:val="20"/>
          <w:szCs w:val="20"/>
          <w:lang w:val="en-US" w:eastAsia="ja-JP" w:bidi="ne-NP"/>
        </w:rPr>
        <w:t>,</w:t>
      </w:r>
      <w:r w:rsidR="00D95438" w:rsidRPr="005A6B65">
        <w:rPr>
          <w:rFonts w:ascii="Arial" w:hAnsi="Arial" w:cs="Arial"/>
          <w:snapToGrid/>
          <w:sz w:val="20"/>
          <w:szCs w:val="20"/>
          <w:lang w:val="en-US" w:eastAsia="ja-JP" w:bidi="ne-NP"/>
        </w:rPr>
        <w:t xml:space="preserve"> and we are also able to make sure that everything that is printed is up to date</w:t>
      </w:r>
      <w:r w:rsidRPr="005A6B65">
        <w:rPr>
          <w:rFonts w:ascii="Arial" w:hAnsi="Arial" w:cs="Arial"/>
          <w:snapToGrid/>
          <w:sz w:val="20"/>
          <w:szCs w:val="20"/>
          <w:lang w:val="en-US" w:eastAsia="ja-JP" w:bidi="ne-NP"/>
        </w:rPr>
        <w:t xml:space="preserve">. Another reason we use digital printing is </w:t>
      </w:r>
      <w:r w:rsidR="00D95438" w:rsidRPr="005A6B65">
        <w:rPr>
          <w:rFonts w:ascii="Arial" w:hAnsi="Arial" w:cs="Arial"/>
          <w:snapToGrid/>
          <w:sz w:val="20"/>
          <w:szCs w:val="20"/>
          <w:lang w:val="en-US" w:eastAsia="ja-JP" w:bidi="ne-NP"/>
        </w:rPr>
        <w:t xml:space="preserve">to be able to version materials to accommodate the growing </w:t>
      </w:r>
      <w:r w:rsidRPr="005A6B65">
        <w:rPr>
          <w:rFonts w:ascii="Arial" w:hAnsi="Arial" w:cs="Arial"/>
          <w:snapToGrid/>
          <w:sz w:val="20"/>
          <w:szCs w:val="20"/>
          <w:lang w:val="en-US" w:eastAsia="ja-JP" w:bidi="ne-NP"/>
        </w:rPr>
        <w:t xml:space="preserve">number of languages in which we print our marketing </w:t>
      </w:r>
      <w:r w:rsidR="009424F8" w:rsidRPr="005A6B65">
        <w:rPr>
          <w:rFonts w:ascii="Arial" w:hAnsi="Arial" w:cs="Arial"/>
          <w:snapToGrid/>
          <w:sz w:val="20"/>
          <w:szCs w:val="20"/>
          <w:lang w:val="en-US" w:eastAsia="ja-JP" w:bidi="ne-NP"/>
        </w:rPr>
        <w:t>communications</w:t>
      </w:r>
      <w:r w:rsidRPr="005A6B65">
        <w:rPr>
          <w:rFonts w:ascii="Arial" w:hAnsi="Arial" w:cs="Arial"/>
          <w:snapToGrid/>
          <w:sz w:val="20"/>
          <w:szCs w:val="20"/>
          <w:lang w:val="en-US" w:eastAsia="ja-JP" w:bidi="ne-NP"/>
        </w:rPr>
        <w:t>. The more language versions needed per brochure, the smaller the print run</w:t>
      </w:r>
      <w:r w:rsidR="009424F8" w:rsidRPr="005A6B65">
        <w:rPr>
          <w:rFonts w:ascii="Arial" w:hAnsi="Arial" w:cs="Arial"/>
          <w:snapToGrid/>
          <w:sz w:val="20"/>
          <w:szCs w:val="20"/>
          <w:lang w:val="en-US" w:eastAsia="ja-JP" w:bidi="ne-NP"/>
        </w:rPr>
        <w:t>s</w:t>
      </w:r>
      <w:r w:rsidRPr="005A6B65">
        <w:rPr>
          <w:rFonts w:ascii="Arial" w:hAnsi="Arial" w:cs="Arial"/>
          <w:snapToGrid/>
          <w:sz w:val="20"/>
          <w:szCs w:val="20"/>
          <w:lang w:val="en-US" w:eastAsia="ja-JP" w:bidi="ne-NP"/>
        </w:rPr>
        <w:t>." A consolidated online ordering system allows the requirements of branches around the world to be efficiently coordinated so</w:t>
      </w:r>
      <w:r w:rsidR="00D95438" w:rsidRPr="005A6B65">
        <w:rPr>
          <w:rFonts w:ascii="Arial" w:hAnsi="Arial" w:cs="Arial"/>
          <w:snapToGrid/>
          <w:sz w:val="20"/>
          <w:szCs w:val="20"/>
          <w:lang w:val="en-US" w:eastAsia="ja-JP" w:bidi="ne-NP"/>
        </w:rPr>
        <w:t xml:space="preserve"> that</w:t>
      </w:r>
      <w:r w:rsidRPr="005A6B65">
        <w:rPr>
          <w:rFonts w:ascii="Arial" w:hAnsi="Arial" w:cs="Arial"/>
          <w:snapToGrid/>
          <w:sz w:val="20"/>
          <w:szCs w:val="20"/>
          <w:lang w:val="en-US" w:eastAsia="ja-JP" w:bidi="ne-NP"/>
        </w:rPr>
        <w:t xml:space="preserve"> just-in-time production can take place as economically as possible. Another factor influencing ARBURG's decision to </w:t>
      </w:r>
      <w:r w:rsidR="00D95438" w:rsidRPr="005A6B65">
        <w:rPr>
          <w:rFonts w:ascii="Arial" w:hAnsi="Arial" w:cs="Arial"/>
          <w:snapToGrid/>
          <w:sz w:val="20"/>
          <w:szCs w:val="20"/>
          <w:lang w:val="en-US" w:eastAsia="ja-JP" w:bidi="ne-NP"/>
        </w:rPr>
        <w:t xml:space="preserve">continue using </w:t>
      </w:r>
      <w:r w:rsidRPr="005A6B65">
        <w:rPr>
          <w:rFonts w:ascii="Arial" w:hAnsi="Arial" w:cs="Arial"/>
          <w:snapToGrid/>
          <w:sz w:val="20"/>
          <w:szCs w:val="20"/>
          <w:lang w:val="en-US" w:eastAsia="ja-JP" w:bidi="ne-NP"/>
        </w:rPr>
        <w:t xml:space="preserve">Xeikon </w:t>
      </w:r>
      <w:r w:rsidR="00D95438" w:rsidRPr="005A6B65">
        <w:rPr>
          <w:rFonts w:ascii="Arial" w:hAnsi="Arial" w:cs="Arial"/>
          <w:snapToGrid/>
          <w:sz w:val="20"/>
          <w:szCs w:val="20"/>
          <w:lang w:val="en-US" w:eastAsia="ja-JP" w:bidi="ne-NP"/>
        </w:rPr>
        <w:t xml:space="preserve">presses </w:t>
      </w:r>
      <w:r w:rsidRPr="005A6B65">
        <w:rPr>
          <w:rFonts w:ascii="Arial" w:hAnsi="Arial" w:cs="Arial"/>
          <w:snapToGrid/>
          <w:sz w:val="20"/>
          <w:szCs w:val="20"/>
          <w:lang w:val="en-US" w:eastAsia="ja-JP" w:bidi="ne-NP"/>
        </w:rPr>
        <w:t xml:space="preserve">is the deinkability of the printed sheets – an </w:t>
      </w:r>
      <w:r w:rsidR="00D95438" w:rsidRPr="005A6B65">
        <w:rPr>
          <w:rFonts w:ascii="Arial" w:hAnsi="Arial" w:cs="Arial"/>
          <w:snapToGrid/>
          <w:sz w:val="20"/>
          <w:szCs w:val="20"/>
          <w:lang w:val="en-US" w:eastAsia="ja-JP" w:bidi="ne-NP"/>
        </w:rPr>
        <w:t xml:space="preserve">important factor contributing to the company’s </w:t>
      </w:r>
      <w:r w:rsidRPr="005A6B65">
        <w:rPr>
          <w:rFonts w:ascii="Arial" w:hAnsi="Arial" w:cs="Arial"/>
          <w:snapToGrid/>
          <w:sz w:val="20"/>
          <w:szCs w:val="20"/>
          <w:lang w:val="en-US" w:eastAsia="ja-JP" w:bidi="ne-NP"/>
        </w:rPr>
        <w:t xml:space="preserve">environmental </w:t>
      </w:r>
      <w:r w:rsidR="00D95438" w:rsidRPr="005A6B65">
        <w:rPr>
          <w:rFonts w:ascii="Arial" w:hAnsi="Arial" w:cs="Arial"/>
          <w:snapToGrid/>
          <w:sz w:val="20"/>
          <w:szCs w:val="20"/>
          <w:lang w:val="en-US" w:eastAsia="ja-JP" w:bidi="ne-NP"/>
        </w:rPr>
        <w:t>sustainability efforts</w:t>
      </w:r>
      <w:r w:rsidRPr="005A6B65">
        <w:rPr>
          <w:rFonts w:ascii="Arial" w:hAnsi="Arial" w:cs="Arial"/>
          <w:snapToGrid/>
          <w:sz w:val="20"/>
          <w:szCs w:val="20"/>
          <w:lang w:val="en-US" w:eastAsia="ja-JP" w:bidi="ne-NP"/>
        </w:rPr>
        <w:t xml:space="preserve">. </w:t>
      </w:r>
    </w:p>
    <w:p w14:paraId="12A0471A" w14:textId="77777777" w:rsidR="00347816" w:rsidRPr="0089537E" w:rsidRDefault="00347816" w:rsidP="0089537E">
      <w:pPr>
        <w:pStyle w:val="TextBody"/>
        <w:spacing w:after="0" w:line="280" w:lineRule="exact"/>
        <w:jc w:val="center"/>
        <w:rPr>
          <w:rFonts w:ascii="Arial" w:hAnsi="Arial"/>
          <w:sz w:val="20"/>
        </w:rPr>
      </w:pPr>
    </w:p>
    <w:p w14:paraId="564ECC48" w14:textId="33845D35" w:rsidR="009F13DC" w:rsidRPr="005A6B65" w:rsidRDefault="00347816" w:rsidP="00665A56">
      <w:pPr>
        <w:pStyle w:val="TextBody"/>
        <w:spacing w:after="0" w:line="280" w:lineRule="exact"/>
        <w:rPr>
          <w:rFonts w:ascii="Arial" w:hAnsi="Arial" w:cs="Arial"/>
          <w:snapToGrid/>
          <w:sz w:val="20"/>
          <w:szCs w:val="20"/>
          <w:lang w:val="en-US" w:eastAsia="ja-JP" w:bidi="ne-NP"/>
        </w:rPr>
      </w:pPr>
      <w:r w:rsidRPr="005A6B65">
        <w:rPr>
          <w:rFonts w:ascii="Arial" w:hAnsi="Arial" w:cs="Arial"/>
          <w:snapToGrid/>
          <w:sz w:val="20"/>
          <w:szCs w:val="20"/>
          <w:lang w:val="en-US" w:eastAsia="ja-JP" w:bidi="ne-NP"/>
        </w:rPr>
        <w:t>ARBURG opted</w:t>
      </w:r>
      <w:r w:rsidR="009424F8" w:rsidRPr="005A6B65">
        <w:rPr>
          <w:rFonts w:ascii="Arial" w:hAnsi="Arial" w:cs="Arial"/>
          <w:snapToGrid/>
          <w:sz w:val="20"/>
          <w:szCs w:val="20"/>
          <w:lang w:val="en-US" w:eastAsia="ja-JP" w:bidi="ne-NP"/>
        </w:rPr>
        <w:t xml:space="preserve"> for</w:t>
      </w:r>
      <w:r w:rsidRPr="005A6B65">
        <w:rPr>
          <w:rFonts w:ascii="Arial" w:hAnsi="Arial" w:cs="Arial"/>
          <w:snapToGrid/>
          <w:sz w:val="20"/>
          <w:szCs w:val="20"/>
          <w:lang w:val="en-US" w:eastAsia="ja-JP" w:bidi="ne-NP"/>
        </w:rPr>
        <w:t xml:space="preserve"> </w:t>
      </w:r>
      <w:r w:rsidR="00E0263E" w:rsidRPr="005A6B65">
        <w:rPr>
          <w:rFonts w:ascii="Arial" w:hAnsi="Arial" w:cs="Arial"/>
          <w:snapToGrid/>
          <w:sz w:val="20"/>
          <w:szCs w:val="20"/>
          <w:lang w:val="en-US" w:eastAsia="ja-JP" w:bidi="ne-NP"/>
        </w:rPr>
        <w:t>its first Xeikon system with IBM branding</w:t>
      </w:r>
      <w:r w:rsidRPr="005A6B65">
        <w:rPr>
          <w:rFonts w:ascii="Arial" w:hAnsi="Arial" w:cs="Arial"/>
          <w:snapToGrid/>
          <w:sz w:val="20"/>
          <w:szCs w:val="20"/>
          <w:lang w:val="en-US" w:eastAsia="ja-JP" w:bidi="ne-NP"/>
        </w:rPr>
        <w:t xml:space="preserve"> because all of the company's IT logistics had been set up using IBM solutions and the company had always had very positive experiences with them. "Over the years, we have become very familiar with the Xeikon systems</w:t>
      </w:r>
      <w:r w:rsidR="00E0263E" w:rsidRPr="005A6B65">
        <w:rPr>
          <w:rFonts w:ascii="Arial" w:hAnsi="Arial" w:cs="Arial"/>
          <w:snapToGrid/>
          <w:sz w:val="20"/>
          <w:szCs w:val="20"/>
          <w:lang w:val="en-US" w:eastAsia="ja-JP" w:bidi="ne-NP"/>
        </w:rPr>
        <w:t>,” add Friedemann Seid and Harald Rieger, the two operators of the Xeikon press</w:t>
      </w:r>
      <w:r w:rsidRPr="005A6B65">
        <w:rPr>
          <w:rFonts w:ascii="Arial" w:hAnsi="Arial" w:cs="Arial"/>
          <w:snapToGrid/>
          <w:sz w:val="20"/>
          <w:szCs w:val="20"/>
          <w:lang w:val="en-US" w:eastAsia="ja-JP" w:bidi="ne-NP"/>
        </w:rPr>
        <w:t xml:space="preserve">. </w:t>
      </w:r>
      <w:r w:rsidR="009424F8" w:rsidRPr="005A6B65">
        <w:rPr>
          <w:rFonts w:ascii="Arial" w:hAnsi="Arial" w:cs="Arial"/>
          <w:snapToGrid/>
          <w:sz w:val="20"/>
          <w:szCs w:val="20"/>
          <w:lang w:val="en-US" w:eastAsia="ja-JP" w:bidi="ne-NP"/>
        </w:rPr>
        <w:t>”</w:t>
      </w:r>
      <w:r w:rsidR="00E0263E" w:rsidRPr="005A6B65">
        <w:rPr>
          <w:rFonts w:ascii="Arial" w:hAnsi="Arial" w:cs="Arial"/>
          <w:snapToGrid/>
          <w:sz w:val="20"/>
          <w:szCs w:val="20"/>
          <w:lang w:val="en-US" w:eastAsia="ja-JP" w:bidi="ne-NP"/>
        </w:rPr>
        <w:t>We didn’t want</w:t>
      </w:r>
      <w:r w:rsidRPr="005A6B65">
        <w:rPr>
          <w:rFonts w:ascii="Arial" w:hAnsi="Arial" w:cs="Arial"/>
          <w:snapToGrid/>
          <w:sz w:val="20"/>
          <w:szCs w:val="20"/>
          <w:lang w:val="en-US" w:eastAsia="ja-JP" w:bidi="ne-NP"/>
        </w:rPr>
        <w:t xml:space="preserve"> to start again from scratch with a different manufacturer. The high </w:t>
      </w:r>
      <w:r w:rsidR="00E0263E" w:rsidRPr="005A6B65">
        <w:rPr>
          <w:rFonts w:ascii="Arial" w:hAnsi="Arial" w:cs="Arial"/>
          <w:snapToGrid/>
          <w:sz w:val="20"/>
          <w:szCs w:val="20"/>
          <w:lang w:val="en-US" w:eastAsia="ja-JP" w:bidi="ne-NP"/>
        </w:rPr>
        <w:t>uptime and reliability</w:t>
      </w:r>
      <w:r w:rsidRPr="005A6B65">
        <w:rPr>
          <w:rFonts w:ascii="Arial" w:hAnsi="Arial" w:cs="Arial"/>
          <w:snapToGrid/>
          <w:sz w:val="20"/>
          <w:szCs w:val="20"/>
          <w:lang w:val="en-US" w:eastAsia="ja-JP" w:bidi="ne-NP"/>
        </w:rPr>
        <w:t xml:space="preserve"> of </w:t>
      </w:r>
      <w:r w:rsidR="00E0263E" w:rsidRPr="005A6B65">
        <w:rPr>
          <w:rFonts w:ascii="Arial" w:hAnsi="Arial" w:cs="Arial"/>
          <w:snapToGrid/>
          <w:sz w:val="20"/>
          <w:szCs w:val="20"/>
          <w:lang w:val="en-US" w:eastAsia="ja-JP" w:bidi="ne-NP"/>
        </w:rPr>
        <w:t>Xeikon presses</w:t>
      </w:r>
      <w:r w:rsidRPr="005A6B65">
        <w:rPr>
          <w:rFonts w:ascii="Arial" w:hAnsi="Arial" w:cs="Arial"/>
          <w:snapToGrid/>
          <w:sz w:val="20"/>
          <w:szCs w:val="20"/>
          <w:lang w:val="en-US" w:eastAsia="ja-JP" w:bidi="ne-NP"/>
        </w:rPr>
        <w:t xml:space="preserve"> also reinforced our decision to stick with </w:t>
      </w:r>
      <w:r w:rsidR="009424F8" w:rsidRPr="005A6B65">
        <w:rPr>
          <w:rFonts w:ascii="Arial" w:hAnsi="Arial" w:cs="Arial"/>
          <w:snapToGrid/>
          <w:sz w:val="20"/>
          <w:szCs w:val="20"/>
          <w:lang w:val="en-US" w:eastAsia="ja-JP" w:bidi="ne-NP"/>
        </w:rPr>
        <w:t>them</w:t>
      </w:r>
      <w:r w:rsidR="00E0263E" w:rsidRPr="005A6B65">
        <w:rPr>
          <w:rFonts w:ascii="Arial" w:hAnsi="Arial" w:cs="Arial"/>
          <w:snapToGrid/>
          <w:sz w:val="20"/>
          <w:szCs w:val="20"/>
          <w:lang w:val="en-US" w:eastAsia="ja-JP" w:bidi="ne-NP"/>
        </w:rPr>
        <w:t>.</w:t>
      </w:r>
      <w:r w:rsidR="0089537E" w:rsidRPr="005A6B65">
        <w:rPr>
          <w:rFonts w:ascii="Arial" w:hAnsi="Arial" w:cs="Arial"/>
          <w:snapToGrid/>
          <w:sz w:val="20"/>
          <w:szCs w:val="20"/>
          <w:lang w:val="en-US" w:eastAsia="ja-JP" w:bidi="ne-NP"/>
        </w:rPr>
        <w:t xml:space="preserve"> </w:t>
      </w:r>
      <w:r w:rsidRPr="005A6B65">
        <w:rPr>
          <w:rFonts w:ascii="Arial" w:hAnsi="Arial" w:cs="Arial"/>
          <w:snapToGrid/>
          <w:sz w:val="20"/>
          <w:szCs w:val="20"/>
          <w:lang w:val="en-US" w:eastAsia="ja-JP" w:bidi="ne-NP"/>
        </w:rPr>
        <w:t>The Xeikon hotline is always on hand and expertly deals with any issues, which is greatly appreciated.</w:t>
      </w:r>
      <w:r w:rsidR="00E0263E" w:rsidRPr="005A6B65">
        <w:rPr>
          <w:rFonts w:ascii="Arial" w:hAnsi="Arial" w:cs="Arial"/>
          <w:snapToGrid/>
          <w:sz w:val="20"/>
          <w:szCs w:val="20"/>
          <w:lang w:val="en-US" w:eastAsia="ja-JP" w:bidi="ne-NP"/>
        </w:rPr>
        <w:t>”</w:t>
      </w:r>
      <w:r w:rsidRPr="005A6B65">
        <w:rPr>
          <w:rFonts w:ascii="Arial" w:hAnsi="Arial" w:cs="Arial"/>
          <w:snapToGrid/>
          <w:sz w:val="20"/>
          <w:szCs w:val="20"/>
          <w:lang w:val="en-US" w:eastAsia="ja-JP" w:bidi="ne-NP"/>
        </w:rPr>
        <w:t xml:space="preserve"> </w:t>
      </w:r>
    </w:p>
    <w:p w14:paraId="1DA65E8C" w14:textId="77777777" w:rsidR="0089537E" w:rsidRPr="0089537E" w:rsidRDefault="0089537E" w:rsidP="00665A56">
      <w:pPr>
        <w:pStyle w:val="TextBody"/>
        <w:spacing w:after="0" w:line="280" w:lineRule="exact"/>
        <w:rPr>
          <w:rFonts w:ascii="Arial" w:hAnsi="Arial"/>
          <w:sz w:val="20"/>
        </w:rPr>
      </w:pPr>
    </w:p>
    <w:p w14:paraId="27FFCB16" w14:textId="77777777" w:rsidR="009F13DC" w:rsidRPr="005A6B65" w:rsidRDefault="009F13DC" w:rsidP="005A6B65">
      <w:pPr>
        <w:pStyle w:val="TextBody"/>
        <w:spacing w:after="0" w:line="280" w:lineRule="exact"/>
        <w:jc w:val="both"/>
        <w:rPr>
          <w:rFonts w:ascii="Arial" w:hAnsi="Arial"/>
          <w:b/>
          <w:color w:val="000000"/>
          <w:sz w:val="22"/>
          <w:szCs w:val="22"/>
        </w:rPr>
      </w:pPr>
      <w:r w:rsidRPr="005A6B65">
        <w:rPr>
          <w:rFonts w:ascii="Arial" w:hAnsi="Arial"/>
          <w:b/>
          <w:color w:val="000000"/>
          <w:sz w:val="22"/>
          <w:szCs w:val="22"/>
        </w:rPr>
        <w:t>From business cards to posters</w:t>
      </w:r>
    </w:p>
    <w:p w14:paraId="1B1ED82C" w14:textId="77777777" w:rsidR="009F13DC" w:rsidRPr="0089537E" w:rsidRDefault="009F13DC" w:rsidP="00665A56">
      <w:pPr>
        <w:pStyle w:val="TextBody"/>
        <w:spacing w:after="0" w:line="280" w:lineRule="exact"/>
        <w:rPr>
          <w:rFonts w:ascii="Arial" w:hAnsi="Arial"/>
          <w:sz w:val="20"/>
        </w:rPr>
      </w:pPr>
    </w:p>
    <w:p w14:paraId="0957C6E9" w14:textId="298AA654" w:rsidR="001D0349" w:rsidRPr="005A6B65" w:rsidRDefault="009F13DC" w:rsidP="00665A56">
      <w:pPr>
        <w:pStyle w:val="TextBody"/>
        <w:spacing w:after="0" w:line="280" w:lineRule="exact"/>
        <w:rPr>
          <w:rFonts w:ascii="Arial" w:hAnsi="Arial" w:cs="Arial"/>
          <w:snapToGrid/>
          <w:sz w:val="20"/>
          <w:szCs w:val="20"/>
          <w:lang w:val="en-US" w:eastAsia="ja-JP" w:bidi="ne-NP"/>
        </w:rPr>
      </w:pPr>
      <w:r w:rsidRPr="005A6B65">
        <w:rPr>
          <w:rFonts w:ascii="Arial" w:hAnsi="Arial" w:cs="Arial"/>
          <w:snapToGrid/>
          <w:sz w:val="20"/>
          <w:szCs w:val="20"/>
          <w:lang w:val="en-US" w:eastAsia="ja-JP" w:bidi="ne-NP"/>
        </w:rPr>
        <w:t>ARBURG prints everything from 9 x 9 cm cards to 50 x 300 cm posters on its Xeikon</w:t>
      </w:r>
      <w:r w:rsidR="00E0263E" w:rsidRPr="005A6B65">
        <w:rPr>
          <w:rFonts w:ascii="Arial" w:hAnsi="Arial" w:cs="Arial"/>
          <w:snapToGrid/>
          <w:sz w:val="20"/>
          <w:szCs w:val="20"/>
          <w:lang w:val="en-US" w:eastAsia="ja-JP" w:bidi="ne-NP"/>
        </w:rPr>
        <w:t xml:space="preserve"> digital press</w:t>
      </w:r>
      <w:r w:rsidRPr="005A6B65">
        <w:rPr>
          <w:rFonts w:ascii="Arial" w:hAnsi="Arial" w:cs="Arial"/>
          <w:snapToGrid/>
          <w:sz w:val="20"/>
          <w:szCs w:val="20"/>
          <w:lang w:val="en-US" w:eastAsia="ja-JP" w:bidi="ne-NP"/>
        </w:rPr>
        <w:t xml:space="preserve">. It also uses </w:t>
      </w:r>
      <w:r w:rsidR="00E0263E" w:rsidRPr="005A6B65">
        <w:rPr>
          <w:rFonts w:ascii="Arial" w:hAnsi="Arial" w:cs="Arial"/>
          <w:snapToGrid/>
          <w:sz w:val="20"/>
          <w:szCs w:val="20"/>
          <w:lang w:val="en-US" w:eastAsia="ja-JP" w:bidi="ne-NP"/>
        </w:rPr>
        <w:t xml:space="preserve">the press to produce </w:t>
      </w:r>
      <w:r w:rsidRPr="005A6B65">
        <w:rPr>
          <w:rFonts w:ascii="Arial" w:hAnsi="Arial" w:cs="Arial"/>
          <w:snapToGrid/>
          <w:sz w:val="20"/>
          <w:szCs w:val="20"/>
          <w:lang w:val="en-US" w:eastAsia="ja-JP" w:bidi="ne-NP"/>
        </w:rPr>
        <w:t>brochures, mail</w:t>
      </w:r>
      <w:r w:rsidR="00E0263E" w:rsidRPr="005A6B65">
        <w:rPr>
          <w:rFonts w:ascii="Arial" w:hAnsi="Arial" w:cs="Arial"/>
          <w:snapToGrid/>
          <w:sz w:val="20"/>
          <w:szCs w:val="20"/>
          <w:lang w:val="en-US" w:eastAsia="ja-JP" w:bidi="ne-NP"/>
        </w:rPr>
        <w:t>er</w:t>
      </w:r>
      <w:r w:rsidRPr="005A6B65">
        <w:rPr>
          <w:rFonts w:ascii="Arial" w:hAnsi="Arial" w:cs="Arial"/>
          <w:snapToGrid/>
          <w:sz w:val="20"/>
          <w:szCs w:val="20"/>
          <w:lang w:val="en-US" w:eastAsia="ja-JP" w:bidi="ne-NP"/>
        </w:rPr>
        <w:t xml:space="preserve">s, flyers, certificates, decorative materials and up to 50 different calendars, which each branch can tailor to its needs with the relevant public holidays, trade fairs and events. </w:t>
      </w:r>
      <w:r w:rsidR="008B18B2" w:rsidRPr="005A6B65">
        <w:rPr>
          <w:rFonts w:ascii="Arial" w:hAnsi="Arial" w:cs="Arial"/>
          <w:snapToGrid/>
          <w:sz w:val="20"/>
          <w:szCs w:val="20"/>
          <w:lang w:val="en-US" w:eastAsia="ja-JP" w:bidi="ne-NP"/>
        </w:rPr>
        <w:t xml:space="preserve">Since </w:t>
      </w:r>
      <w:r w:rsidRPr="005A6B65">
        <w:rPr>
          <w:rFonts w:ascii="Arial" w:hAnsi="Arial" w:cs="Arial"/>
          <w:snapToGrid/>
          <w:sz w:val="20"/>
          <w:szCs w:val="20"/>
          <w:lang w:val="en-US" w:eastAsia="ja-JP" w:bidi="ne-NP"/>
        </w:rPr>
        <w:t>the mint green bar of the ARBURG logo appears in every item</w:t>
      </w:r>
      <w:r w:rsidR="008B18B2" w:rsidRPr="005A6B65">
        <w:rPr>
          <w:rFonts w:ascii="Arial" w:hAnsi="Arial" w:cs="Arial"/>
          <w:snapToGrid/>
          <w:sz w:val="20"/>
          <w:szCs w:val="20"/>
          <w:lang w:val="en-US" w:eastAsia="ja-JP" w:bidi="ne-NP"/>
        </w:rPr>
        <w:t>, access to the custom colour is critical</w:t>
      </w:r>
      <w:r w:rsidRPr="005A6B65">
        <w:rPr>
          <w:rFonts w:ascii="Arial" w:hAnsi="Arial" w:cs="Arial"/>
          <w:snapToGrid/>
          <w:sz w:val="20"/>
          <w:szCs w:val="20"/>
          <w:lang w:val="en-US" w:eastAsia="ja-JP" w:bidi="ne-NP"/>
        </w:rPr>
        <w:t xml:space="preserve">. In the past, </w:t>
      </w:r>
      <w:r w:rsidR="008B18B2" w:rsidRPr="005A6B65">
        <w:rPr>
          <w:rFonts w:ascii="Arial" w:hAnsi="Arial" w:cs="Arial"/>
          <w:snapToGrid/>
          <w:sz w:val="20"/>
          <w:szCs w:val="20"/>
          <w:lang w:val="en-US" w:eastAsia="ja-JP" w:bidi="ne-NP"/>
        </w:rPr>
        <w:t xml:space="preserve">the corporate colour </w:t>
      </w:r>
      <w:r w:rsidRPr="005A6B65">
        <w:rPr>
          <w:rFonts w:ascii="Arial" w:hAnsi="Arial" w:cs="Arial"/>
          <w:snapToGrid/>
          <w:sz w:val="20"/>
          <w:szCs w:val="20"/>
          <w:lang w:val="en-US" w:eastAsia="ja-JP" w:bidi="ne-NP"/>
        </w:rPr>
        <w:t xml:space="preserve">was produced </w:t>
      </w:r>
      <w:r w:rsidR="008B18B2" w:rsidRPr="005A6B65">
        <w:rPr>
          <w:rFonts w:ascii="Arial" w:hAnsi="Arial" w:cs="Arial"/>
          <w:snapToGrid/>
          <w:sz w:val="20"/>
          <w:szCs w:val="20"/>
          <w:lang w:val="en-US" w:eastAsia="ja-JP" w:bidi="ne-NP"/>
        </w:rPr>
        <w:t>using</w:t>
      </w:r>
      <w:r w:rsidRPr="005A6B65">
        <w:rPr>
          <w:rFonts w:ascii="Arial" w:hAnsi="Arial" w:cs="Arial"/>
          <w:snapToGrid/>
          <w:sz w:val="20"/>
          <w:szCs w:val="20"/>
          <w:lang w:val="en-US" w:eastAsia="ja-JP" w:bidi="ne-NP"/>
        </w:rPr>
        <w:t xml:space="preserve"> four process colours</w:t>
      </w:r>
      <w:r w:rsidR="008B18B2" w:rsidRPr="005A6B65">
        <w:rPr>
          <w:rFonts w:ascii="Arial" w:hAnsi="Arial" w:cs="Arial"/>
          <w:snapToGrid/>
          <w:sz w:val="20"/>
          <w:szCs w:val="20"/>
          <w:lang w:val="en-US" w:eastAsia="ja-JP" w:bidi="ne-NP"/>
        </w:rPr>
        <w:t>,</w:t>
      </w:r>
      <w:r w:rsidRPr="005A6B65">
        <w:rPr>
          <w:rFonts w:ascii="Arial" w:hAnsi="Arial" w:cs="Arial"/>
          <w:snapToGrid/>
          <w:sz w:val="20"/>
          <w:szCs w:val="20"/>
          <w:lang w:val="en-US" w:eastAsia="ja-JP" w:bidi="ne-NP"/>
        </w:rPr>
        <w:t xml:space="preserve"> but now </w:t>
      </w:r>
      <w:r w:rsidR="008B18B2" w:rsidRPr="005A6B65">
        <w:rPr>
          <w:rFonts w:ascii="Arial" w:hAnsi="Arial" w:cs="Arial"/>
          <w:snapToGrid/>
          <w:sz w:val="20"/>
          <w:szCs w:val="20"/>
          <w:lang w:val="en-US" w:eastAsia="ja-JP" w:bidi="ne-NP"/>
        </w:rPr>
        <w:t xml:space="preserve">that it can be digitally printed using </w:t>
      </w:r>
      <w:r w:rsidRPr="005A6B65">
        <w:rPr>
          <w:rFonts w:ascii="Arial" w:hAnsi="Arial" w:cs="Arial"/>
          <w:snapToGrid/>
          <w:sz w:val="20"/>
          <w:szCs w:val="20"/>
          <w:lang w:val="en-US" w:eastAsia="ja-JP" w:bidi="ne-NP"/>
        </w:rPr>
        <w:t>a separate special colour</w:t>
      </w:r>
      <w:r w:rsidR="008B18B2" w:rsidRPr="005A6B65">
        <w:rPr>
          <w:rFonts w:ascii="Arial" w:hAnsi="Arial" w:cs="Arial"/>
          <w:snapToGrid/>
          <w:sz w:val="20"/>
          <w:szCs w:val="20"/>
          <w:lang w:val="en-US" w:eastAsia="ja-JP" w:bidi="ne-NP"/>
        </w:rPr>
        <w:t>,</w:t>
      </w:r>
      <w:r w:rsidRPr="005A6B65">
        <w:rPr>
          <w:rFonts w:ascii="Arial" w:hAnsi="Arial" w:cs="Arial"/>
          <w:snapToGrid/>
          <w:sz w:val="20"/>
          <w:szCs w:val="20"/>
          <w:lang w:val="en-US" w:eastAsia="ja-JP" w:bidi="ne-NP"/>
        </w:rPr>
        <w:t xml:space="preserve"> </w:t>
      </w:r>
      <w:r w:rsidR="008B18B2" w:rsidRPr="005A6B65">
        <w:rPr>
          <w:rFonts w:ascii="Arial" w:hAnsi="Arial" w:cs="Arial"/>
          <w:snapToGrid/>
          <w:sz w:val="20"/>
          <w:szCs w:val="20"/>
          <w:lang w:val="en-US" w:eastAsia="ja-JP" w:bidi="ne-NP"/>
        </w:rPr>
        <w:t xml:space="preserve">it is </w:t>
      </w:r>
      <w:r w:rsidRPr="005A6B65">
        <w:rPr>
          <w:rFonts w:ascii="Arial" w:hAnsi="Arial" w:cs="Arial"/>
          <w:snapToGrid/>
          <w:sz w:val="20"/>
          <w:szCs w:val="20"/>
          <w:lang w:val="en-US" w:eastAsia="ja-JP" w:bidi="ne-NP"/>
        </w:rPr>
        <w:t xml:space="preserve">even more brilliant than before. ARBURG </w:t>
      </w:r>
      <w:r w:rsidR="008B18B2" w:rsidRPr="005A6B65">
        <w:rPr>
          <w:rFonts w:ascii="Arial" w:hAnsi="Arial" w:cs="Arial"/>
          <w:snapToGrid/>
          <w:sz w:val="20"/>
          <w:szCs w:val="20"/>
          <w:lang w:val="en-US" w:eastAsia="ja-JP" w:bidi="ne-NP"/>
        </w:rPr>
        <w:t xml:space="preserve">typically uses digital printing for static print </w:t>
      </w:r>
      <w:r w:rsidRPr="005A6B65">
        <w:rPr>
          <w:rFonts w:ascii="Arial" w:hAnsi="Arial" w:cs="Arial"/>
          <w:snapToGrid/>
          <w:sz w:val="20"/>
          <w:szCs w:val="20"/>
          <w:lang w:val="en-US" w:eastAsia="ja-JP" w:bidi="ne-NP"/>
        </w:rPr>
        <w:t xml:space="preserve">runs is between 1000 and 2000 </w:t>
      </w:r>
      <w:r w:rsidR="008B18B2" w:rsidRPr="005A6B65">
        <w:rPr>
          <w:rFonts w:ascii="Arial" w:hAnsi="Arial" w:cs="Arial"/>
          <w:snapToGrid/>
          <w:sz w:val="20"/>
          <w:szCs w:val="20"/>
          <w:lang w:val="en-US" w:eastAsia="ja-JP" w:bidi="ne-NP"/>
        </w:rPr>
        <w:t>units</w:t>
      </w:r>
      <w:r w:rsidRPr="005A6B65">
        <w:rPr>
          <w:rFonts w:ascii="Arial" w:hAnsi="Arial" w:cs="Arial"/>
          <w:snapToGrid/>
          <w:sz w:val="20"/>
          <w:szCs w:val="20"/>
          <w:lang w:val="en-US" w:eastAsia="ja-JP" w:bidi="ne-NP"/>
        </w:rPr>
        <w:t>. Personal</w:t>
      </w:r>
      <w:r w:rsidR="008B18B2" w:rsidRPr="005A6B65">
        <w:rPr>
          <w:rFonts w:ascii="Arial" w:hAnsi="Arial" w:cs="Arial"/>
          <w:snapToGrid/>
          <w:sz w:val="20"/>
          <w:szCs w:val="20"/>
          <w:lang w:val="en-US" w:eastAsia="ja-JP" w:bidi="ne-NP"/>
        </w:rPr>
        <w:t>ized materials such as</w:t>
      </w:r>
      <w:r w:rsidRPr="005A6B65">
        <w:rPr>
          <w:rFonts w:ascii="Arial" w:hAnsi="Arial" w:cs="Arial"/>
          <w:snapToGrid/>
          <w:sz w:val="20"/>
          <w:szCs w:val="20"/>
          <w:lang w:val="en-US" w:eastAsia="ja-JP" w:bidi="ne-NP"/>
        </w:rPr>
        <w:t xml:space="preserve"> invitations are printed on the Xeikon</w:t>
      </w:r>
      <w:r w:rsidR="008B18B2" w:rsidRPr="005A6B65">
        <w:rPr>
          <w:rFonts w:ascii="Arial" w:hAnsi="Arial" w:cs="Arial"/>
          <w:snapToGrid/>
          <w:sz w:val="20"/>
          <w:szCs w:val="20"/>
          <w:lang w:val="en-US" w:eastAsia="ja-JP" w:bidi="ne-NP"/>
        </w:rPr>
        <w:t xml:space="preserve"> press</w:t>
      </w:r>
      <w:r w:rsidRPr="005A6B65">
        <w:rPr>
          <w:rFonts w:ascii="Arial" w:hAnsi="Arial" w:cs="Arial"/>
          <w:snapToGrid/>
          <w:sz w:val="20"/>
          <w:szCs w:val="20"/>
          <w:lang w:val="en-US" w:eastAsia="ja-JP" w:bidi="ne-NP"/>
        </w:rPr>
        <w:t xml:space="preserve"> in runs of up to 16 000. </w:t>
      </w:r>
      <w:r w:rsidR="008B18B2" w:rsidRPr="005A6B65">
        <w:rPr>
          <w:rFonts w:ascii="Arial" w:hAnsi="Arial" w:cs="Arial"/>
          <w:snapToGrid/>
          <w:sz w:val="20"/>
          <w:szCs w:val="20"/>
          <w:lang w:val="en-US" w:eastAsia="ja-JP" w:bidi="ne-NP"/>
        </w:rPr>
        <w:t>In addition, i</w:t>
      </w:r>
      <w:r w:rsidRPr="005A6B65">
        <w:rPr>
          <w:rFonts w:ascii="Arial" w:hAnsi="Arial" w:cs="Arial"/>
          <w:snapToGrid/>
          <w:sz w:val="20"/>
          <w:szCs w:val="20"/>
          <w:lang w:val="en-US" w:eastAsia="ja-JP" w:bidi="ne-NP"/>
        </w:rPr>
        <w:t>n-house digital printing is in line with the company's policy of not sharing customer details with third parties</w:t>
      </w:r>
      <w:r w:rsidR="008B18B2" w:rsidRPr="005A6B65">
        <w:rPr>
          <w:rFonts w:ascii="Arial" w:hAnsi="Arial" w:cs="Arial"/>
          <w:snapToGrid/>
          <w:sz w:val="20"/>
          <w:szCs w:val="20"/>
          <w:lang w:val="en-US" w:eastAsia="ja-JP" w:bidi="ne-NP"/>
        </w:rPr>
        <w:t xml:space="preserve"> for privacy and security purposes</w:t>
      </w:r>
      <w:r w:rsidRPr="005A6B65">
        <w:rPr>
          <w:rFonts w:ascii="Arial" w:hAnsi="Arial" w:cs="Arial"/>
          <w:snapToGrid/>
          <w:sz w:val="20"/>
          <w:szCs w:val="20"/>
          <w:lang w:val="en-US" w:eastAsia="ja-JP" w:bidi="ne-NP"/>
        </w:rPr>
        <w:t xml:space="preserve">. </w:t>
      </w:r>
      <w:r w:rsidR="008B18B2" w:rsidRPr="005A6B65">
        <w:rPr>
          <w:rFonts w:ascii="Arial" w:hAnsi="Arial" w:cs="Arial"/>
          <w:snapToGrid/>
          <w:sz w:val="20"/>
          <w:szCs w:val="20"/>
          <w:lang w:val="en-US" w:eastAsia="ja-JP" w:bidi="ne-NP"/>
        </w:rPr>
        <w:t xml:space="preserve">ARBURG is also pleased that it can use the </w:t>
      </w:r>
      <w:r w:rsidRPr="005A6B65">
        <w:rPr>
          <w:rFonts w:ascii="Arial" w:hAnsi="Arial" w:cs="Arial"/>
          <w:snapToGrid/>
          <w:sz w:val="20"/>
          <w:szCs w:val="20"/>
          <w:lang w:val="en-US" w:eastAsia="ja-JP" w:bidi="ne-NP"/>
        </w:rPr>
        <w:t xml:space="preserve">entire range of standard papers </w:t>
      </w:r>
      <w:r w:rsidR="008B18B2" w:rsidRPr="005A6B65">
        <w:rPr>
          <w:rFonts w:ascii="Arial" w:hAnsi="Arial" w:cs="Arial"/>
          <w:snapToGrid/>
          <w:sz w:val="20"/>
          <w:szCs w:val="20"/>
          <w:lang w:val="en-US" w:eastAsia="ja-JP" w:bidi="ne-NP"/>
        </w:rPr>
        <w:t>with its Xeikon press, and that</w:t>
      </w:r>
      <w:r w:rsidRPr="005A6B65">
        <w:rPr>
          <w:rFonts w:ascii="Arial" w:hAnsi="Arial" w:cs="Arial"/>
          <w:snapToGrid/>
          <w:sz w:val="20"/>
          <w:szCs w:val="20"/>
          <w:lang w:val="en-US" w:eastAsia="ja-JP" w:bidi="ne-NP"/>
        </w:rPr>
        <w:t xml:space="preserve"> Xeikon is continually working </w:t>
      </w:r>
      <w:r w:rsidR="008B18B2" w:rsidRPr="005A6B65">
        <w:rPr>
          <w:rFonts w:ascii="Arial" w:hAnsi="Arial" w:cs="Arial"/>
          <w:snapToGrid/>
          <w:sz w:val="20"/>
          <w:szCs w:val="20"/>
          <w:lang w:val="en-US" w:eastAsia="ja-JP" w:bidi="ne-NP"/>
        </w:rPr>
        <w:t>to add more</w:t>
      </w:r>
      <w:r w:rsidRPr="005A6B65">
        <w:rPr>
          <w:rFonts w:ascii="Arial" w:hAnsi="Arial" w:cs="Arial"/>
          <w:snapToGrid/>
          <w:sz w:val="20"/>
          <w:szCs w:val="20"/>
          <w:lang w:val="en-US" w:eastAsia="ja-JP" w:bidi="ne-NP"/>
        </w:rPr>
        <w:t xml:space="preserve"> special papers</w:t>
      </w:r>
      <w:r w:rsidR="008B18B2" w:rsidRPr="005A6B65">
        <w:rPr>
          <w:rFonts w:ascii="Arial" w:hAnsi="Arial" w:cs="Arial"/>
          <w:snapToGrid/>
          <w:sz w:val="20"/>
          <w:szCs w:val="20"/>
          <w:lang w:val="en-US" w:eastAsia="ja-JP" w:bidi="ne-NP"/>
        </w:rPr>
        <w:t xml:space="preserve"> to its library of certified substrates</w:t>
      </w:r>
      <w:r w:rsidRPr="005A6B65">
        <w:rPr>
          <w:rFonts w:ascii="Arial" w:hAnsi="Arial" w:cs="Arial"/>
          <w:snapToGrid/>
          <w:sz w:val="20"/>
          <w:szCs w:val="20"/>
          <w:lang w:val="en-US" w:eastAsia="ja-JP" w:bidi="ne-NP"/>
        </w:rPr>
        <w:t xml:space="preserve">, both coloured </w:t>
      </w:r>
      <w:r w:rsidRPr="005A6B65">
        <w:rPr>
          <w:rFonts w:ascii="Arial" w:hAnsi="Arial" w:cs="Arial"/>
          <w:snapToGrid/>
          <w:sz w:val="20"/>
          <w:szCs w:val="20"/>
          <w:lang w:val="en-US" w:eastAsia="ja-JP" w:bidi="ne-NP"/>
        </w:rPr>
        <w:lastRenderedPageBreak/>
        <w:t>and structured. "In the future, we hope to tap further into the haptic added value of a greater range of substrates</w:t>
      </w:r>
      <w:r w:rsidR="008B18B2" w:rsidRPr="005A6B65">
        <w:rPr>
          <w:rFonts w:ascii="Arial" w:hAnsi="Arial" w:cs="Arial"/>
          <w:snapToGrid/>
          <w:sz w:val="20"/>
          <w:szCs w:val="20"/>
          <w:lang w:val="en-US" w:eastAsia="ja-JP" w:bidi="ne-NP"/>
        </w:rPr>
        <w:t xml:space="preserve"> to add even more value to the items we print</w:t>
      </w:r>
      <w:r w:rsidRPr="005A6B65">
        <w:rPr>
          <w:rFonts w:ascii="Arial" w:hAnsi="Arial" w:cs="Arial"/>
          <w:snapToGrid/>
          <w:sz w:val="20"/>
          <w:szCs w:val="20"/>
          <w:lang w:val="en-US" w:eastAsia="ja-JP" w:bidi="ne-NP"/>
        </w:rPr>
        <w:t>,"</w:t>
      </w:r>
      <w:r w:rsidR="008B18B2" w:rsidRPr="005A6B65">
        <w:rPr>
          <w:rFonts w:ascii="Arial" w:hAnsi="Arial" w:cs="Arial"/>
          <w:snapToGrid/>
          <w:sz w:val="20"/>
          <w:szCs w:val="20"/>
          <w:lang w:val="en-US" w:eastAsia="ja-JP" w:bidi="ne-NP"/>
        </w:rPr>
        <w:t xml:space="preserve"> Wozny</w:t>
      </w:r>
      <w:r w:rsidRPr="005A6B65">
        <w:rPr>
          <w:rFonts w:ascii="Arial" w:hAnsi="Arial" w:cs="Arial"/>
          <w:snapToGrid/>
          <w:sz w:val="20"/>
          <w:szCs w:val="20"/>
          <w:lang w:val="en-US" w:eastAsia="ja-JP" w:bidi="ne-NP"/>
        </w:rPr>
        <w:t xml:space="preserve"> says.</w:t>
      </w:r>
    </w:p>
    <w:p w14:paraId="07769198" w14:textId="77777777" w:rsidR="000930B8" w:rsidRPr="0089537E" w:rsidRDefault="000930B8" w:rsidP="00665A56">
      <w:pPr>
        <w:pStyle w:val="TextBody"/>
        <w:spacing w:after="0" w:line="280" w:lineRule="exact"/>
        <w:rPr>
          <w:rFonts w:ascii="Arial" w:hAnsi="Arial"/>
          <w:sz w:val="20"/>
        </w:rPr>
      </w:pPr>
    </w:p>
    <w:p w14:paraId="6ABC297E" w14:textId="77777777" w:rsidR="00D67F75" w:rsidRPr="00E16101" w:rsidRDefault="00D67F75" w:rsidP="005A6B65">
      <w:pPr>
        <w:pStyle w:val="TextBody"/>
        <w:spacing w:after="0" w:line="280" w:lineRule="exact"/>
        <w:jc w:val="both"/>
        <w:rPr>
          <w:rFonts w:ascii="Arial" w:hAnsi="Arial"/>
          <w:b/>
          <w:color w:val="000000"/>
          <w:sz w:val="22"/>
          <w:szCs w:val="22"/>
          <w:lang w:val="fr-BE"/>
        </w:rPr>
      </w:pPr>
      <w:r w:rsidRPr="00E16101">
        <w:rPr>
          <w:rFonts w:ascii="Arial" w:hAnsi="Arial"/>
          <w:b/>
          <w:color w:val="000000"/>
          <w:sz w:val="22"/>
          <w:szCs w:val="22"/>
          <w:lang w:val="fr-BE"/>
        </w:rPr>
        <w:t>Captions</w:t>
      </w:r>
    </w:p>
    <w:p w14:paraId="4F90A63B" w14:textId="3FC5C420" w:rsidR="002D0ACB" w:rsidRPr="0051783C" w:rsidRDefault="00D67F75" w:rsidP="00D67F75">
      <w:pPr>
        <w:pStyle w:val="TextBody"/>
        <w:spacing w:after="0" w:line="280" w:lineRule="exact"/>
        <w:rPr>
          <w:rFonts w:ascii="Arial" w:hAnsi="Arial" w:cs="Arial"/>
          <w:snapToGrid/>
          <w:sz w:val="20"/>
          <w:szCs w:val="20"/>
          <w:lang w:val="fr-BE"/>
        </w:rPr>
      </w:pPr>
      <w:r w:rsidRPr="0051783C">
        <w:rPr>
          <w:rFonts w:ascii="Arial" w:hAnsi="Arial"/>
          <w:snapToGrid/>
          <w:sz w:val="20"/>
          <w:szCs w:val="20"/>
          <w:lang w:val="fr-BE"/>
        </w:rPr>
        <w:t xml:space="preserve">Figure </w:t>
      </w:r>
      <w:r w:rsidRPr="0051783C">
        <w:rPr>
          <w:rFonts w:ascii="Arial" w:hAnsi="Arial"/>
          <w:i/>
          <w:snapToGrid/>
          <w:sz w:val="20"/>
          <w:szCs w:val="20"/>
          <w:lang w:val="fr-BE"/>
        </w:rPr>
        <w:t>1 -</w:t>
      </w:r>
      <w:r w:rsidRPr="0051783C">
        <w:rPr>
          <w:rFonts w:ascii="Arial" w:hAnsi="Arial"/>
          <w:snapToGrid/>
          <w:sz w:val="20"/>
          <w:szCs w:val="20"/>
          <w:lang w:val="fr-BE"/>
        </w:rPr>
        <w:t xml:space="preserve"> </w:t>
      </w:r>
      <w:r w:rsidRPr="0051783C">
        <w:rPr>
          <w:rFonts w:ascii="Arial" w:hAnsi="Arial"/>
          <w:i/>
          <w:snapToGrid/>
          <w:sz w:val="20"/>
          <w:szCs w:val="20"/>
          <w:lang w:val="fr-BE"/>
        </w:rPr>
        <w:t>XEI_</w:t>
      </w:r>
      <w:r w:rsidRPr="00383FE1">
        <w:rPr>
          <w:rFonts w:ascii="Arial" w:hAnsi="Arial"/>
          <w:i/>
          <w:snapToGrid/>
          <w:sz w:val="20"/>
          <w:szCs w:val="20"/>
          <w:lang w:val="fr-BE"/>
        </w:rPr>
        <w:t>pr1</w:t>
      </w:r>
      <w:r w:rsidR="00383FE1" w:rsidRPr="00383FE1">
        <w:rPr>
          <w:rFonts w:ascii="Arial" w:hAnsi="Arial"/>
          <w:i/>
          <w:snapToGrid/>
          <w:sz w:val="20"/>
          <w:szCs w:val="20"/>
          <w:lang w:val="fr-BE"/>
        </w:rPr>
        <w:t>6</w:t>
      </w:r>
      <w:r w:rsidRPr="00383FE1">
        <w:rPr>
          <w:rFonts w:ascii="Arial" w:hAnsi="Arial"/>
          <w:i/>
          <w:snapToGrid/>
          <w:sz w:val="20"/>
          <w:szCs w:val="20"/>
          <w:lang w:val="fr-BE"/>
        </w:rPr>
        <w:t>0</w:t>
      </w:r>
      <w:r w:rsidR="00383FE1" w:rsidRPr="00383FE1">
        <w:rPr>
          <w:rFonts w:ascii="Arial" w:hAnsi="Arial"/>
          <w:i/>
          <w:snapToGrid/>
          <w:sz w:val="20"/>
          <w:szCs w:val="20"/>
          <w:lang w:val="fr-BE"/>
        </w:rPr>
        <w:t>29</w:t>
      </w:r>
      <w:r w:rsidRPr="0051783C">
        <w:rPr>
          <w:rFonts w:ascii="Arial" w:hAnsi="Arial"/>
          <w:i/>
          <w:snapToGrid/>
          <w:sz w:val="20"/>
          <w:szCs w:val="20"/>
          <w:lang w:val="fr-BE"/>
        </w:rPr>
        <w:t>_ARBURG_Xeikon 8500:</w:t>
      </w:r>
      <w:r w:rsidRPr="0051783C">
        <w:rPr>
          <w:rFonts w:ascii="Arial" w:hAnsi="Arial"/>
          <w:snapToGrid/>
          <w:sz w:val="20"/>
          <w:szCs w:val="20"/>
          <w:lang w:val="fr-BE"/>
        </w:rPr>
        <w:t xml:space="preserve"> </w:t>
      </w:r>
    </w:p>
    <w:p w14:paraId="7B460F01" w14:textId="77777777" w:rsidR="000930B8" w:rsidRDefault="000930B8" w:rsidP="00D67F75">
      <w:pPr>
        <w:pStyle w:val="TextBody"/>
        <w:spacing w:after="0" w:line="280" w:lineRule="exact"/>
        <w:rPr>
          <w:rFonts w:ascii="Arial" w:hAnsi="Arial" w:cs="Arial"/>
          <w:snapToGrid/>
          <w:sz w:val="20"/>
          <w:szCs w:val="20"/>
        </w:rPr>
      </w:pPr>
      <w:r>
        <w:rPr>
          <w:rFonts w:ascii="Arial" w:hAnsi="Arial"/>
          <w:snapToGrid/>
          <w:sz w:val="20"/>
          <w:szCs w:val="20"/>
        </w:rPr>
        <w:t>Very satisfied with the new Xeikon 8500: Martin Wozny, head of graphics and design at ARBURG, and the two operators of the printing system, Friedemann Seid and Harald Rieger (left to right)</w:t>
      </w:r>
    </w:p>
    <w:p w14:paraId="49BA96F1" w14:textId="77777777" w:rsidR="002D0ACB" w:rsidRPr="0089537E" w:rsidRDefault="002D0ACB" w:rsidP="00D67F75">
      <w:pPr>
        <w:pStyle w:val="TextBody"/>
        <w:spacing w:after="0" w:line="280" w:lineRule="exact"/>
        <w:rPr>
          <w:rFonts w:ascii="Arial" w:hAnsi="Arial" w:cs="Arial"/>
          <w:snapToGrid/>
          <w:sz w:val="20"/>
          <w:szCs w:val="20"/>
          <w:lang w:eastAsia="ja-JP" w:bidi="ne-NP"/>
        </w:rPr>
      </w:pPr>
    </w:p>
    <w:p w14:paraId="163D85E0" w14:textId="42F7928A" w:rsidR="002D0ACB" w:rsidRPr="0051783C" w:rsidRDefault="00D67F75" w:rsidP="00246E76">
      <w:pPr>
        <w:pStyle w:val="TextBody"/>
        <w:spacing w:after="0" w:line="280" w:lineRule="exact"/>
        <w:rPr>
          <w:rFonts w:ascii="Arial" w:hAnsi="Arial" w:cs="Arial"/>
          <w:snapToGrid/>
          <w:sz w:val="20"/>
          <w:szCs w:val="20"/>
          <w:lang w:val="fr-BE"/>
        </w:rPr>
      </w:pPr>
      <w:r w:rsidRPr="0051783C">
        <w:rPr>
          <w:rFonts w:ascii="Arial" w:hAnsi="Arial"/>
          <w:snapToGrid/>
          <w:sz w:val="20"/>
          <w:szCs w:val="20"/>
          <w:lang w:val="fr-BE"/>
        </w:rPr>
        <w:t xml:space="preserve">Figure </w:t>
      </w:r>
      <w:r w:rsidRPr="0051783C">
        <w:rPr>
          <w:rFonts w:ascii="Arial" w:hAnsi="Arial"/>
          <w:i/>
          <w:snapToGrid/>
          <w:sz w:val="20"/>
          <w:szCs w:val="20"/>
          <w:lang w:val="fr-BE"/>
        </w:rPr>
        <w:t>2 -</w:t>
      </w:r>
      <w:r w:rsidRPr="0051783C">
        <w:rPr>
          <w:rFonts w:ascii="Arial" w:hAnsi="Arial"/>
          <w:snapToGrid/>
          <w:sz w:val="20"/>
          <w:szCs w:val="20"/>
          <w:lang w:val="fr-BE"/>
        </w:rPr>
        <w:t xml:space="preserve"> </w:t>
      </w:r>
      <w:r w:rsidRPr="0051783C">
        <w:rPr>
          <w:rFonts w:ascii="Arial" w:hAnsi="Arial"/>
          <w:i/>
          <w:snapToGrid/>
          <w:sz w:val="20"/>
          <w:szCs w:val="20"/>
          <w:lang w:val="fr-BE"/>
        </w:rPr>
        <w:t>XEI_</w:t>
      </w:r>
      <w:r w:rsidR="00383FE1" w:rsidRPr="00383FE1">
        <w:rPr>
          <w:rFonts w:ascii="Arial" w:hAnsi="Arial"/>
          <w:i/>
          <w:snapToGrid/>
          <w:sz w:val="20"/>
          <w:szCs w:val="20"/>
          <w:lang w:val="fr-BE"/>
        </w:rPr>
        <w:t xml:space="preserve"> pr16029</w:t>
      </w:r>
      <w:r w:rsidRPr="0051783C">
        <w:rPr>
          <w:rFonts w:ascii="Arial" w:hAnsi="Arial"/>
          <w:i/>
          <w:snapToGrid/>
          <w:sz w:val="20"/>
          <w:szCs w:val="20"/>
          <w:lang w:val="fr-BE"/>
        </w:rPr>
        <w:t>_ARBURG_Corporate colour HKS 53:</w:t>
      </w:r>
      <w:r w:rsidRPr="0051783C">
        <w:rPr>
          <w:rFonts w:ascii="Arial" w:hAnsi="Arial"/>
          <w:snapToGrid/>
          <w:sz w:val="20"/>
          <w:szCs w:val="20"/>
          <w:lang w:val="fr-BE"/>
        </w:rPr>
        <w:t xml:space="preserve"> </w:t>
      </w:r>
    </w:p>
    <w:p w14:paraId="5145B28C" w14:textId="3AA68F57" w:rsidR="00246E76" w:rsidRDefault="00246E76" w:rsidP="00246E76">
      <w:pPr>
        <w:pStyle w:val="TextBody"/>
        <w:spacing w:after="0" w:line="280" w:lineRule="exact"/>
        <w:rPr>
          <w:rFonts w:ascii="Arial" w:hAnsi="Arial" w:cs="Arial"/>
          <w:snapToGrid/>
          <w:sz w:val="20"/>
          <w:szCs w:val="20"/>
        </w:rPr>
      </w:pPr>
      <w:r>
        <w:rPr>
          <w:rFonts w:ascii="Arial" w:hAnsi="Arial"/>
          <w:snapToGrid/>
          <w:sz w:val="20"/>
          <w:szCs w:val="20"/>
        </w:rPr>
        <w:t xml:space="preserve">Xeikon produces the ARBURG corporate colour, </w:t>
      </w:r>
      <w:r w:rsidR="008B18B2">
        <w:rPr>
          <w:rFonts w:ascii="Arial" w:hAnsi="Arial"/>
          <w:snapToGrid/>
          <w:sz w:val="20"/>
          <w:szCs w:val="20"/>
        </w:rPr>
        <w:t xml:space="preserve">its </w:t>
      </w:r>
      <w:r>
        <w:rPr>
          <w:rFonts w:ascii="Arial" w:hAnsi="Arial"/>
          <w:snapToGrid/>
          <w:sz w:val="20"/>
          <w:szCs w:val="20"/>
        </w:rPr>
        <w:t xml:space="preserve">characteristic mint green, as a separate special colour for the fifth </w:t>
      </w:r>
      <w:r w:rsidR="008B18B2">
        <w:rPr>
          <w:rFonts w:ascii="Arial" w:hAnsi="Arial"/>
          <w:snapToGrid/>
          <w:sz w:val="20"/>
          <w:szCs w:val="20"/>
        </w:rPr>
        <w:t xml:space="preserve">colour </w:t>
      </w:r>
      <w:r>
        <w:rPr>
          <w:rFonts w:ascii="Arial" w:hAnsi="Arial"/>
          <w:snapToGrid/>
          <w:sz w:val="20"/>
          <w:szCs w:val="20"/>
        </w:rPr>
        <w:t xml:space="preserve">unit of </w:t>
      </w:r>
      <w:r w:rsidR="008B18B2">
        <w:rPr>
          <w:rFonts w:ascii="Arial" w:hAnsi="Arial"/>
          <w:snapToGrid/>
          <w:sz w:val="20"/>
          <w:szCs w:val="20"/>
        </w:rPr>
        <w:t xml:space="preserve">its </w:t>
      </w:r>
      <w:r>
        <w:rPr>
          <w:rFonts w:ascii="Arial" w:hAnsi="Arial"/>
          <w:snapToGrid/>
          <w:sz w:val="20"/>
          <w:szCs w:val="20"/>
        </w:rPr>
        <w:t>new Xeikon 8500</w:t>
      </w:r>
    </w:p>
    <w:p w14:paraId="79DF8C55" w14:textId="77777777" w:rsidR="002D0ACB" w:rsidRPr="0089537E" w:rsidRDefault="002D0ACB" w:rsidP="00246E76">
      <w:pPr>
        <w:pStyle w:val="TextBody"/>
        <w:spacing w:after="0" w:line="280" w:lineRule="exact"/>
        <w:rPr>
          <w:rFonts w:ascii="Arial" w:hAnsi="Arial" w:cs="Arial"/>
          <w:snapToGrid/>
          <w:sz w:val="20"/>
          <w:szCs w:val="20"/>
          <w:lang w:eastAsia="ja-JP" w:bidi="ne-NP"/>
        </w:rPr>
      </w:pPr>
    </w:p>
    <w:p w14:paraId="1017932A" w14:textId="0FF2201E" w:rsidR="002D0ACB" w:rsidRDefault="00D67F75" w:rsidP="00D67F75">
      <w:pPr>
        <w:pStyle w:val="TextBody"/>
        <w:spacing w:after="0" w:line="280" w:lineRule="exact"/>
        <w:rPr>
          <w:rFonts w:ascii="Arial" w:hAnsi="Arial" w:cs="Arial"/>
          <w:snapToGrid/>
          <w:sz w:val="20"/>
          <w:szCs w:val="20"/>
        </w:rPr>
      </w:pPr>
      <w:r>
        <w:rPr>
          <w:rFonts w:ascii="Arial" w:hAnsi="Arial"/>
          <w:i/>
          <w:snapToGrid/>
          <w:sz w:val="20"/>
          <w:szCs w:val="20"/>
        </w:rPr>
        <w:t>Figure 3 -</w:t>
      </w:r>
      <w:r>
        <w:rPr>
          <w:rFonts w:ascii="Arial" w:hAnsi="Arial"/>
          <w:snapToGrid/>
          <w:sz w:val="20"/>
          <w:szCs w:val="20"/>
        </w:rPr>
        <w:t xml:space="preserve"> </w:t>
      </w:r>
      <w:r>
        <w:rPr>
          <w:rFonts w:ascii="Arial" w:hAnsi="Arial"/>
          <w:i/>
          <w:snapToGrid/>
          <w:sz w:val="20"/>
          <w:szCs w:val="20"/>
        </w:rPr>
        <w:t>XEI_</w:t>
      </w:r>
      <w:r w:rsidR="00383FE1" w:rsidRPr="00383FE1">
        <w:rPr>
          <w:rFonts w:ascii="Arial" w:hAnsi="Arial"/>
          <w:i/>
          <w:snapToGrid/>
          <w:sz w:val="20"/>
          <w:szCs w:val="20"/>
          <w:lang w:val="en-US"/>
        </w:rPr>
        <w:t xml:space="preserve"> pr16029</w:t>
      </w:r>
      <w:r>
        <w:rPr>
          <w:rFonts w:ascii="Arial" w:hAnsi="Arial"/>
          <w:i/>
          <w:snapToGrid/>
          <w:sz w:val="20"/>
          <w:szCs w:val="20"/>
        </w:rPr>
        <w:t>_</w:t>
      </w:r>
      <w:proofErr w:type="spellStart"/>
      <w:r>
        <w:rPr>
          <w:rFonts w:ascii="Arial" w:hAnsi="Arial"/>
          <w:i/>
          <w:snapToGrid/>
          <w:sz w:val="20"/>
          <w:szCs w:val="20"/>
        </w:rPr>
        <w:t>ARBURG_Machinery</w:t>
      </w:r>
      <w:proofErr w:type="spellEnd"/>
      <w:r>
        <w:rPr>
          <w:rFonts w:ascii="Arial" w:hAnsi="Arial"/>
          <w:i/>
          <w:snapToGrid/>
          <w:sz w:val="20"/>
          <w:szCs w:val="20"/>
        </w:rPr>
        <w:t xml:space="preserve"> room hall 21:</w:t>
      </w:r>
      <w:r>
        <w:rPr>
          <w:rFonts w:ascii="Arial" w:hAnsi="Arial"/>
          <w:snapToGrid/>
          <w:sz w:val="20"/>
          <w:szCs w:val="20"/>
        </w:rPr>
        <w:t xml:space="preserve"> </w:t>
      </w:r>
    </w:p>
    <w:p w14:paraId="73757684" w14:textId="77777777" w:rsidR="000930B8" w:rsidRDefault="00246E76" w:rsidP="00D67F75">
      <w:pPr>
        <w:pStyle w:val="TextBody"/>
        <w:spacing w:after="0" w:line="280" w:lineRule="exact"/>
        <w:rPr>
          <w:rFonts w:ascii="Arial" w:hAnsi="Arial" w:cs="Arial"/>
          <w:snapToGrid/>
          <w:sz w:val="20"/>
          <w:szCs w:val="20"/>
        </w:rPr>
      </w:pPr>
      <w:r>
        <w:rPr>
          <w:rFonts w:ascii="Arial" w:hAnsi="Arial"/>
          <w:snapToGrid/>
          <w:sz w:val="20"/>
          <w:szCs w:val="20"/>
        </w:rPr>
        <w:t>The characteristic mint green makes the ARBURG injection moulding machines very distinct</w:t>
      </w:r>
    </w:p>
    <w:p w14:paraId="7C5091FF" w14:textId="77777777" w:rsidR="002D0ACB" w:rsidRPr="0089537E" w:rsidRDefault="002D0ACB" w:rsidP="00D67F75">
      <w:pPr>
        <w:pStyle w:val="TextBody"/>
        <w:spacing w:after="0" w:line="280" w:lineRule="exact"/>
        <w:rPr>
          <w:rFonts w:ascii="Arial" w:hAnsi="Arial" w:cs="Arial"/>
          <w:snapToGrid/>
          <w:sz w:val="20"/>
          <w:szCs w:val="20"/>
          <w:lang w:eastAsia="ja-JP" w:bidi="ne-NP"/>
        </w:rPr>
      </w:pPr>
    </w:p>
    <w:p w14:paraId="39FDE124" w14:textId="51E125E0" w:rsidR="002D0ACB" w:rsidRDefault="00D67F75" w:rsidP="00D67F75">
      <w:pPr>
        <w:pStyle w:val="TextBody"/>
        <w:spacing w:after="0" w:line="280" w:lineRule="exact"/>
        <w:rPr>
          <w:rFonts w:ascii="Arial" w:hAnsi="Arial" w:cs="Arial"/>
          <w:i/>
          <w:snapToGrid/>
          <w:sz w:val="20"/>
          <w:szCs w:val="20"/>
        </w:rPr>
      </w:pPr>
      <w:r>
        <w:rPr>
          <w:rFonts w:ascii="Arial" w:hAnsi="Arial"/>
          <w:i/>
          <w:snapToGrid/>
          <w:sz w:val="20"/>
          <w:szCs w:val="20"/>
        </w:rPr>
        <w:t>Figure 4 -</w:t>
      </w:r>
      <w:r>
        <w:rPr>
          <w:rFonts w:ascii="Arial" w:hAnsi="Arial"/>
          <w:snapToGrid/>
          <w:sz w:val="20"/>
          <w:szCs w:val="20"/>
        </w:rPr>
        <w:t xml:space="preserve"> </w:t>
      </w:r>
      <w:r>
        <w:rPr>
          <w:rFonts w:ascii="Arial" w:hAnsi="Arial"/>
          <w:i/>
          <w:snapToGrid/>
          <w:sz w:val="20"/>
          <w:szCs w:val="20"/>
        </w:rPr>
        <w:t>XEI_</w:t>
      </w:r>
      <w:r w:rsidR="00383FE1" w:rsidRPr="00243749">
        <w:rPr>
          <w:rFonts w:ascii="Arial" w:hAnsi="Arial"/>
          <w:i/>
          <w:snapToGrid/>
          <w:sz w:val="20"/>
          <w:szCs w:val="20"/>
          <w:lang w:val="en-US"/>
        </w:rPr>
        <w:t xml:space="preserve"> pr16029</w:t>
      </w:r>
      <w:r>
        <w:rPr>
          <w:rFonts w:ascii="Arial" w:hAnsi="Arial"/>
          <w:i/>
          <w:snapToGrid/>
          <w:sz w:val="20"/>
          <w:szCs w:val="20"/>
        </w:rPr>
        <w:t>_</w:t>
      </w:r>
      <w:proofErr w:type="spellStart"/>
      <w:r>
        <w:rPr>
          <w:rFonts w:ascii="Arial" w:hAnsi="Arial"/>
          <w:i/>
          <w:snapToGrid/>
          <w:sz w:val="20"/>
          <w:szCs w:val="20"/>
        </w:rPr>
        <w:t>ARBURG_Bird’s</w:t>
      </w:r>
      <w:proofErr w:type="spellEnd"/>
      <w:r>
        <w:rPr>
          <w:rFonts w:ascii="Arial" w:hAnsi="Arial"/>
          <w:i/>
          <w:snapToGrid/>
          <w:sz w:val="20"/>
          <w:szCs w:val="20"/>
        </w:rPr>
        <w:t xml:space="preserve">-eye view of </w:t>
      </w:r>
      <w:proofErr w:type="spellStart"/>
      <w:r>
        <w:rPr>
          <w:rFonts w:ascii="Arial" w:hAnsi="Arial"/>
          <w:i/>
          <w:snapToGrid/>
          <w:sz w:val="20"/>
          <w:szCs w:val="20"/>
        </w:rPr>
        <w:t>Loßburg</w:t>
      </w:r>
      <w:proofErr w:type="spellEnd"/>
      <w:r>
        <w:rPr>
          <w:rFonts w:ascii="Arial" w:hAnsi="Arial"/>
          <w:i/>
          <w:snapToGrid/>
          <w:sz w:val="20"/>
          <w:szCs w:val="20"/>
        </w:rPr>
        <w:t xml:space="preserve"> site: </w:t>
      </w:r>
    </w:p>
    <w:p w14:paraId="5BB30582" w14:textId="77777777" w:rsidR="000930B8" w:rsidRDefault="000930B8" w:rsidP="00D67F75">
      <w:pPr>
        <w:pStyle w:val="TextBody"/>
        <w:spacing w:after="0" w:line="280" w:lineRule="exact"/>
        <w:rPr>
          <w:rFonts w:ascii="Arial" w:hAnsi="Arial" w:cs="Arial"/>
          <w:snapToGrid/>
          <w:sz w:val="20"/>
          <w:szCs w:val="20"/>
        </w:rPr>
      </w:pPr>
      <w:r>
        <w:rPr>
          <w:rFonts w:ascii="Arial" w:hAnsi="Arial"/>
          <w:snapToGrid/>
          <w:sz w:val="20"/>
          <w:szCs w:val="20"/>
        </w:rPr>
        <w:t>ARBURG is one of the world's leading manufacturers of machines for plastics processing and only produces at its Loßburg site in the northern Black Forest region of Germany</w:t>
      </w:r>
    </w:p>
    <w:p w14:paraId="7DE7277C" w14:textId="77777777" w:rsidR="00F4126E" w:rsidRPr="0089537E" w:rsidRDefault="00F4126E" w:rsidP="00D67F75">
      <w:pPr>
        <w:pStyle w:val="TextBody"/>
        <w:spacing w:after="0" w:line="280" w:lineRule="exact"/>
        <w:rPr>
          <w:rFonts w:ascii="Arial" w:hAnsi="Arial" w:cs="Arial"/>
          <w:snapToGrid/>
          <w:sz w:val="20"/>
          <w:szCs w:val="20"/>
          <w:lang w:eastAsia="ja-JP" w:bidi="ne-NP"/>
        </w:rPr>
      </w:pPr>
    </w:p>
    <w:p w14:paraId="27E2C964" w14:textId="77777777" w:rsidR="00F4126E" w:rsidRPr="00C14154" w:rsidRDefault="00F4126E" w:rsidP="00D67F75">
      <w:pPr>
        <w:pStyle w:val="TextBody"/>
        <w:spacing w:after="0" w:line="280" w:lineRule="exact"/>
        <w:rPr>
          <w:rFonts w:ascii="Arial" w:hAnsi="Arial" w:cs="Arial"/>
          <w:i/>
          <w:snapToGrid/>
          <w:sz w:val="20"/>
          <w:szCs w:val="20"/>
        </w:rPr>
      </w:pPr>
      <w:r>
        <w:rPr>
          <w:rFonts w:ascii="Arial" w:hAnsi="Arial"/>
          <w:i/>
          <w:snapToGrid/>
          <w:sz w:val="20"/>
          <w:szCs w:val="20"/>
        </w:rPr>
        <w:t>Figures: © ARBURG</w:t>
      </w:r>
    </w:p>
    <w:p w14:paraId="4254D938" w14:textId="77777777" w:rsidR="000930B8" w:rsidRPr="0089537E" w:rsidRDefault="000930B8" w:rsidP="00665A56">
      <w:pPr>
        <w:pStyle w:val="TextBody"/>
        <w:spacing w:after="0" w:line="280" w:lineRule="exact"/>
        <w:rPr>
          <w:rFonts w:ascii="Arial" w:hAnsi="Arial"/>
          <w:sz w:val="20"/>
        </w:rPr>
      </w:pPr>
    </w:p>
    <w:p w14:paraId="4C1E15A8" w14:textId="77777777" w:rsidR="00AE4DC8" w:rsidRPr="0089537E" w:rsidRDefault="00AE4DC8" w:rsidP="00156481">
      <w:pPr>
        <w:pStyle w:val="TextBody"/>
        <w:spacing w:after="0" w:line="240" w:lineRule="auto"/>
        <w:jc w:val="both"/>
        <w:rPr>
          <w:rFonts w:ascii="Arial" w:hAnsi="Arial"/>
          <w:b/>
          <w:sz w:val="18"/>
        </w:rPr>
      </w:pPr>
    </w:p>
    <w:p w14:paraId="39319F7B" w14:textId="16648DBF" w:rsidR="009B39B4" w:rsidRPr="00B56DB7" w:rsidRDefault="00AE4DC8" w:rsidP="00B56DB7">
      <w:pPr>
        <w:suppressAutoHyphens w:val="0"/>
        <w:autoSpaceDE w:val="0"/>
        <w:autoSpaceDN w:val="0"/>
        <w:adjustRightInd w:val="0"/>
        <w:spacing w:line="280" w:lineRule="exact"/>
        <w:jc w:val="both"/>
        <w:rPr>
          <w:rFonts w:ascii="Arial" w:hAnsi="Arial"/>
          <w:b/>
          <w:snapToGrid/>
          <w:color w:val="000000"/>
          <w:sz w:val="18"/>
          <w:shd w:val="clear" w:color="auto" w:fill="FFFFFF"/>
        </w:rPr>
      </w:pPr>
      <w:bookmarkStart w:id="1" w:name="_Hlt426014865"/>
      <w:bookmarkStart w:id="2" w:name="_Hlt426014866"/>
      <w:bookmarkStart w:id="3" w:name="_Hlt426015102"/>
      <w:bookmarkStart w:id="4" w:name="_Hlt426015103"/>
      <w:bookmarkStart w:id="5" w:name="_Hlt426015191"/>
      <w:bookmarkStart w:id="6" w:name="_Hlt426015192"/>
      <w:r>
        <w:rPr>
          <w:rFonts w:ascii="Arial" w:hAnsi="Arial"/>
          <w:b/>
          <w:snapToGrid/>
          <w:color w:val="000000"/>
          <w:sz w:val="18"/>
          <w:shd w:val="clear" w:color="auto" w:fill="FFFFFF"/>
        </w:rPr>
        <w:t>ABOUT ARBURG</w:t>
      </w:r>
      <w:r w:rsidR="0089537E">
        <w:rPr>
          <w:rFonts w:ascii="Arial" w:hAnsi="Arial"/>
          <w:b/>
          <w:snapToGrid/>
          <w:color w:val="000000"/>
          <w:sz w:val="18"/>
          <w:shd w:val="clear" w:color="auto" w:fill="FFFFFF"/>
        </w:rPr>
        <w:t xml:space="preserve"> </w:t>
      </w:r>
      <w:bookmarkEnd w:id="1"/>
      <w:bookmarkEnd w:id="2"/>
      <w:bookmarkEnd w:id="3"/>
      <w:bookmarkEnd w:id="4"/>
      <w:bookmarkEnd w:id="5"/>
      <w:bookmarkEnd w:id="6"/>
    </w:p>
    <w:p w14:paraId="3FBFF62B" w14:textId="77777777" w:rsidR="009B39B4" w:rsidRPr="00617C86" w:rsidRDefault="009B39B4" w:rsidP="009B39B4">
      <w:pPr>
        <w:pStyle w:val="TextBody"/>
        <w:spacing w:line="240" w:lineRule="auto"/>
        <w:jc w:val="both"/>
        <w:rPr>
          <w:rFonts w:ascii="Arial" w:hAnsi="Arial" w:cs="Arial"/>
          <w:sz w:val="18"/>
          <w:szCs w:val="18"/>
        </w:rPr>
      </w:pPr>
      <w:r>
        <w:rPr>
          <w:rFonts w:ascii="Arial" w:hAnsi="Arial"/>
          <w:sz w:val="18"/>
          <w:szCs w:val="18"/>
        </w:rPr>
        <w:t>ARBURG is one of the world's leading manufacturers of injection moulding machines with closing forces of between 125 and 5000 </w:t>
      </w:r>
      <w:proofErr w:type="spellStart"/>
      <w:r>
        <w:rPr>
          <w:rFonts w:ascii="Arial" w:hAnsi="Arial"/>
          <w:sz w:val="18"/>
          <w:szCs w:val="18"/>
        </w:rPr>
        <w:t>kN.</w:t>
      </w:r>
      <w:proofErr w:type="spellEnd"/>
      <w:r>
        <w:rPr>
          <w:rFonts w:ascii="Arial" w:hAnsi="Arial"/>
          <w:sz w:val="18"/>
          <w:szCs w:val="18"/>
        </w:rPr>
        <w:t xml:space="preserve"> It also produces robot systems, customised and industry-specific turnkey solutions and other peripherals. An innovative system for additive production was added to the plastics processing range in 2013. Production efficiency is at the heart of everything the company does and is considered all the way along the value added chain. The aim is for ARBURG's customers to be able to manufacture everything from individual plastic parts to large-scale volume production in an optimum quality and for a minimum unit cost – e.g. for the automotive and packaging industry, communication and entertainment electronics, medical technology and white goods.</w:t>
      </w:r>
      <w:r>
        <w:rPr>
          <w:rFonts w:ascii="Arial" w:hAnsi="Arial"/>
          <w:b/>
          <w:sz w:val="18"/>
          <w:szCs w:val="18"/>
        </w:rPr>
        <w:t xml:space="preserve"> </w:t>
      </w:r>
      <w:r>
        <w:rPr>
          <w:rFonts w:ascii="Arial" w:hAnsi="Arial"/>
          <w:sz w:val="18"/>
          <w:szCs w:val="18"/>
        </w:rPr>
        <w:t>The international sales and service network guarantees first-class customer support on the ground: ARBURG operates its own organisations at 32 sites in 24 countries and has trading partners in over 50 countries. It only produces goods at its German production facility in Loßburg, where it has vertical integration of around 60 percent. With a total workforce of 2500, around 2050 employees work in Germany and around 450 in ARBURG organisations around the globe. Consolidated turnover in 2014 was €548 mill. In 2012 ARBURG was one of the first companies to hold three ISO certificates: ISO 9001 (quality), ISO 14001 (environment) and ISO 50001 (energy).</w:t>
      </w:r>
    </w:p>
    <w:p w14:paraId="4253AA36" w14:textId="0F98950C" w:rsidR="009B39B4" w:rsidRPr="00617C86" w:rsidRDefault="009B39B4" w:rsidP="009B39B4">
      <w:pPr>
        <w:pStyle w:val="TextBody"/>
        <w:spacing w:line="240" w:lineRule="auto"/>
        <w:jc w:val="both"/>
        <w:rPr>
          <w:rFonts w:ascii="Arial" w:hAnsi="Arial" w:cs="Arial"/>
          <w:sz w:val="18"/>
          <w:szCs w:val="18"/>
        </w:rPr>
      </w:pPr>
      <w:r>
        <w:rPr>
          <w:rFonts w:ascii="Arial" w:hAnsi="Arial"/>
          <w:sz w:val="18"/>
          <w:szCs w:val="18"/>
        </w:rPr>
        <w:t xml:space="preserve">More information about ARBURG can be found at </w:t>
      </w:r>
      <w:hyperlink r:id="rId9" w:history="1">
        <w:r>
          <w:rPr>
            <w:rStyle w:val="Hyperlink"/>
            <w:rFonts w:ascii="Arial" w:hAnsi="Arial"/>
            <w:sz w:val="18"/>
            <w:szCs w:val="18"/>
          </w:rPr>
          <w:t>www.arburg.com</w:t>
        </w:r>
      </w:hyperlink>
      <w:r>
        <w:rPr>
          <w:rFonts w:ascii="Arial" w:hAnsi="Arial"/>
          <w:sz w:val="18"/>
          <w:szCs w:val="18"/>
        </w:rPr>
        <w:t>.</w:t>
      </w:r>
    </w:p>
    <w:p w14:paraId="1EB5A440" w14:textId="77777777" w:rsidR="00AE4DC8" w:rsidRPr="0089537E" w:rsidRDefault="00AE4DC8">
      <w:pPr>
        <w:pStyle w:val="TextBody"/>
        <w:spacing w:after="0"/>
        <w:jc w:val="both"/>
        <w:rPr>
          <w:rFonts w:ascii="Arial" w:hAnsi="Arial"/>
          <w:sz w:val="18"/>
        </w:rPr>
      </w:pPr>
    </w:p>
    <w:p w14:paraId="04D23C20" w14:textId="77777777" w:rsidR="008466DE" w:rsidRDefault="008466DE" w:rsidP="008466DE">
      <w:pPr>
        <w:rPr>
          <w:rFonts w:ascii="Arial" w:hAnsi="Arial" w:cs="Arial"/>
          <w:b/>
          <w:color w:val="000000"/>
          <w:sz w:val="18"/>
          <w:szCs w:val="18"/>
          <w:shd w:val="clear" w:color="auto" w:fill="FFFFFF"/>
        </w:rPr>
      </w:pPr>
      <w:r w:rsidRPr="000E2D4D">
        <w:rPr>
          <w:rFonts w:ascii="Arial" w:hAnsi="Arial" w:cs="Arial"/>
          <w:b/>
          <w:color w:val="000000"/>
          <w:sz w:val="18"/>
          <w:szCs w:val="18"/>
          <w:shd w:val="clear" w:color="auto" w:fill="FFFFFF"/>
        </w:rPr>
        <w:t>ABOUT XEIKON</w:t>
      </w:r>
    </w:p>
    <w:p w14:paraId="10593A2C" w14:textId="77777777" w:rsidR="008466DE" w:rsidRDefault="008466DE" w:rsidP="008466DE">
      <w:pPr>
        <w:pStyle w:val="NormalWeb"/>
        <w:shd w:val="clear" w:color="auto" w:fill="FFFFFF"/>
        <w:spacing w:after="0"/>
        <w:rPr>
          <w:rFonts w:ascii="Arial" w:hAnsi="Arial" w:cs="Arial"/>
          <w:sz w:val="18"/>
          <w:szCs w:val="18"/>
          <w:lang w:val="en-US" w:eastAsia="ja-JP"/>
        </w:rPr>
      </w:pPr>
      <w:r w:rsidRPr="00035D8D">
        <w:rPr>
          <w:rFonts w:ascii="Arial" w:hAnsi="Arial" w:cs="Arial"/>
          <w:sz w:val="18"/>
          <w:szCs w:val="18"/>
          <w:lang w:val="en-US" w:eastAsia="ja-JP"/>
        </w:rPr>
        <w:t>Xeikon, a division of Flint Group, is a long-standing leader and innovator in digital printing technology.</w:t>
      </w:r>
      <w:r w:rsidRPr="00035D8D" w:rsidDel="00FC5F63">
        <w:rPr>
          <w:rFonts w:ascii="Arial" w:hAnsi="Arial" w:cs="Arial"/>
          <w:sz w:val="18"/>
          <w:szCs w:val="18"/>
          <w:lang w:val="en-US" w:eastAsia="ja-JP"/>
        </w:rPr>
        <w:t xml:space="preserve"> </w:t>
      </w:r>
      <w:r w:rsidRPr="00035D8D">
        <w:rPr>
          <w:rFonts w:ascii="Arial" w:hAnsi="Arial" w:cs="Arial"/>
          <w:sz w:val="18"/>
          <w:szCs w:val="18"/>
          <w:lang w:val="en-US" w:eastAsia="ja-JP"/>
        </w:rPr>
        <w:t xml:space="preserve">Grounded in the principles of quality, flexibility and sustainability, Xeikon designs, develops and delivers web-fed digital colour presses for label and packaging applications, document printing, and commercial printing. These presses </w:t>
      </w:r>
      <w:proofErr w:type="spellStart"/>
      <w:r w:rsidRPr="00035D8D">
        <w:rPr>
          <w:rFonts w:ascii="Arial" w:hAnsi="Arial" w:cs="Arial"/>
          <w:sz w:val="18"/>
          <w:szCs w:val="18"/>
          <w:lang w:val="en-US" w:eastAsia="ja-JP"/>
        </w:rPr>
        <w:t>utilise</w:t>
      </w:r>
      <w:proofErr w:type="spellEnd"/>
      <w:r w:rsidRPr="00035D8D">
        <w:rPr>
          <w:rFonts w:ascii="Arial" w:hAnsi="Arial" w:cs="Arial"/>
          <w:sz w:val="18"/>
          <w:szCs w:val="18"/>
          <w:lang w:val="en-US" w:eastAsia="ja-JP"/>
        </w:rPr>
        <w:t xml:space="preserve"> LED-array-based electrophotography, open workflow software and application-specific toners.</w:t>
      </w:r>
      <w:r w:rsidRPr="00035D8D" w:rsidDel="00037CC1">
        <w:rPr>
          <w:rFonts w:ascii="Arial" w:hAnsi="Arial" w:cs="Arial"/>
          <w:sz w:val="18"/>
          <w:szCs w:val="18"/>
          <w:lang w:val="en-US" w:eastAsia="ja-JP"/>
        </w:rPr>
        <w:t xml:space="preserve"> </w:t>
      </w:r>
    </w:p>
    <w:p w14:paraId="4A195358" w14:textId="77777777" w:rsidR="008466DE" w:rsidRDefault="008466DE" w:rsidP="008466DE">
      <w:pPr>
        <w:pStyle w:val="NormalWeb"/>
        <w:shd w:val="clear" w:color="auto" w:fill="FFFFFF"/>
        <w:spacing w:after="0"/>
        <w:rPr>
          <w:rFonts w:ascii="Arial" w:hAnsi="Arial" w:cs="Arial"/>
          <w:sz w:val="18"/>
          <w:szCs w:val="18"/>
          <w:lang w:val="en-US" w:eastAsia="ja-JP"/>
        </w:rPr>
      </w:pPr>
    </w:p>
    <w:p w14:paraId="489F3AFF" w14:textId="77777777" w:rsidR="008466DE" w:rsidRDefault="008466DE" w:rsidP="008466DE">
      <w:pPr>
        <w:pStyle w:val="NormalWeb"/>
        <w:shd w:val="clear" w:color="auto" w:fill="FFFFFF"/>
        <w:spacing w:after="0"/>
        <w:rPr>
          <w:rFonts w:ascii="Arial" w:hAnsi="Arial" w:cs="Arial"/>
          <w:sz w:val="18"/>
          <w:szCs w:val="18"/>
          <w:lang w:val="en-US" w:eastAsia="ja-JP"/>
        </w:rPr>
      </w:pPr>
      <w:r w:rsidRPr="00035D8D">
        <w:rPr>
          <w:rFonts w:ascii="Arial" w:hAnsi="Arial" w:cs="Arial"/>
          <w:sz w:val="18"/>
          <w:szCs w:val="18"/>
          <w:lang w:val="en-US" w:eastAsia="ja-JP"/>
        </w:rPr>
        <w:t xml:space="preserve">As an OEM supplier, Xeikon also designs and produces plate makers for newspaper printing applications. In addition, Xeikon manufactures basysPrint computer-to-conventional plate (CtCP)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14:paraId="1FA73549" w14:textId="77777777" w:rsidR="008466DE" w:rsidRPr="00035D8D" w:rsidRDefault="008466DE" w:rsidP="008466DE">
      <w:pPr>
        <w:pStyle w:val="NormalWeb"/>
        <w:shd w:val="clear" w:color="auto" w:fill="FFFFFF"/>
        <w:spacing w:after="0"/>
        <w:rPr>
          <w:rFonts w:ascii="Arial" w:hAnsi="Arial" w:cs="Arial"/>
          <w:sz w:val="18"/>
          <w:szCs w:val="18"/>
          <w:lang w:val="en-US" w:eastAsia="ja-JP"/>
        </w:rPr>
      </w:pPr>
    </w:p>
    <w:p w14:paraId="6CB3F387" w14:textId="77777777" w:rsidR="008466DE" w:rsidRDefault="008466DE" w:rsidP="008466DE">
      <w:pPr>
        <w:pStyle w:val="NormalWeb"/>
        <w:shd w:val="clear" w:color="auto" w:fill="FFFFFF"/>
        <w:spacing w:after="0"/>
        <w:rPr>
          <w:rFonts w:ascii="Calibri" w:hAnsi="Calibri"/>
          <w:iCs/>
          <w:color w:val="000000"/>
          <w:sz w:val="20"/>
          <w:szCs w:val="20"/>
          <w:lang w:val="en-US"/>
        </w:rPr>
      </w:pPr>
      <w:r w:rsidRPr="00035D8D">
        <w:rPr>
          <w:rFonts w:ascii="Arial" w:hAnsi="Arial" w:cs="Arial"/>
          <w:sz w:val="18"/>
          <w:szCs w:val="18"/>
          <w:lang w:val="en-US" w:eastAsia="ja-JP"/>
        </w:rPr>
        <w:t xml:space="preserve">In 2015, Xeikon joined </w:t>
      </w:r>
      <w:r w:rsidRPr="00035D8D">
        <w:rPr>
          <w:rFonts w:ascii="Arial" w:hAnsi="Arial" w:cs="Arial"/>
          <w:b/>
          <w:sz w:val="18"/>
          <w:szCs w:val="18"/>
          <w:lang w:val="en-US" w:eastAsia="ja-JP"/>
        </w:rPr>
        <w:t>Flint Group</w:t>
      </w:r>
      <w:r w:rsidRPr="00035D8D">
        <w:rPr>
          <w:rFonts w:ascii="Arial" w:hAnsi="Arial" w:cs="Arial"/>
          <w:sz w:val="18"/>
          <w:szCs w:val="18"/>
          <w:lang w:val="en-US" w:eastAsia="ja-JP"/>
        </w:rPr>
        <w:t xml:space="preserve">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w:t>
      </w:r>
      <w:r w:rsidRPr="00035D8D">
        <w:rPr>
          <w:rFonts w:ascii="Arial" w:hAnsi="Arial" w:cs="Arial"/>
          <w:sz w:val="18"/>
          <w:szCs w:val="18"/>
          <w:lang w:val="en-US" w:eastAsia="ja-JP"/>
        </w:rPr>
        <w:lastRenderedPageBreak/>
        <w:t>for use in inks and other colorant applications. Headquartered in Luxembourg, Flint Group employs some 7900 people. On a worldwide basis, the company is the number one or number two supplier in every major market segment it serves.</w:t>
      </w:r>
    </w:p>
    <w:p w14:paraId="4E928338" w14:textId="77777777" w:rsidR="008466DE" w:rsidRDefault="008466DE" w:rsidP="008466DE">
      <w:pPr>
        <w:jc w:val="both"/>
        <w:rPr>
          <w:rFonts w:asciiTheme="minorHAnsi" w:hAnsiTheme="minorHAnsi"/>
          <w:bCs/>
          <w:iCs/>
          <w:color w:val="000000"/>
          <w:sz w:val="20"/>
          <w:szCs w:val="20"/>
        </w:rPr>
      </w:pPr>
    </w:p>
    <w:p w14:paraId="65C0DAE0" w14:textId="77777777" w:rsidR="008466DE" w:rsidRDefault="008466DE" w:rsidP="008466DE">
      <w:pPr>
        <w:rPr>
          <w:rFonts w:ascii="Arial" w:hAnsi="Arial" w:cs="Arial"/>
          <w:sz w:val="18"/>
          <w:szCs w:val="18"/>
        </w:rPr>
      </w:pPr>
      <w:r w:rsidRPr="00035D8D">
        <w:rPr>
          <w:rFonts w:asciiTheme="minorHAnsi" w:hAnsiTheme="minorHAnsi"/>
          <w:b/>
          <w:bCs/>
          <w:iCs/>
          <w:color w:val="000000"/>
          <w:sz w:val="20"/>
          <w:szCs w:val="20"/>
        </w:rPr>
        <w:t>For more information</w:t>
      </w:r>
      <w:r>
        <w:rPr>
          <w:rFonts w:asciiTheme="minorHAnsi" w:hAnsiTheme="minorHAnsi"/>
          <w:b/>
          <w:bCs/>
          <w:iCs/>
          <w:color w:val="000000"/>
          <w:sz w:val="20"/>
          <w:szCs w:val="20"/>
        </w:rPr>
        <w:t xml:space="preserve"> about Xeikon</w:t>
      </w:r>
      <w:r w:rsidRPr="00035D8D">
        <w:rPr>
          <w:rFonts w:asciiTheme="minorHAnsi" w:hAnsiTheme="minorHAnsi"/>
          <w:b/>
          <w:bCs/>
          <w:iCs/>
          <w:color w:val="000000"/>
          <w:sz w:val="20"/>
          <w:szCs w:val="20"/>
        </w:rPr>
        <w:t xml:space="preserve">, visit </w:t>
      </w:r>
      <w:hyperlink r:id="rId10" w:tgtFrame="_blank" w:history="1">
        <w:r w:rsidRPr="00035D8D">
          <w:rPr>
            <w:rStyle w:val="Hyperlink"/>
            <w:rFonts w:asciiTheme="minorHAnsi" w:hAnsiTheme="minorHAnsi"/>
            <w:iCs/>
            <w:sz w:val="20"/>
            <w:szCs w:val="20"/>
          </w:rPr>
          <w:t>www.xeikon.com</w:t>
        </w:r>
      </w:hyperlink>
      <w:r>
        <w:rPr>
          <w:rFonts w:asciiTheme="minorHAnsi" w:hAnsiTheme="minorHAnsi"/>
          <w:b/>
          <w:bCs/>
          <w:iCs/>
          <w:color w:val="000000"/>
          <w:sz w:val="20"/>
          <w:szCs w:val="20"/>
        </w:rPr>
        <w:t xml:space="preserve"> and for </w:t>
      </w:r>
      <w:r w:rsidRPr="00035D8D">
        <w:rPr>
          <w:rFonts w:asciiTheme="minorHAnsi" w:hAnsiTheme="minorHAnsi"/>
          <w:b/>
          <w:bCs/>
          <w:iCs/>
          <w:color w:val="000000"/>
          <w:sz w:val="20"/>
          <w:szCs w:val="20"/>
        </w:rPr>
        <w:t xml:space="preserve">Flint Group, visit </w:t>
      </w:r>
      <w:hyperlink r:id="rId11" w:history="1">
        <w:r w:rsidRPr="00035D8D">
          <w:rPr>
            <w:rStyle w:val="Hyperlink"/>
            <w:rFonts w:asciiTheme="minorHAnsi" w:hAnsiTheme="minorHAnsi" w:cs="Arial"/>
            <w:iCs/>
            <w:sz w:val="20"/>
            <w:szCs w:val="20"/>
          </w:rPr>
          <w:t>www.flintgrp.com</w:t>
        </w:r>
      </w:hyperlink>
      <w:r>
        <w:rPr>
          <w:rStyle w:val="Hyperlink"/>
          <w:rFonts w:asciiTheme="minorHAnsi" w:hAnsiTheme="minorHAnsi" w:cs="Arial"/>
          <w:i/>
          <w:iCs/>
          <w:sz w:val="20"/>
          <w:szCs w:val="20"/>
        </w:rPr>
        <w:t xml:space="preserve"> </w:t>
      </w:r>
      <w:r w:rsidRPr="00035D8D">
        <w:rPr>
          <w:rFonts w:ascii="Arial" w:hAnsi="Arial"/>
          <w:b/>
          <w:sz w:val="18"/>
          <w:szCs w:val="18"/>
        </w:rPr>
        <w:t>or contact</w:t>
      </w:r>
      <w:r>
        <w:rPr>
          <w:rFonts w:ascii="Arial" w:hAnsi="Arial"/>
          <w:b/>
          <w:sz w:val="18"/>
          <w:szCs w:val="18"/>
        </w:rPr>
        <w:t>:</w:t>
      </w:r>
    </w:p>
    <w:p w14:paraId="3299B3EB" w14:textId="77777777" w:rsidR="008466DE" w:rsidRDefault="008466DE" w:rsidP="008466DE">
      <w:pPr>
        <w:jc w:val="both"/>
        <w:rPr>
          <w:rFonts w:ascii="Arial" w:hAnsi="Arial" w:cs="Arial"/>
          <w:sz w:val="18"/>
          <w:szCs w:val="18"/>
        </w:rPr>
      </w:pPr>
    </w:p>
    <w:p w14:paraId="4D981177" w14:textId="77777777" w:rsidR="008466DE" w:rsidRDefault="008466DE" w:rsidP="008466DE">
      <w:pPr>
        <w:autoSpaceDE w:val="0"/>
        <w:autoSpaceDN w:val="0"/>
        <w:adjustRightInd w:val="0"/>
        <w:rPr>
          <w:rStyle w:val="Strong"/>
          <w:rFonts w:ascii="Arial" w:hAnsi="Arial" w:cs="Arial"/>
          <w:b w:val="0"/>
          <w:sz w:val="18"/>
          <w:szCs w:val="18"/>
        </w:rPr>
        <w:sectPr w:rsidR="008466DE" w:rsidSect="009C75E6">
          <w:headerReference w:type="default" r:id="rId12"/>
          <w:footerReference w:type="default" r:id="rId13"/>
          <w:type w:val="continuous"/>
          <w:pgSz w:w="11907" w:h="16839" w:code="9"/>
          <w:pgMar w:top="1985" w:right="794" w:bottom="1418" w:left="1418" w:header="720" w:footer="720" w:gutter="0"/>
          <w:cols w:space="720"/>
          <w:docGrid w:linePitch="360"/>
        </w:sectPr>
      </w:pPr>
    </w:p>
    <w:p w14:paraId="5DE2ECED" w14:textId="77777777" w:rsidR="008466DE" w:rsidRPr="000E5CF8" w:rsidRDefault="008466DE" w:rsidP="008466DE">
      <w:pPr>
        <w:rPr>
          <w:rFonts w:ascii="Arial" w:hAnsi="Arial" w:cs="Arial"/>
          <w:sz w:val="18"/>
          <w:szCs w:val="18"/>
        </w:rPr>
      </w:pPr>
      <w:r w:rsidRPr="000E5CF8">
        <w:rPr>
          <w:rStyle w:val="Strong"/>
          <w:rFonts w:ascii="Arial" w:hAnsi="Arial" w:cs="Arial"/>
          <w:sz w:val="18"/>
          <w:szCs w:val="18"/>
        </w:rPr>
        <w:t xml:space="preserve">Xeikon </w:t>
      </w:r>
    </w:p>
    <w:p w14:paraId="65A8331C" w14:textId="77777777" w:rsidR="008466DE" w:rsidRPr="00A64F7D" w:rsidRDefault="008466DE" w:rsidP="008466DE">
      <w:pPr>
        <w:autoSpaceDE w:val="0"/>
        <w:autoSpaceDN w:val="0"/>
        <w:adjustRightInd w:val="0"/>
        <w:rPr>
          <w:rFonts w:ascii="Arial" w:hAnsi="Arial" w:cs="Arial"/>
          <w:sz w:val="18"/>
          <w:szCs w:val="18"/>
        </w:rPr>
      </w:pPr>
      <w:r>
        <w:rPr>
          <w:rFonts w:ascii="Arial" w:hAnsi="Arial" w:cs="Arial"/>
          <w:sz w:val="18"/>
          <w:szCs w:val="18"/>
        </w:rPr>
        <w:t xml:space="preserve">Corporate Communications </w:t>
      </w:r>
      <w:r w:rsidRPr="00A64F7D">
        <w:rPr>
          <w:rFonts w:ascii="Arial" w:hAnsi="Arial" w:cs="Arial"/>
          <w:sz w:val="18"/>
          <w:szCs w:val="18"/>
        </w:rPr>
        <w:t>Manager</w:t>
      </w:r>
    </w:p>
    <w:p w14:paraId="00BDB269" w14:textId="77777777" w:rsidR="008466DE" w:rsidRPr="000E5CF8" w:rsidRDefault="008466DE" w:rsidP="008466DE">
      <w:pPr>
        <w:autoSpaceDE w:val="0"/>
        <w:autoSpaceDN w:val="0"/>
        <w:adjustRightInd w:val="0"/>
        <w:rPr>
          <w:rFonts w:ascii="Arial" w:hAnsi="Arial" w:cs="Arial"/>
          <w:bCs/>
          <w:sz w:val="18"/>
          <w:szCs w:val="18"/>
        </w:rPr>
      </w:pPr>
      <w:r w:rsidRPr="000E5CF8">
        <w:rPr>
          <w:rStyle w:val="Strong"/>
          <w:rFonts w:ascii="Arial" w:hAnsi="Arial" w:cs="Arial"/>
          <w:sz w:val="18"/>
          <w:szCs w:val="18"/>
        </w:rPr>
        <w:t>Danny Mertens</w:t>
      </w:r>
    </w:p>
    <w:p w14:paraId="08721594" w14:textId="77777777" w:rsidR="008466DE" w:rsidRPr="00944FC9" w:rsidRDefault="008466DE" w:rsidP="008466DE">
      <w:pPr>
        <w:rPr>
          <w:rFonts w:ascii="Arial" w:hAnsi="Arial" w:cs="Arial"/>
          <w:sz w:val="18"/>
          <w:szCs w:val="18"/>
        </w:rPr>
      </w:pPr>
      <w:r w:rsidRPr="00944FC9">
        <w:rPr>
          <w:rFonts w:ascii="Arial" w:hAnsi="Arial" w:cs="Arial"/>
          <w:sz w:val="18"/>
          <w:szCs w:val="18"/>
        </w:rPr>
        <w:t>Brieversstraat 70 - 4529 GZ Eede, The Netherlands</w:t>
      </w:r>
    </w:p>
    <w:p w14:paraId="1BB2816C" w14:textId="77777777" w:rsidR="008466DE" w:rsidRPr="00944FC9" w:rsidRDefault="008466DE" w:rsidP="008466DE">
      <w:pPr>
        <w:rPr>
          <w:rFonts w:ascii="Arial" w:hAnsi="Arial" w:cs="Arial"/>
          <w:sz w:val="18"/>
          <w:szCs w:val="18"/>
        </w:rPr>
      </w:pPr>
      <w:r w:rsidRPr="00944FC9">
        <w:rPr>
          <w:rFonts w:ascii="Arial" w:hAnsi="Arial" w:cs="Arial"/>
          <w:sz w:val="18"/>
          <w:szCs w:val="18"/>
        </w:rPr>
        <w:t>T: +32 (0)3 443 13 11 – M: +32 (0)494 50 00 57</w:t>
      </w:r>
    </w:p>
    <w:p w14:paraId="2A1BC31F" w14:textId="77777777" w:rsidR="008466DE" w:rsidRPr="00944FC9" w:rsidRDefault="00044DB7" w:rsidP="008466DE">
      <w:pPr>
        <w:rPr>
          <w:rFonts w:ascii="Arial" w:hAnsi="Arial" w:cs="Arial"/>
          <w:sz w:val="18"/>
          <w:szCs w:val="18"/>
        </w:rPr>
      </w:pPr>
      <w:hyperlink r:id="rId14" w:history="1">
        <w:r w:rsidR="008466DE" w:rsidRPr="00944FC9">
          <w:rPr>
            <w:rStyle w:val="Hyperlink"/>
            <w:rFonts w:ascii="Arial" w:hAnsi="Arial" w:cs="Arial"/>
            <w:sz w:val="18"/>
            <w:szCs w:val="18"/>
          </w:rPr>
          <w:t>Danny.Mertens@xeikon.com</w:t>
        </w:r>
      </w:hyperlink>
      <w:r w:rsidR="008466DE" w:rsidRPr="00944FC9">
        <w:rPr>
          <w:rFonts w:ascii="Arial" w:hAnsi="Arial" w:cs="Arial"/>
          <w:sz w:val="18"/>
          <w:szCs w:val="18"/>
        </w:rPr>
        <w:t xml:space="preserve"> – </w:t>
      </w:r>
      <w:hyperlink r:id="rId15" w:history="1">
        <w:r w:rsidR="008466DE" w:rsidRPr="00944FC9">
          <w:rPr>
            <w:rStyle w:val="Hyperlink"/>
            <w:rFonts w:ascii="Arial" w:hAnsi="Arial" w:cs="Arial"/>
            <w:sz w:val="18"/>
            <w:szCs w:val="18"/>
          </w:rPr>
          <w:t>www.xeikon.com</w:t>
        </w:r>
      </w:hyperlink>
      <w:r w:rsidR="008466DE" w:rsidRPr="00944FC9">
        <w:rPr>
          <w:rFonts w:ascii="Arial" w:hAnsi="Arial" w:cs="Arial"/>
          <w:sz w:val="18"/>
          <w:szCs w:val="18"/>
        </w:rPr>
        <w:t xml:space="preserve"> </w:t>
      </w:r>
    </w:p>
    <w:p w14:paraId="061944E9" w14:textId="77777777" w:rsidR="008466DE" w:rsidRPr="000E5CF8" w:rsidRDefault="008466DE" w:rsidP="008466DE">
      <w:pPr>
        <w:rPr>
          <w:rFonts w:ascii="Arial" w:hAnsi="Arial" w:cs="Arial"/>
          <w:b/>
          <w:sz w:val="18"/>
          <w:szCs w:val="18"/>
        </w:rPr>
      </w:pPr>
      <w:r w:rsidRPr="000E5CF8">
        <w:rPr>
          <w:rFonts w:ascii="Arial" w:hAnsi="Arial" w:cs="Arial"/>
          <w:b/>
          <w:sz w:val="18"/>
          <w:szCs w:val="18"/>
        </w:rPr>
        <w:t xml:space="preserve">PR agency Xeikon </w:t>
      </w:r>
    </w:p>
    <w:p w14:paraId="127542CD" w14:textId="77777777" w:rsidR="008466DE" w:rsidRPr="00035D8D" w:rsidRDefault="008466DE" w:rsidP="008466DE">
      <w:pPr>
        <w:rPr>
          <w:rFonts w:ascii="Arial" w:hAnsi="Arial" w:cs="Arial"/>
          <w:sz w:val="18"/>
          <w:szCs w:val="18"/>
        </w:rPr>
      </w:pPr>
      <w:r w:rsidRPr="00035D8D">
        <w:rPr>
          <w:rFonts w:ascii="Arial" w:hAnsi="Arial" w:cs="Arial"/>
          <w:sz w:val="18"/>
          <w:szCs w:val="18"/>
        </w:rPr>
        <w:t xml:space="preserve">duomedia </w:t>
      </w:r>
    </w:p>
    <w:p w14:paraId="37906B62" w14:textId="77777777" w:rsidR="008466DE" w:rsidRPr="00035D8D" w:rsidRDefault="008466DE" w:rsidP="008466DE">
      <w:pPr>
        <w:rPr>
          <w:rFonts w:ascii="Arial" w:hAnsi="Arial" w:cs="Arial"/>
          <w:sz w:val="18"/>
          <w:szCs w:val="18"/>
        </w:rPr>
      </w:pPr>
      <w:r w:rsidRPr="00035D8D">
        <w:rPr>
          <w:rStyle w:val="Strong"/>
          <w:rFonts w:ascii="Arial" w:hAnsi="Arial" w:cs="Arial"/>
          <w:sz w:val="18"/>
          <w:szCs w:val="18"/>
        </w:rPr>
        <w:t>Dorien Cooreman</w:t>
      </w:r>
    </w:p>
    <w:p w14:paraId="3A745393" w14:textId="77777777" w:rsidR="008466DE" w:rsidRPr="00035D8D" w:rsidRDefault="008466DE" w:rsidP="008466DE">
      <w:pPr>
        <w:rPr>
          <w:rFonts w:ascii="Arial" w:hAnsi="Arial" w:cs="Arial"/>
          <w:sz w:val="18"/>
          <w:szCs w:val="18"/>
        </w:rPr>
      </w:pPr>
      <w:r w:rsidRPr="00035D8D">
        <w:rPr>
          <w:rFonts w:ascii="Arial" w:hAnsi="Arial" w:cs="Arial"/>
          <w:sz w:val="18"/>
          <w:szCs w:val="18"/>
        </w:rPr>
        <w:t xml:space="preserve">Barastraat 175 - 1070 Brussels - Belgium </w:t>
      </w:r>
    </w:p>
    <w:p w14:paraId="1BB6FCC8" w14:textId="77777777" w:rsidR="008466DE" w:rsidRPr="00035D8D" w:rsidRDefault="008466DE" w:rsidP="008466DE">
      <w:pPr>
        <w:rPr>
          <w:rFonts w:ascii="Arial" w:hAnsi="Arial" w:cs="Arial"/>
          <w:sz w:val="18"/>
          <w:szCs w:val="18"/>
        </w:rPr>
      </w:pPr>
      <w:r w:rsidRPr="00035D8D">
        <w:rPr>
          <w:rFonts w:ascii="Arial" w:hAnsi="Arial" w:cs="Arial"/>
          <w:sz w:val="18"/>
          <w:szCs w:val="18"/>
        </w:rPr>
        <w:t>T: +32 (0)2 560 21 50 – M: +32 (0)478 98 60 58</w:t>
      </w:r>
    </w:p>
    <w:p w14:paraId="560C37FB" w14:textId="77777777" w:rsidR="008466DE" w:rsidRPr="00035D8D" w:rsidRDefault="00044DB7" w:rsidP="008466DE">
      <w:pPr>
        <w:pStyle w:val="Normal1"/>
        <w:tabs>
          <w:tab w:val="left" w:pos="2688"/>
        </w:tabs>
        <w:spacing w:line="240" w:lineRule="auto"/>
        <w:rPr>
          <w:sz w:val="18"/>
          <w:szCs w:val="18"/>
        </w:rPr>
        <w:sectPr w:rsidR="008466DE" w:rsidRPr="00035D8D" w:rsidSect="0000533A">
          <w:type w:val="continuous"/>
          <w:pgSz w:w="11907" w:h="16839" w:code="9"/>
          <w:pgMar w:top="1985" w:right="794" w:bottom="1418" w:left="1418" w:header="720" w:footer="720" w:gutter="0"/>
          <w:cols w:num="2" w:space="720"/>
          <w:docGrid w:linePitch="360"/>
        </w:sectPr>
      </w:pPr>
      <w:hyperlink r:id="rId16" w:history="1">
        <w:r w:rsidR="008466DE" w:rsidRPr="00035D8D">
          <w:rPr>
            <w:rStyle w:val="Hyperlink"/>
            <w:sz w:val="18"/>
            <w:szCs w:val="18"/>
          </w:rPr>
          <w:t>Dorien.c@duomedia.com</w:t>
        </w:r>
      </w:hyperlink>
      <w:r w:rsidR="008466DE" w:rsidRPr="00035D8D">
        <w:rPr>
          <w:sz w:val="18"/>
          <w:szCs w:val="18"/>
        </w:rPr>
        <w:t xml:space="preserve"> – </w:t>
      </w:r>
      <w:hyperlink r:id="rId17" w:history="1">
        <w:r w:rsidR="008466DE" w:rsidRPr="00035D8D">
          <w:rPr>
            <w:rStyle w:val="Hyperlink"/>
            <w:sz w:val="18"/>
            <w:szCs w:val="18"/>
          </w:rPr>
          <w:t>www.duomedia.com</w:t>
        </w:r>
      </w:hyperlink>
    </w:p>
    <w:p w14:paraId="2DCC8249" w14:textId="77777777" w:rsidR="008466DE" w:rsidRPr="00035D8D" w:rsidRDefault="008466DE" w:rsidP="008466DE">
      <w:pPr>
        <w:pStyle w:val="Normal1"/>
        <w:tabs>
          <w:tab w:val="left" w:pos="2688"/>
        </w:tabs>
        <w:spacing w:line="240" w:lineRule="auto"/>
        <w:rPr>
          <w:b/>
          <w:sz w:val="18"/>
          <w:szCs w:val="18"/>
        </w:rPr>
      </w:pPr>
      <w:r w:rsidRPr="00035D8D">
        <w:rPr>
          <w:sz w:val="18"/>
          <w:szCs w:val="18"/>
        </w:rPr>
        <w:t xml:space="preserve"> </w:t>
      </w:r>
      <w:r w:rsidRPr="00035D8D">
        <w:rPr>
          <w:rStyle w:val="Hyperlink"/>
          <w:sz w:val="18"/>
          <w:szCs w:val="18"/>
        </w:rPr>
        <w:br/>
      </w:r>
    </w:p>
    <w:p w14:paraId="19AEE5CA" w14:textId="77777777" w:rsidR="008466DE" w:rsidRPr="00035D8D" w:rsidRDefault="008466DE" w:rsidP="008466DE">
      <w:pPr>
        <w:pStyle w:val="Normal1"/>
        <w:tabs>
          <w:tab w:val="left" w:pos="2688"/>
        </w:tabs>
        <w:spacing w:line="240" w:lineRule="auto"/>
        <w:rPr>
          <w:b/>
          <w:sz w:val="18"/>
          <w:szCs w:val="18"/>
        </w:rPr>
      </w:pPr>
      <w:r w:rsidRPr="00035D8D">
        <w:rPr>
          <w:b/>
          <w:sz w:val="18"/>
          <w:szCs w:val="18"/>
        </w:rPr>
        <w:t>Follow Xeikon on:</w:t>
      </w:r>
    </w:p>
    <w:p w14:paraId="5009C986" w14:textId="65B243DB" w:rsidR="00B56DB7" w:rsidRPr="0051783C" w:rsidRDefault="008466DE" w:rsidP="008466DE">
      <w:pPr>
        <w:pStyle w:val="Normal1"/>
        <w:tabs>
          <w:tab w:val="left" w:pos="2688"/>
        </w:tabs>
        <w:spacing w:line="240" w:lineRule="auto"/>
        <w:rPr>
          <w:sz w:val="18"/>
          <w:szCs w:val="18"/>
        </w:rPr>
      </w:pPr>
      <w:r w:rsidRPr="00F21C8D">
        <w:rPr>
          <w:noProof/>
          <w:sz w:val="20"/>
          <w:szCs w:val="20"/>
          <w:lang w:val="nl-BE" w:eastAsia="nl-BE"/>
        </w:rPr>
        <w:drawing>
          <wp:inline distT="0" distB="0" distL="0" distR="0" wp14:anchorId="02E221B9" wp14:editId="38345EAB">
            <wp:extent cx="219075" cy="219075"/>
            <wp:effectExtent l="0" t="0" r="9525" b="9525"/>
            <wp:docPr id="2"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35D8D">
        <w:rPr>
          <w:sz w:val="20"/>
          <w:szCs w:val="20"/>
        </w:rPr>
        <w:t xml:space="preserve"> </w:t>
      </w:r>
      <w:hyperlink r:id="rId19" w:history="1">
        <w:r w:rsidRPr="00035D8D">
          <w:rPr>
            <w:rStyle w:val="Hyperlink"/>
            <w:sz w:val="18"/>
            <w:szCs w:val="18"/>
          </w:rPr>
          <w:t>Twitter.com/Xeikon</w:t>
        </w:r>
      </w:hyperlink>
      <w:r w:rsidRPr="00035D8D">
        <w:rPr>
          <w:color w:val="auto"/>
          <w:sz w:val="18"/>
          <w:szCs w:val="18"/>
        </w:rPr>
        <w:t xml:space="preserve"> | </w:t>
      </w:r>
      <w:r w:rsidRPr="00D9516B">
        <w:rPr>
          <w:noProof/>
          <w:sz w:val="18"/>
          <w:szCs w:val="18"/>
          <w:lang w:val="nl-BE" w:eastAsia="nl-BE"/>
        </w:rPr>
        <w:drawing>
          <wp:inline distT="0" distB="0" distL="0" distR="0" wp14:anchorId="4C20A342" wp14:editId="1B24035B">
            <wp:extent cx="219075" cy="209550"/>
            <wp:effectExtent l="0" t="0" r="9525" b="0"/>
            <wp:docPr id="4"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035D8D">
        <w:rPr>
          <w:sz w:val="18"/>
          <w:szCs w:val="18"/>
        </w:rPr>
        <w:t xml:space="preserve"> </w:t>
      </w:r>
      <w:hyperlink r:id="rId21" w:history="1">
        <w:r w:rsidRPr="00035D8D">
          <w:rPr>
            <w:rStyle w:val="Hyperlink"/>
            <w:sz w:val="18"/>
            <w:szCs w:val="18"/>
          </w:rPr>
          <w:t>Linkedin.com/Xeikon</w:t>
        </w:r>
      </w:hyperlink>
      <w:r w:rsidRPr="00035D8D">
        <w:rPr>
          <w:color w:val="auto"/>
          <w:sz w:val="18"/>
          <w:szCs w:val="18"/>
        </w:rPr>
        <w:t xml:space="preserve"> | </w:t>
      </w:r>
      <w:r>
        <w:rPr>
          <w:noProof/>
          <w:lang w:val="nl-BE" w:eastAsia="nl-BE"/>
        </w:rPr>
        <w:drawing>
          <wp:inline distT="0" distB="0" distL="0" distR="0" wp14:anchorId="4FA16E82" wp14:editId="7F1950C2">
            <wp:extent cx="219075" cy="228600"/>
            <wp:effectExtent l="0" t="0" r="9525" b="0"/>
            <wp:docPr id="5" name="Picture 5"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035D8D">
        <w:t xml:space="preserve"> </w:t>
      </w:r>
      <w:hyperlink r:id="rId23" w:history="1">
        <w:r w:rsidRPr="00035D8D">
          <w:rPr>
            <w:rStyle w:val="Hyperlink"/>
            <w:sz w:val="18"/>
            <w:szCs w:val="18"/>
          </w:rPr>
          <w:t>Youtube.com/user/Xeikon</w:t>
        </w:r>
      </w:hyperlink>
      <w:r w:rsidRPr="00035D8D">
        <w:rPr>
          <w:sz w:val="18"/>
          <w:szCs w:val="18"/>
        </w:rPr>
        <w:t xml:space="preserve"> | </w:t>
      </w:r>
      <w:r w:rsidRPr="00D9516B">
        <w:rPr>
          <w:noProof/>
          <w:sz w:val="18"/>
          <w:szCs w:val="18"/>
          <w:lang w:val="nl-BE" w:eastAsia="nl-BE"/>
        </w:rPr>
        <w:drawing>
          <wp:inline distT="0" distB="0" distL="0" distR="0" wp14:anchorId="093C1306" wp14:editId="60B27A0F">
            <wp:extent cx="219075" cy="209550"/>
            <wp:effectExtent l="0" t="0" r="9525" b="0"/>
            <wp:docPr id="8"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035D8D">
        <w:rPr>
          <w:sz w:val="18"/>
          <w:szCs w:val="18"/>
        </w:rPr>
        <w:t xml:space="preserve"> </w:t>
      </w:r>
      <w:hyperlink r:id="rId25" w:history="1">
        <w:r w:rsidRPr="00035D8D">
          <w:rPr>
            <w:rStyle w:val="Hyperlink"/>
            <w:sz w:val="18"/>
            <w:szCs w:val="18"/>
          </w:rPr>
          <w:t>Facebook.com/Xeikon</w:t>
        </w:r>
      </w:hyperlink>
    </w:p>
    <w:p w14:paraId="22850B0C" w14:textId="77777777" w:rsidR="00DD05AB" w:rsidRPr="0051783C" w:rsidRDefault="00DD05AB"/>
    <w:sectPr w:rsidR="00DD05AB" w:rsidRPr="0051783C" w:rsidSect="00D77A8A">
      <w:headerReference w:type="default" r:id="rId26"/>
      <w:footerReference w:type="default" r:id="rId27"/>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EDFB0" w14:textId="77777777" w:rsidR="00283414" w:rsidRPr="00AE4DC8" w:rsidRDefault="00283414">
      <w:r w:rsidRPr="00AE4DC8">
        <w:separator/>
      </w:r>
    </w:p>
  </w:endnote>
  <w:endnote w:type="continuationSeparator" w:id="0">
    <w:p w14:paraId="0E555E36" w14:textId="77777777" w:rsidR="00283414" w:rsidRPr="00AE4DC8" w:rsidRDefault="00283414">
      <w:r w:rsidRPr="00AE4D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8E762" w14:textId="77777777" w:rsidR="008466DE" w:rsidRPr="00B01BBE" w:rsidRDefault="008466DE" w:rsidP="00B01BBE">
    <w:pPr>
      <w:pStyle w:val="Footer"/>
      <w:jc w:val="right"/>
    </w:pPr>
    <w:r w:rsidRPr="00A50391">
      <w:rPr>
        <w:noProof/>
        <w:lang w:val="nl-BE" w:eastAsia="nl-BE"/>
      </w:rPr>
      <w:drawing>
        <wp:inline distT="0" distB="0" distL="0" distR="0" wp14:anchorId="4079321C" wp14:editId="04842FE0">
          <wp:extent cx="2598420" cy="365760"/>
          <wp:effectExtent l="0" t="0" r="0" b="0"/>
          <wp:docPr id="10" name="Picture 10"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a:extLst>
                      <a:ext uri="{28A0092B-C50C-407E-A947-70E740481C1C}">
                        <a14:useLocalDpi xmlns:a14="http://schemas.microsoft.com/office/drawing/2010/main" val="0"/>
                      </a:ext>
                    </a:extLst>
                  </a:blip>
                  <a:srcRect l="17137" t="32501" r="17339" b="61111"/>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159E8" w14:textId="52033A2A" w:rsidR="005B431A" w:rsidRPr="00AE4DC8" w:rsidRDefault="005B431A">
    <w:pPr>
      <w:pStyle w:val="Footer"/>
      <w:rPr>
        <w:rStyle w:val="InternetLink"/>
        <w:rFonts w:ascii="Arial" w:hAnsi="Arial"/>
        <w:sz w:val="16"/>
      </w:rPr>
    </w:pPr>
    <w:r>
      <w:rPr>
        <w:rFonts w:ascii="Arial" w:hAnsi="Arial"/>
        <w:sz w:val="16"/>
      </w:rPr>
      <w:t>Xeikon International BV - Brieversstraat 70 - 4529GZ Eede, Netherlands – VAT No.: NL 8077 8080 7801</w:t>
    </w:r>
    <w:r>
      <w:rPr>
        <w:rFonts w:ascii="Arial" w:hAnsi="Arial"/>
        <w:sz w:val="16"/>
      </w:rPr>
      <w:br/>
      <w:t xml:space="preserve">T: +31(0)117 37 50 38 – F: +31(0)117 37 50 21 – </w:t>
    </w:r>
    <w:hyperlink r:id="rId1" w:history="1">
      <w:r>
        <w:rPr>
          <w:rStyle w:val="Hyperlink"/>
          <w:rFonts w:ascii="Arial" w:hAnsi="Arial"/>
          <w:sz w:val="16"/>
        </w:rPr>
        <w:t>www.xeikon.com</w:t>
      </w:r>
    </w:hyperlink>
    <w:r>
      <w:rPr>
        <w:rFonts w:ascii="Arial" w:hAnsi="Arial"/>
        <w:sz w:val="16"/>
      </w:rPr>
      <w:t xml:space="preserve"> – </w:t>
    </w:r>
    <w:hyperlink r:id="rId2" w:history="1">
      <w:r>
        <w:rPr>
          <w:rStyle w:val="Hyperlink"/>
          <w:rFonts w:ascii="Arial" w:hAnsi="Arial"/>
          <w:sz w:val="16"/>
        </w:rPr>
        <w:t>info@xeikon.com</w:t>
      </w:r>
    </w:hyperlink>
    <w:r>
      <w:rPr>
        <w:rFonts w:ascii="Arial" w:hAnsi="Arial"/>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814D3" w14:textId="77777777" w:rsidR="00283414" w:rsidRPr="00AE4DC8" w:rsidRDefault="00283414">
      <w:r w:rsidRPr="00AE4DC8">
        <w:separator/>
      </w:r>
    </w:p>
  </w:footnote>
  <w:footnote w:type="continuationSeparator" w:id="0">
    <w:p w14:paraId="53FA3A79" w14:textId="77777777" w:rsidR="00283414" w:rsidRPr="00AE4DC8" w:rsidRDefault="00283414">
      <w:r w:rsidRPr="00AE4DC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18A16" w14:textId="77777777" w:rsidR="008466DE" w:rsidRDefault="008466DE" w:rsidP="009C0734">
    <w:pPr>
      <w:pStyle w:val="Header"/>
      <w:tabs>
        <w:tab w:val="clear" w:pos="9072"/>
        <w:tab w:val="right" w:pos="9781"/>
      </w:tabs>
      <w:ind w:right="-37"/>
    </w:pPr>
    <w:r>
      <w:rPr>
        <w:rFonts w:ascii="Arial" w:hAnsi="Arial" w:cs="Arial"/>
        <w:noProof/>
        <w:color w:val="A6A6A6"/>
        <w:sz w:val="36"/>
        <w:szCs w:val="36"/>
        <w:lang w:val="nl-BE" w:eastAsia="nl-BE"/>
      </w:rPr>
      <mc:AlternateContent>
        <mc:Choice Requires="wps">
          <w:drawing>
            <wp:anchor distT="0" distB="0" distL="114300" distR="114300" simplePos="0" relativeHeight="251661824" behindDoc="0" locked="0" layoutInCell="1" allowOverlap="1" wp14:anchorId="0DF2EAEF" wp14:editId="3B2B8BD8">
              <wp:simplePos x="0" y="0"/>
              <wp:positionH relativeFrom="column">
                <wp:posOffset>6517005</wp:posOffset>
              </wp:positionH>
              <wp:positionV relativeFrom="paragraph">
                <wp:posOffset>-462280</wp:posOffset>
              </wp:positionV>
              <wp:extent cx="138430" cy="10711180"/>
              <wp:effectExtent l="11430" t="1397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5020C" id="Rectangle 3" o:spid="_x0000_s1026" style="position:absolute;margin-left:513.15pt;margin-top:-36.4pt;width:10.9pt;height:84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" fillcolor="#c00000" strokecolor="#c00000"/>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sz w:val="36"/>
        <w:szCs w:val="36"/>
        <w:lang w:val="nl-BE" w:eastAsia="nl-BE"/>
      </w:rPr>
      <w:drawing>
        <wp:inline distT="0" distB="0" distL="0" distR="0" wp14:anchorId="10A0C014" wp14:editId="01F5743E">
          <wp:extent cx="1323975" cy="323850"/>
          <wp:effectExtent l="0" t="0" r="9525" b="0"/>
          <wp:docPr id="6" name="Picture 6"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23850"/>
                  </a:xfrm>
                  <a:prstGeom prst="rect">
                    <a:avLst/>
                  </a:prstGeom>
                  <a:noFill/>
                  <a:ln>
                    <a:noFill/>
                  </a:ln>
                </pic:spPr>
              </pic:pic>
            </a:graphicData>
          </a:graphic>
        </wp:inline>
      </w:drawing>
    </w:r>
  </w:p>
  <w:p w14:paraId="681B3266" w14:textId="77777777" w:rsidR="008466DE" w:rsidRPr="009C0734" w:rsidRDefault="008466DE"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7489A" w14:textId="71EA3D90" w:rsidR="005B431A" w:rsidRPr="00AE4DC8" w:rsidRDefault="005B431A">
    <w:pPr>
      <w:pStyle w:val="Header"/>
      <w:tabs>
        <w:tab w:val="clear" w:pos="9072"/>
        <w:tab w:val="right" w:pos="9732"/>
        <w:tab w:val="right" w:pos="9781"/>
      </w:tabs>
      <w:ind w:right="-37"/>
      <w:rPr>
        <w:rFonts w:ascii="Arial" w:hAnsi="Arial"/>
        <w:color w:val="A6A6A6"/>
        <w:sz w:val="36"/>
      </w:rPr>
    </w:pPr>
    <w:r>
      <w:rPr>
        <w:rFonts w:ascii="Arial" w:hAnsi="Arial"/>
        <w:color w:val="A6A6A6"/>
        <w:sz w:val="36"/>
      </w:rPr>
      <w:t>PRESS RELEASE</w:t>
    </w:r>
    <w:r>
      <w:rPr>
        <w:rFonts w:ascii="Arial" w:hAnsi="Arial"/>
        <w:color w:val="A6A6A6"/>
        <w:sz w:val="36"/>
      </w:rPr>
      <w:tab/>
    </w:r>
    <w:r>
      <w:rPr>
        <w:rFonts w:ascii="Arial" w:hAnsi="Arial"/>
        <w:color w:val="A6A6A6"/>
        <w:sz w:val="36"/>
      </w:rPr>
      <w:tab/>
    </w:r>
    <w:r w:rsidR="006D3629">
      <w:rPr>
        <w:noProof/>
        <w:snapToGrid/>
        <w:lang w:val="nl-BE" w:eastAsia="nl-BE"/>
      </w:rPr>
      <mc:AlternateContent>
        <mc:Choice Requires="wps">
          <w:drawing>
            <wp:anchor distT="0" distB="0" distL="114300" distR="114300" simplePos="0" relativeHeight="251659776" behindDoc="0" locked="0" layoutInCell="1" allowOverlap="1" wp14:anchorId="72E4219D" wp14:editId="559FE392">
              <wp:simplePos x="0" y="0"/>
              <wp:positionH relativeFrom="column">
                <wp:posOffset>6517005</wp:posOffset>
              </wp:positionH>
              <wp:positionV relativeFrom="paragraph">
                <wp:posOffset>-460375</wp:posOffset>
              </wp:positionV>
              <wp:extent cx="136525" cy="10709275"/>
              <wp:effectExtent l="0" t="0" r="15875" b="15875"/>
              <wp:wrapNone/>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0709275"/>
                      </a:xfrm>
                      <a:prstGeom prst="rect">
                        <a:avLst/>
                      </a:prstGeom>
                      <a:solidFill>
                        <a:srgbClr val="C00000"/>
                      </a:solidFill>
                      <a:ln w="9525" cap="flat">
                        <a:solidFill>
                          <a:srgbClr val="C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A1A89" id="shape_0" o:spid="_x0000_s1026" style="position:absolute;margin-left:513.15pt;margin-top:-36.25pt;width:10.75pt;height:8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" fillcolor="#c00000" strokecolor="#c00000">
              <v:stroke joinstyle="round"/>
            </v:rect>
          </w:pict>
        </mc:Fallback>
      </mc:AlternateContent>
    </w:r>
    <w:r w:rsidRPr="00AE4DC8">
      <w:rPr>
        <w:rFonts w:ascii="MS Mincho" w:hint="eastAsia"/>
        <w:noProof/>
        <w:lang w:val="nl-BE" w:eastAsia="nl-BE"/>
      </w:rPr>
      <w:drawing>
        <wp:inline distT="0" distB="0" distL="0" distR="0" wp14:anchorId="34EA6F8F" wp14:editId="20C68D9A">
          <wp:extent cx="1304925" cy="314325"/>
          <wp:effectExtent l="0" t="0" r="9525" b="9525"/>
          <wp:docPr id="12" name="Picture" descr="Description: 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tion: logo_Xeik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314325"/>
                  </a:xfrm>
                  <a:prstGeom prst="rect">
                    <a:avLst/>
                  </a:prstGeom>
                  <a:noFill/>
                  <a:ln>
                    <a:noFill/>
                  </a:ln>
                </pic:spPr>
              </pic:pic>
            </a:graphicData>
          </a:graphic>
        </wp:inline>
      </w:drawing>
    </w:r>
  </w:p>
  <w:p w14:paraId="1CF91FD4" w14:textId="77777777" w:rsidR="005B431A" w:rsidRPr="00AE4DC8" w:rsidRDefault="005B431A">
    <w:pPr>
      <w:pStyle w:val="Header"/>
      <w:tabs>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E4BB5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0504E1"/>
    <w:multiLevelType w:val="hybridMultilevel"/>
    <w:tmpl w:val="E81E4E92"/>
    <w:lvl w:ilvl="0" w:tplc="35D0F0BC">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2429C"/>
    <w:multiLevelType w:val="multilevel"/>
    <w:tmpl w:val="4F8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6A6E"/>
    <w:multiLevelType w:val="hybridMultilevel"/>
    <w:tmpl w:val="A9F6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8E"/>
    <w:rsid w:val="00003C43"/>
    <w:rsid w:val="00015F96"/>
    <w:rsid w:val="00021655"/>
    <w:rsid w:val="00022DDB"/>
    <w:rsid w:val="0002708E"/>
    <w:rsid w:val="0003153D"/>
    <w:rsid w:val="000329E1"/>
    <w:rsid w:val="00042256"/>
    <w:rsid w:val="0004406D"/>
    <w:rsid w:val="00044DB7"/>
    <w:rsid w:val="000479E4"/>
    <w:rsid w:val="00050B90"/>
    <w:rsid w:val="000556E7"/>
    <w:rsid w:val="00060064"/>
    <w:rsid w:val="00060174"/>
    <w:rsid w:val="00061E18"/>
    <w:rsid w:val="00063FE4"/>
    <w:rsid w:val="00064B14"/>
    <w:rsid w:val="00067385"/>
    <w:rsid w:val="0007046A"/>
    <w:rsid w:val="0007734A"/>
    <w:rsid w:val="00081213"/>
    <w:rsid w:val="0008186E"/>
    <w:rsid w:val="00083342"/>
    <w:rsid w:val="00092662"/>
    <w:rsid w:val="000930B8"/>
    <w:rsid w:val="00093720"/>
    <w:rsid w:val="00093B6D"/>
    <w:rsid w:val="00095AC3"/>
    <w:rsid w:val="000A3232"/>
    <w:rsid w:val="000A39D5"/>
    <w:rsid w:val="000B49C5"/>
    <w:rsid w:val="000C1C74"/>
    <w:rsid w:val="000D0476"/>
    <w:rsid w:val="000D26AE"/>
    <w:rsid w:val="000D4BF2"/>
    <w:rsid w:val="000D6BBE"/>
    <w:rsid w:val="000E5DEE"/>
    <w:rsid w:val="000F1BAA"/>
    <w:rsid w:val="00100C7C"/>
    <w:rsid w:val="00101B9C"/>
    <w:rsid w:val="00104AC9"/>
    <w:rsid w:val="001108E1"/>
    <w:rsid w:val="00113FCC"/>
    <w:rsid w:val="00117B51"/>
    <w:rsid w:val="00121B24"/>
    <w:rsid w:val="00122F70"/>
    <w:rsid w:val="00124DE5"/>
    <w:rsid w:val="00126BCF"/>
    <w:rsid w:val="001509A6"/>
    <w:rsid w:val="001510BC"/>
    <w:rsid w:val="00152102"/>
    <w:rsid w:val="0015353C"/>
    <w:rsid w:val="0015461E"/>
    <w:rsid w:val="00155EAC"/>
    <w:rsid w:val="00156099"/>
    <w:rsid w:val="00156481"/>
    <w:rsid w:val="001700C5"/>
    <w:rsid w:val="00170BFD"/>
    <w:rsid w:val="00173170"/>
    <w:rsid w:val="001748DC"/>
    <w:rsid w:val="001819CD"/>
    <w:rsid w:val="00184BE5"/>
    <w:rsid w:val="0019021C"/>
    <w:rsid w:val="00194FD8"/>
    <w:rsid w:val="001A0DE0"/>
    <w:rsid w:val="001A46CA"/>
    <w:rsid w:val="001A777C"/>
    <w:rsid w:val="001B4748"/>
    <w:rsid w:val="001B6396"/>
    <w:rsid w:val="001B641C"/>
    <w:rsid w:val="001C0DBC"/>
    <w:rsid w:val="001C19F9"/>
    <w:rsid w:val="001C21BE"/>
    <w:rsid w:val="001C345F"/>
    <w:rsid w:val="001C7677"/>
    <w:rsid w:val="001D004E"/>
    <w:rsid w:val="001D0349"/>
    <w:rsid w:val="001D65CC"/>
    <w:rsid w:val="001E001F"/>
    <w:rsid w:val="001E1535"/>
    <w:rsid w:val="001E36E9"/>
    <w:rsid w:val="001E4541"/>
    <w:rsid w:val="001F6CC1"/>
    <w:rsid w:val="001F7691"/>
    <w:rsid w:val="002031B1"/>
    <w:rsid w:val="002147A8"/>
    <w:rsid w:val="00222C9C"/>
    <w:rsid w:val="00224E6B"/>
    <w:rsid w:val="0023394B"/>
    <w:rsid w:val="00243749"/>
    <w:rsid w:val="0024517E"/>
    <w:rsid w:val="00246E76"/>
    <w:rsid w:val="00250AEA"/>
    <w:rsid w:val="002518FE"/>
    <w:rsid w:val="00256553"/>
    <w:rsid w:val="002613F0"/>
    <w:rsid w:val="0026598F"/>
    <w:rsid w:val="00266BA9"/>
    <w:rsid w:val="00270399"/>
    <w:rsid w:val="00271784"/>
    <w:rsid w:val="00274362"/>
    <w:rsid w:val="00280F99"/>
    <w:rsid w:val="002810B5"/>
    <w:rsid w:val="00283414"/>
    <w:rsid w:val="00285AFB"/>
    <w:rsid w:val="0029171D"/>
    <w:rsid w:val="0029173B"/>
    <w:rsid w:val="0029437D"/>
    <w:rsid w:val="002A31FB"/>
    <w:rsid w:val="002A5FD0"/>
    <w:rsid w:val="002B1B97"/>
    <w:rsid w:val="002B487D"/>
    <w:rsid w:val="002B675A"/>
    <w:rsid w:val="002C64ED"/>
    <w:rsid w:val="002D0ACB"/>
    <w:rsid w:val="002D3F33"/>
    <w:rsid w:val="002D4168"/>
    <w:rsid w:val="002D7392"/>
    <w:rsid w:val="002E6E94"/>
    <w:rsid w:val="002F2D7C"/>
    <w:rsid w:val="002F4B32"/>
    <w:rsid w:val="00300C0F"/>
    <w:rsid w:val="0030320F"/>
    <w:rsid w:val="00303333"/>
    <w:rsid w:val="0030499E"/>
    <w:rsid w:val="00304DA9"/>
    <w:rsid w:val="00306348"/>
    <w:rsid w:val="003064B4"/>
    <w:rsid w:val="00310E34"/>
    <w:rsid w:val="00311594"/>
    <w:rsid w:val="00311780"/>
    <w:rsid w:val="00321B83"/>
    <w:rsid w:val="00323AC0"/>
    <w:rsid w:val="003306F9"/>
    <w:rsid w:val="00335595"/>
    <w:rsid w:val="003361A6"/>
    <w:rsid w:val="003419CE"/>
    <w:rsid w:val="0034543B"/>
    <w:rsid w:val="00345A43"/>
    <w:rsid w:val="00345E1B"/>
    <w:rsid w:val="00347816"/>
    <w:rsid w:val="00347DFD"/>
    <w:rsid w:val="00353567"/>
    <w:rsid w:val="00373EC2"/>
    <w:rsid w:val="00376B5F"/>
    <w:rsid w:val="00377D19"/>
    <w:rsid w:val="00377EC5"/>
    <w:rsid w:val="00381DBC"/>
    <w:rsid w:val="00383FE1"/>
    <w:rsid w:val="0038423A"/>
    <w:rsid w:val="0038424E"/>
    <w:rsid w:val="00384B7C"/>
    <w:rsid w:val="003937FD"/>
    <w:rsid w:val="003940B2"/>
    <w:rsid w:val="0039577D"/>
    <w:rsid w:val="003A1FEF"/>
    <w:rsid w:val="003A22A5"/>
    <w:rsid w:val="003A3DCC"/>
    <w:rsid w:val="003B0693"/>
    <w:rsid w:val="003B0D3D"/>
    <w:rsid w:val="003C4AB8"/>
    <w:rsid w:val="003D1409"/>
    <w:rsid w:val="003D1EC2"/>
    <w:rsid w:val="003D5765"/>
    <w:rsid w:val="003D6F05"/>
    <w:rsid w:val="003E18F1"/>
    <w:rsid w:val="003E20D0"/>
    <w:rsid w:val="003E2A17"/>
    <w:rsid w:val="003E5177"/>
    <w:rsid w:val="003E5926"/>
    <w:rsid w:val="003E789B"/>
    <w:rsid w:val="003E7BD1"/>
    <w:rsid w:val="003F6D72"/>
    <w:rsid w:val="003F7598"/>
    <w:rsid w:val="00400648"/>
    <w:rsid w:val="004035A5"/>
    <w:rsid w:val="00407AF5"/>
    <w:rsid w:val="00411E35"/>
    <w:rsid w:val="00435743"/>
    <w:rsid w:val="004410E7"/>
    <w:rsid w:val="004450A9"/>
    <w:rsid w:val="00445530"/>
    <w:rsid w:val="00451084"/>
    <w:rsid w:val="00451315"/>
    <w:rsid w:val="00464CED"/>
    <w:rsid w:val="00466798"/>
    <w:rsid w:val="004674A9"/>
    <w:rsid w:val="00485A03"/>
    <w:rsid w:val="00487D67"/>
    <w:rsid w:val="0049025A"/>
    <w:rsid w:val="004945FA"/>
    <w:rsid w:val="004A20D0"/>
    <w:rsid w:val="004A3AA1"/>
    <w:rsid w:val="004B4662"/>
    <w:rsid w:val="004C0F29"/>
    <w:rsid w:val="004C17BB"/>
    <w:rsid w:val="004C2FAD"/>
    <w:rsid w:val="004D1E52"/>
    <w:rsid w:val="004D62C4"/>
    <w:rsid w:val="004D6C02"/>
    <w:rsid w:val="004E6311"/>
    <w:rsid w:val="004F0F89"/>
    <w:rsid w:val="004F1395"/>
    <w:rsid w:val="004F44A7"/>
    <w:rsid w:val="004F5ED4"/>
    <w:rsid w:val="004F763F"/>
    <w:rsid w:val="005015D3"/>
    <w:rsid w:val="0050275E"/>
    <w:rsid w:val="00506C2B"/>
    <w:rsid w:val="00513127"/>
    <w:rsid w:val="0051783C"/>
    <w:rsid w:val="00517ED0"/>
    <w:rsid w:val="005224F0"/>
    <w:rsid w:val="00525102"/>
    <w:rsid w:val="00551B39"/>
    <w:rsid w:val="00554CDC"/>
    <w:rsid w:val="00557D5D"/>
    <w:rsid w:val="005643C3"/>
    <w:rsid w:val="00572729"/>
    <w:rsid w:val="00576356"/>
    <w:rsid w:val="005843C3"/>
    <w:rsid w:val="00584A5A"/>
    <w:rsid w:val="005866A2"/>
    <w:rsid w:val="00590933"/>
    <w:rsid w:val="00592572"/>
    <w:rsid w:val="005A0067"/>
    <w:rsid w:val="005A5F17"/>
    <w:rsid w:val="005A6B65"/>
    <w:rsid w:val="005B431A"/>
    <w:rsid w:val="005B715E"/>
    <w:rsid w:val="005C002F"/>
    <w:rsid w:val="005E6C6A"/>
    <w:rsid w:val="005F27FB"/>
    <w:rsid w:val="005F3245"/>
    <w:rsid w:val="006043C9"/>
    <w:rsid w:val="00606FD8"/>
    <w:rsid w:val="00607CF8"/>
    <w:rsid w:val="00607D47"/>
    <w:rsid w:val="00616291"/>
    <w:rsid w:val="00617B3F"/>
    <w:rsid w:val="00617C86"/>
    <w:rsid w:val="00622E12"/>
    <w:rsid w:val="00623A2B"/>
    <w:rsid w:val="00625835"/>
    <w:rsid w:val="006277FF"/>
    <w:rsid w:val="0063282C"/>
    <w:rsid w:val="00643185"/>
    <w:rsid w:val="006447DC"/>
    <w:rsid w:val="00652E12"/>
    <w:rsid w:val="0065762E"/>
    <w:rsid w:val="00661C41"/>
    <w:rsid w:val="00665A56"/>
    <w:rsid w:val="00665A72"/>
    <w:rsid w:val="00671BC9"/>
    <w:rsid w:val="00675205"/>
    <w:rsid w:val="00682AE9"/>
    <w:rsid w:val="0069087E"/>
    <w:rsid w:val="00694A4B"/>
    <w:rsid w:val="00696DE1"/>
    <w:rsid w:val="00697E84"/>
    <w:rsid w:val="006A28A1"/>
    <w:rsid w:val="006A3888"/>
    <w:rsid w:val="006A410A"/>
    <w:rsid w:val="006B0815"/>
    <w:rsid w:val="006B30F9"/>
    <w:rsid w:val="006B424A"/>
    <w:rsid w:val="006C16BA"/>
    <w:rsid w:val="006C5194"/>
    <w:rsid w:val="006D018E"/>
    <w:rsid w:val="006D1320"/>
    <w:rsid w:val="006D2A86"/>
    <w:rsid w:val="006D3629"/>
    <w:rsid w:val="006E23D5"/>
    <w:rsid w:val="006E5E43"/>
    <w:rsid w:val="006F00E6"/>
    <w:rsid w:val="006F3817"/>
    <w:rsid w:val="006F5C01"/>
    <w:rsid w:val="006F5CD4"/>
    <w:rsid w:val="00702286"/>
    <w:rsid w:val="00706608"/>
    <w:rsid w:val="0071781C"/>
    <w:rsid w:val="00721463"/>
    <w:rsid w:val="00730713"/>
    <w:rsid w:val="00731E8E"/>
    <w:rsid w:val="007425F3"/>
    <w:rsid w:val="007448EC"/>
    <w:rsid w:val="00744E4E"/>
    <w:rsid w:val="0074565A"/>
    <w:rsid w:val="00746481"/>
    <w:rsid w:val="00753020"/>
    <w:rsid w:val="00755C01"/>
    <w:rsid w:val="00756C15"/>
    <w:rsid w:val="00757503"/>
    <w:rsid w:val="00773664"/>
    <w:rsid w:val="0077587A"/>
    <w:rsid w:val="00782A17"/>
    <w:rsid w:val="007836BB"/>
    <w:rsid w:val="00785C80"/>
    <w:rsid w:val="00787C18"/>
    <w:rsid w:val="00793EDD"/>
    <w:rsid w:val="007964A7"/>
    <w:rsid w:val="00797E58"/>
    <w:rsid w:val="007A2289"/>
    <w:rsid w:val="007C2134"/>
    <w:rsid w:val="007C215D"/>
    <w:rsid w:val="007C4280"/>
    <w:rsid w:val="007C4522"/>
    <w:rsid w:val="007C5EAB"/>
    <w:rsid w:val="007C6626"/>
    <w:rsid w:val="007D1CD2"/>
    <w:rsid w:val="007D4700"/>
    <w:rsid w:val="007D6A57"/>
    <w:rsid w:val="007E05BD"/>
    <w:rsid w:val="007E511B"/>
    <w:rsid w:val="007F0CE7"/>
    <w:rsid w:val="007F6B36"/>
    <w:rsid w:val="007F7B58"/>
    <w:rsid w:val="0080547F"/>
    <w:rsid w:val="0080739A"/>
    <w:rsid w:val="00811C88"/>
    <w:rsid w:val="00815F78"/>
    <w:rsid w:val="00822E14"/>
    <w:rsid w:val="00830FE5"/>
    <w:rsid w:val="008319B2"/>
    <w:rsid w:val="008365F4"/>
    <w:rsid w:val="008466DE"/>
    <w:rsid w:val="00846AB6"/>
    <w:rsid w:val="0085001D"/>
    <w:rsid w:val="00850119"/>
    <w:rsid w:val="00852A15"/>
    <w:rsid w:val="00852AF5"/>
    <w:rsid w:val="0085505C"/>
    <w:rsid w:val="00855C74"/>
    <w:rsid w:val="0086328B"/>
    <w:rsid w:val="0086508B"/>
    <w:rsid w:val="008676A2"/>
    <w:rsid w:val="0087437A"/>
    <w:rsid w:val="008770C4"/>
    <w:rsid w:val="0088315C"/>
    <w:rsid w:val="00892C46"/>
    <w:rsid w:val="0089537E"/>
    <w:rsid w:val="0089594B"/>
    <w:rsid w:val="008A5D2B"/>
    <w:rsid w:val="008A7C88"/>
    <w:rsid w:val="008B01F4"/>
    <w:rsid w:val="008B18B2"/>
    <w:rsid w:val="008C1CDC"/>
    <w:rsid w:val="008C2614"/>
    <w:rsid w:val="008C4DEE"/>
    <w:rsid w:val="008D1664"/>
    <w:rsid w:val="008E0036"/>
    <w:rsid w:val="008E5795"/>
    <w:rsid w:val="008E6C5F"/>
    <w:rsid w:val="008F416B"/>
    <w:rsid w:val="009026DF"/>
    <w:rsid w:val="00921101"/>
    <w:rsid w:val="00931350"/>
    <w:rsid w:val="009334D2"/>
    <w:rsid w:val="009359CC"/>
    <w:rsid w:val="009424F8"/>
    <w:rsid w:val="00944604"/>
    <w:rsid w:val="00951A11"/>
    <w:rsid w:val="009674F2"/>
    <w:rsid w:val="009728E7"/>
    <w:rsid w:val="009822DE"/>
    <w:rsid w:val="009842CF"/>
    <w:rsid w:val="009858BE"/>
    <w:rsid w:val="00985FD4"/>
    <w:rsid w:val="0098693D"/>
    <w:rsid w:val="00990CF7"/>
    <w:rsid w:val="00994245"/>
    <w:rsid w:val="009950A6"/>
    <w:rsid w:val="009A217C"/>
    <w:rsid w:val="009B060E"/>
    <w:rsid w:val="009B3362"/>
    <w:rsid w:val="009B39B4"/>
    <w:rsid w:val="009B479B"/>
    <w:rsid w:val="009B4EE7"/>
    <w:rsid w:val="009C279A"/>
    <w:rsid w:val="009D5549"/>
    <w:rsid w:val="009D667D"/>
    <w:rsid w:val="009D6B29"/>
    <w:rsid w:val="009E1F47"/>
    <w:rsid w:val="009E3B07"/>
    <w:rsid w:val="009F001C"/>
    <w:rsid w:val="009F13DC"/>
    <w:rsid w:val="009F20D2"/>
    <w:rsid w:val="009F4772"/>
    <w:rsid w:val="009F4F5A"/>
    <w:rsid w:val="009F7013"/>
    <w:rsid w:val="009F744D"/>
    <w:rsid w:val="00A02252"/>
    <w:rsid w:val="00A170C7"/>
    <w:rsid w:val="00A179D7"/>
    <w:rsid w:val="00A21E2E"/>
    <w:rsid w:val="00A21E34"/>
    <w:rsid w:val="00A22961"/>
    <w:rsid w:val="00A230FA"/>
    <w:rsid w:val="00A24921"/>
    <w:rsid w:val="00A27E4B"/>
    <w:rsid w:val="00A34561"/>
    <w:rsid w:val="00A35C0B"/>
    <w:rsid w:val="00A37A5F"/>
    <w:rsid w:val="00A42A55"/>
    <w:rsid w:val="00A518A3"/>
    <w:rsid w:val="00A52374"/>
    <w:rsid w:val="00A6111C"/>
    <w:rsid w:val="00A646C9"/>
    <w:rsid w:val="00A6474E"/>
    <w:rsid w:val="00A65E59"/>
    <w:rsid w:val="00A80D01"/>
    <w:rsid w:val="00A81B28"/>
    <w:rsid w:val="00A84E7C"/>
    <w:rsid w:val="00A86572"/>
    <w:rsid w:val="00A91731"/>
    <w:rsid w:val="00A95451"/>
    <w:rsid w:val="00AA1895"/>
    <w:rsid w:val="00AB2BF7"/>
    <w:rsid w:val="00AB41F7"/>
    <w:rsid w:val="00AB4CC6"/>
    <w:rsid w:val="00AB64BB"/>
    <w:rsid w:val="00AB7A67"/>
    <w:rsid w:val="00AC4F2E"/>
    <w:rsid w:val="00AC55CA"/>
    <w:rsid w:val="00AC7388"/>
    <w:rsid w:val="00AD04A6"/>
    <w:rsid w:val="00AD3FC9"/>
    <w:rsid w:val="00AD7DC8"/>
    <w:rsid w:val="00AE0378"/>
    <w:rsid w:val="00AE2A69"/>
    <w:rsid w:val="00AE4DC8"/>
    <w:rsid w:val="00AE6F77"/>
    <w:rsid w:val="00AF099B"/>
    <w:rsid w:val="00AF3A69"/>
    <w:rsid w:val="00B02E9A"/>
    <w:rsid w:val="00B065B8"/>
    <w:rsid w:val="00B075A5"/>
    <w:rsid w:val="00B14610"/>
    <w:rsid w:val="00B1726B"/>
    <w:rsid w:val="00B20584"/>
    <w:rsid w:val="00B226DF"/>
    <w:rsid w:val="00B301BB"/>
    <w:rsid w:val="00B30517"/>
    <w:rsid w:val="00B31C47"/>
    <w:rsid w:val="00B354D9"/>
    <w:rsid w:val="00B400DB"/>
    <w:rsid w:val="00B40796"/>
    <w:rsid w:val="00B4263C"/>
    <w:rsid w:val="00B42BC4"/>
    <w:rsid w:val="00B512CC"/>
    <w:rsid w:val="00B535F0"/>
    <w:rsid w:val="00B56DB7"/>
    <w:rsid w:val="00B61A54"/>
    <w:rsid w:val="00B622CA"/>
    <w:rsid w:val="00B62B4A"/>
    <w:rsid w:val="00B62BEC"/>
    <w:rsid w:val="00B70325"/>
    <w:rsid w:val="00B75885"/>
    <w:rsid w:val="00B813BD"/>
    <w:rsid w:val="00B933BD"/>
    <w:rsid w:val="00B96A01"/>
    <w:rsid w:val="00BA08D0"/>
    <w:rsid w:val="00BA17FD"/>
    <w:rsid w:val="00BA27B1"/>
    <w:rsid w:val="00BA4889"/>
    <w:rsid w:val="00BB1D84"/>
    <w:rsid w:val="00BB2F44"/>
    <w:rsid w:val="00BB3803"/>
    <w:rsid w:val="00BD20AE"/>
    <w:rsid w:val="00BD2FC3"/>
    <w:rsid w:val="00BE65CD"/>
    <w:rsid w:val="00C03C05"/>
    <w:rsid w:val="00C11F50"/>
    <w:rsid w:val="00C14154"/>
    <w:rsid w:val="00C23E85"/>
    <w:rsid w:val="00C25143"/>
    <w:rsid w:val="00C25C7F"/>
    <w:rsid w:val="00C31463"/>
    <w:rsid w:val="00C35019"/>
    <w:rsid w:val="00C45026"/>
    <w:rsid w:val="00C53F8C"/>
    <w:rsid w:val="00C544DA"/>
    <w:rsid w:val="00C56920"/>
    <w:rsid w:val="00C63373"/>
    <w:rsid w:val="00C63427"/>
    <w:rsid w:val="00C70C56"/>
    <w:rsid w:val="00C7583D"/>
    <w:rsid w:val="00C766C2"/>
    <w:rsid w:val="00C8663D"/>
    <w:rsid w:val="00C954D1"/>
    <w:rsid w:val="00C956A1"/>
    <w:rsid w:val="00C96197"/>
    <w:rsid w:val="00C976B7"/>
    <w:rsid w:val="00CA0CEA"/>
    <w:rsid w:val="00CA2AD4"/>
    <w:rsid w:val="00CB08B3"/>
    <w:rsid w:val="00CB2479"/>
    <w:rsid w:val="00CB79B9"/>
    <w:rsid w:val="00CC2CE4"/>
    <w:rsid w:val="00CD0028"/>
    <w:rsid w:val="00CD05D1"/>
    <w:rsid w:val="00CD13DA"/>
    <w:rsid w:val="00CD1A4E"/>
    <w:rsid w:val="00CD280F"/>
    <w:rsid w:val="00CD5982"/>
    <w:rsid w:val="00CE5EAF"/>
    <w:rsid w:val="00CF128B"/>
    <w:rsid w:val="00D002DA"/>
    <w:rsid w:val="00D02ADB"/>
    <w:rsid w:val="00D073B3"/>
    <w:rsid w:val="00D12B77"/>
    <w:rsid w:val="00D21B19"/>
    <w:rsid w:val="00D229A9"/>
    <w:rsid w:val="00D25BFC"/>
    <w:rsid w:val="00D328E8"/>
    <w:rsid w:val="00D34684"/>
    <w:rsid w:val="00D449E1"/>
    <w:rsid w:val="00D47879"/>
    <w:rsid w:val="00D650EE"/>
    <w:rsid w:val="00D67F75"/>
    <w:rsid w:val="00D70614"/>
    <w:rsid w:val="00D72E51"/>
    <w:rsid w:val="00D7454B"/>
    <w:rsid w:val="00D74DC5"/>
    <w:rsid w:val="00D75831"/>
    <w:rsid w:val="00D76346"/>
    <w:rsid w:val="00D77A8A"/>
    <w:rsid w:val="00D80D24"/>
    <w:rsid w:val="00D82B28"/>
    <w:rsid w:val="00D905BD"/>
    <w:rsid w:val="00D91BF8"/>
    <w:rsid w:val="00D95438"/>
    <w:rsid w:val="00DA137D"/>
    <w:rsid w:val="00DA5741"/>
    <w:rsid w:val="00DA7085"/>
    <w:rsid w:val="00DA7A47"/>
    <w:rsid w:val="00DB2924"/>
    <w:rsid w:val="00DB6D39"/>
    <w:rsid w:val="00DB6D62"/>
    <w:rsid w:val="00DC6EE1"/>
    <w:rsid w:val="00DD05AB"/>
    <w:rsid w:val="00DD23FE"/>
    <w:rsid w:val="00DD2E4C"/>
    <w:rsid w:val="00DD7398"/>
    <w:rsid w:val="00DD78BA"/>
    <w:rsid w:val="00DE347D"/>
    <w:rsid w:val="00DE7E25"/>
    <w:rsid w:val="00DF2423"/>
    <w:rsid w:val="00DF496E"/>
    <w:rsid w:val="00DF74F9"/>
    <w:rsid w:val="00E0014A"/>
    <w:rsid w:val="00E0263E"/>
    <w:rsid w:val="00E04100"/>
    <w:rsid w:val="00E06402"/>
    <w:rsid w:val="00E06EC8"/>
    <w:rsid w:val="00E06F7B"/>
    <w:rsid w:val="00E110C8"/>
    <w:rsid w:val="00E11A9B"/>
    <w:rsid w:val="00E1297F"/>
    <w:rsid w:val="00E16101"/>
    <w:rsid w:val="00E179C1"/>
    <w:rsid w:val="00E20566"/>
    <w:rsid w:val="00E2087B"/>
    <w:rsid w:val="00E30001"/>
    <w:rsid w:val="00E37DC3"/>
    <w:rsid w:val="00E469BC"/>
    <w:rsid w:val="00E53588"/>
    <w:rsid w:val="00E5447F"/>
    <w:rsid w:val="00E67194"/>
    <w:rsid w:val="00E67878"/>
    <w:rsid w:val="00E67D16"/>
    <w:rsid w:val="00E775EB"/>
    <w:rsid w:val="00E828FC"/>
    <w:rsid w:val="00E83220"/>
    <w:rsid w:val="00E83C36"/>
    <w:rsid w:val="00E85394"/>
    <w:rsid w:val="00E97192"/>
    <w:rsid w:val="00E974D6"/>
    <w:rsid w:val="00EB4B8C"/>
    <w:rsid w:val="00EB5666"/>
    <w:rsid w:val="00ED4949"/>
    <w:rsid w:val="00EE0E2D"/>
    <w:rsid w:val="00EE1F04"/>
    <w:rsid w:val="00EE619D"/>
    <w:rsid w:val="00EE7419"/>
    <w:rsid w:val="00EE7BFF"/>
    <w:rsid w:val="00EF2174"/>
    <w:rsid w:val="00EF42C3"/>
    <w:rsid w:val="00EF6E76"/>
    <w:rsid w:val="00EF6E9E"/>
    <w:rsid w:val="00F0183A"/>
    <w:rsid w:val="00F12E27"/>
    <w:rsid w:val="00F1642D"/>
    <w:rsid w:val="00F21CCA"/>
    <w:rsid w:val="00F3093F"/>
    <w:rsid w:val="00F4126E"/>
    <w:rsid w:val="00F542CA"/>
    <w:rsid w:val="00F712E4"/>
    <w:rsid w:val="00F82DAE"/>
    <w:rsid w:val="00F83415"/>
    <w:rsid w:val="00F864C1"/>
    <w:rsid w:val="00F868A4"/>
    <w:rsid w:val="00F87E92"/>
    <w:rsid w:val="00F9044C"/>
    <w:rsid w:val="00FA5D88"/>
    <w:rsid w:val="00FB07B5"/>
    <w:rsid w:val="00FB3327"/>
    <w:rsid w:val="00FB48A3"/>
    <w:rsid w:val="00FB4A44"/>
    <w:rsid w:val="00FC5198"/>
    <w:rsid w:val="00FC6AFB"/>
    <w:rsid w:val="00FD0C79"/>
    <w:rsid w:val="00FD32E5"/>
    <w:rsid w:val="00FD6CFD"/>
    <w:rsid w:val="00FD7C82"/>
    <w:rsid w:val="00FE5307"/>
    <w:rsid w:val="00FF2D97"/>
    <w:rsid w:val="00FF54F7"/>
    <w:rsid w:val="00FF6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0586AB8"/>
  <w15:docId w15:val="{2E4EA2D4-FE8C-452A-8E04-50274BFE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67"/>
    <w:pPr>
      <w:suppressAutoHyphens/>
    </w:pPr>
    <w:rPr>
      <w:snapToGrid w:val="0"/>
      <w:color w:val="00000A"/>
      <w:sz w:val="24"/>
      <w:szCs w:val="24"/>
      <w:lang w:eastAsia="en-GB"/>
    </w:rPr>
  </w:style>
  <w:style w:type="paragraph" w:styleId="Heading1">
    <w:name w:val="heading 1"/>
    <w:basedOn w:val="Normal"/>
    <w:next w:val="Normal"/>
    <w:link w:val="Heading1Char"/>
    <w:uiPriority w:val="9"/>
    <w:qFormat/>
    <w:rsid w:val="00665A56"/>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qFormat/>
    <w:rsid w:val="00353567"/>
    <w:pPr>
      <w:keepNext/>
      <w:spacing w:line="280" w:lineRule="atLeast"/>
      <w:jc w:val="both"/>
      <w:outlineLvl w:val="1"/>
    </w:pPr>
    <w:rPr>
      <w:rFonts w:ascii="Arial" w:hAnsi="Arial" w:cs="Arial"/>
      <w:b/>
      <w:bCs/>
      <w:color w:val="000000"/>
      <w:sz w:val="20"/>
    </w:rPr>
  </w:style>
  <w:style w:type="paragraph" w:styleId="Heading3">
    <w:name w:val="heading 3"/>
    <w:basedOn w:val="Normal"/>
    <w:link w:val="Heading3Char"/>
    <w:uiPriority w:val="9"/>
    <w:qFormat/>
    <w:rsid w:val="00353567"/>
    <w:pPr>
      <w:outlineLvl w:val="2"/>
    </w:pPr>
  </w:style>
  <w:style w:type="paragraph" w:styleId="Heading4">
    <w:name w:val="heading 4"/>
    <w:basedOn w:val="Normal"/>
    <w:next w:val="Normal"/>
    <w:link w:val="Heading4Char"/>
    <w:uiPriority w:val="9"/>
    <w:qFormat/>
    <w:rsid w:val="00353567"/>
    <w:pPr>
      <w:keepNext/>
      <w:spacing w:line="280" w:lineRule="atLeast"/>
      <w:jc w:val="both"/>
      <w:outlineLvl w:val="3"/>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353567"/>
    <w:rPr>
      <w:rFonts w:ascii="Calibri Light" w:eastAsia="Times New Roman" w:hAnsi="Calibri Light" w:cs="Times New Roman"/>
      <w:b/>
      <w:bCs/>
      <w:i/>
      <w:iCs/>
      <w:snapToGrid w:val="0"/>
      <w:color w:val="00000A"/>
      <w:sz w:val="28"/>
      <w:szCs w:val="28"/>
      <w:lang w:val="en-GB"/>
    </w:rPr>
  </w:style>
  <w:style w:type="character" w:customStyle="1" w:styleId="Heading3Char">
    <w:name w:val="Heading 3 Char"/>
    <w:link w:val="Heading3"/>
    <w:uiPriority w:val="9"/>
    <w:semiHidden/>
    <w:rsid w:val="00353567"/>
    <w:rPr>
      <w:rFonts w:ascii="Calibri Light" w:eastAsia="Times New Roman" w:hAnsi="Calibri Light" w:cs="Times New Roman"/>
      <w:b/>
      <w:bCs/>
      <w:snapToGrid w:val="0"/>
      <w:color w:val="00000A"/>
      <w:sz w:val="26"/>
      <w:szCs w:val="26"/>
      <w:lang w:val="en-GB"/>
    </w:rPr>
  </w:style>
  <w:style w:type="character" w:customStyle="1" w:styleId="Heading4Char">
    <w:name w:val="Heading 4 Char"/>
    <w:link w:val="Heading4"/>
    <w:uiPriority w:val="9"/>
    <w:semiHidden/>
    <w:rsid w:val="00353567"/>
    <w:rPr>
      <w:rFonts w:ascii="Calibri" w:eastAsia="Times New Roman" w:hAnsi="Calibri" w:cs="Times New Roman"/>
      <w:b/>
      <w:bCs/>
      <w:snapToGrid w:val="0"/>
      <w:color w:val="00000A"/>
      <w:sz w:val="28"/>
      <w:szCs w:val="28"/>
      <w:lang w:val="en-GB"/>
    </w:rPr>
  </w:style>
  <w:style w:type="character" w:customStyle="1" w:styleId="InternetLink">
    <w:name w:val="Internet Link"/>
    <w:uiPriority w:val="99"/>
    <w:semiHidden/>
    <w:rsid w:val="00353567"/>
    <w:rPr>
      <w:color w:val="0000FF"/>
      <w:u w:val="single"/>
    </w:rPr>
  </w:style>
  <w:style w:type="character" w:customStyle="1" w:styleId="HeaderChar">
    <w:name w:val="Header Char"/>
    <w:rsid w:val="00353567"/>
    <w:rPr>
      <w:sz w:val="24"/>
      <w:lang w:val="en-GB"/>
    </w:rPr>
  </w:style>
  <w:style w:type="character" w:customStyle="1" w:styleId="FooterChar">
    <w:name w:val="Footer Char"/>
    <w:rsid w:val="00353567"/>
    <w:rPr>
      <w:sz w:val="24"/>
      <w:lang w:val="en-GB"/>
    </w:rPr>
  </w:style>
  <w:style w:type="character" w:styleId="Strong">
    <w:name w:val="Strong"/>
    <w:uiPriority w:val="22"/>
    <w:qFormat/>
    <w:rsid w:val="00353567"/>
    <w:rPr>
      <w:rFonts w:ascii="Times New Roman" w:hAnsi="Times New Roman"/>
      <w:b/>
    </w:rPr>
  </w:style>
  <w:style w:type="character" w:customStyle="1" w:styleId="apple-converted-space">
    <w:name w:val="apple-converted-space"/>
    <w:rsid w:val="00353567"/>
    <w:rPr>
      <w:rFonts w:cs="Times New Roman"/>
    </w:rPr>
  </w:style>
  <w:style w:type="character" w:customStyle="1" w:styleId="apple-style-span">
    <w:name w:val="apple-style-span"/>
    <w:rsid w:val="00353567"/>
    <w:rPr>
      <w:rFonts w:cs="Times New Roman"/>
    </w:rPr>
  </w:style>
  <w:style w:type="character" w:customStyle="1" w:styleId="BodyTextChar">
    <w:name w:val="Body Text Char"/>
    <w:uiPriority w:val="99"/>
    <w:locked/>
    <w:rsid w:val="00353567"/>
    <w:rPr>
      <w:sz w:val="24"/>
    </w:rPr>
  </w:style>
  <w:style w:type="character" w:styleId="CommentReference">
    <w:name w:val="annotation reference"/>
    <w:uiPriority w:val="99"/>
    <w:semiHidden/>
    <w:rsid w:val="00353567"/>
    <w:rPr>
      <w:sz w:val="16"/>
    </w:rPr>
  </w:style>
  <w:style w:type="character" w:customStyle="1" w:styleId="CommentTextChar">
    <w:name w:val="Comment Text Char"/>
    <w:uiPriority w:val="99"/>
    <w:locked/>
    <w:rsid w:val="00353567"/>
  </w:style>
  <w:style w:type="character" w:customStyle="1" w:styleId="CommentSubjectChar">
    <w:name w:val="Comment Subject Char"/>
    <w:uiPriority w:val="99"/>
    <w:semiHidden/>
    <w:locked/>
    <w:rsid w:val="00353567"/>
    <w:rPr>
      <w:b/>
    </w:rPr>
  </w:style>
  <w:style w:type="character" w:customStyle="1" w:styleId="BalloonTextChar">
    <w:name w:val="Balloon Text Char"/>
    <w:uiPriority w:val="99"/>
    <w:semiHidden/>
    <w:locked/>
    <w:rsid w:val="00353567"/>
    <w:rPr>
      <w:rFonts w:ascii="Times New Roman" w:hAnsi="Times New Roman"/>
      <w:sz w:val="16"/>
    </w:rPr>
  </w:style>
  <w:style w:type="character" w:styleId="FollowedHyperlink">
    <w:name w:val="FollowedHyperlink"/>
    <w:uiPriority w:val="99"/>
    <w:semiHidden/>
    <w:rsid w:val="00353567"/>
    <w:rPr>
      <w:color w:val="800080"/>
      <w:u w:val="single"/>
    </w:rPr>
  </w:style>
  <w:style w:type="character" w:customStyle="1" w:styleId="ListLabel1">
    <w:name w:val="ListLabel 1"/>
    <w:rsid w:val="00353567"/>
    <w:rPr>
      <w:rFonts w:eastAsia="Times New Roman"/>
    </w:rPr>
  </w:style>
  <w:style w:type="character" w:customStyle="1" w:styleId="ListLabel2">
    <w:name w:val="ListLabel 2"/>
    <w:rsid w:val="00353567"/>
  </w:style>
  <w:style w:type="character" w:customStyle="1" w:styleId="ListLabel3">
    <w:name w:val="ListLabel 3"/>
    <w:rsid w:val="00353567"/>
  </w:style>
  <w:style w:type="character" w:customStyle="1" w:styleId="ListLabel4">
    <w:name w:val="ListLabel 4"/>
    <w:rsid w:val="00353567"/>
  </w:style>
  <w:style w:type="character" w:customStyle="1" w:styleId="ListLabel5">
    <w:name w:val="ListLabel 5"/>
    <w:rsid w:val="00353567"/>
  </w:style>
  <w:style w:type="character" w:customStyle="1" w:styleId="ListLabel6">
    <w:name w:val="ListLabel 6"/>
    <w:rsid w:val="00353567"/>
    <w:rPr>
      <w:rFonts w:eastAsia="Times New Roman"/>
    </w:rPr>
  </w:style>
  <w:style w:type="character" w:customStyle="1" w:styleId="ListLabel7">
    <w:name w:val="ListLabel 7"/>
    <w:rsid w:val="00353567"/>
    <w:rPr>
      <w:sz w:val="20"/>
    </w:rPr>
  </w:style>
  <w:style w:type="character" w:customStyle="1" w:styleId="ListLabel8">
    <w:name w:val="ListLabel 8"/>
    <w:rsid w:val="00353567"/>
    <w:rPr>
      <w:rFonts w:eastAsia="Times New Roman"/>
    </w:rPr>
  </w:style>
  <w:style w:type="character" w:customStyle="1" w:styleId="ListLabel9">
    <w:name w:val="ListLabel 9"/>
    <w:rsid w:val="00353567"/>
    <w:rPr>
      <w:rFonts w:eastAsia="MS Mincho"/>
    </w:rPr>
  </w:style>
  <w:style w:type="paragraph" w:customStyle="1" w:styleId="Heading">
    <w:name w:val="Heading"/>
    <w:basedOn w:val="Normal"/>
    <w:next w:val="TextBody"/>
    <w:rsid w:val="00353567"/>
    <w:pPr>
      <w:keepNext/>
      <w:spacing w:before="240" w:after="120"/>
    </w:pPr>
    <w:rPr>
      <w:rFonts w:eastAsia="Times New Roman"/>
      <w:sz w:val="28"/>
      <w:szCs w:val="28"/>
    </w:rPr>
  </w:style>
  <w:style w:type="paragraph" w:customStyle="1" w:styleId="TextBody">
    <w:name w:val="Text Body"/>
    <w:basedOn w:val="Normal"/>
    <w:uiPriority w:val="99"/>
    <w:rsid w:val="00353567"/>
    <w:pPr>
      <w:spacing w:after="120" w:line="288" w:lineRule="auto"/>
    </w:pPr>
    <w:rPr>
      <w:color w:val="auto"/>
    </w:rPr>
  </w:style>
  <w:style w:type="paragraph" w:styleId="List">
    <w:name w:val="List"/>
    <w:basedOn w:val="TextBody"/>
    <w:uiPriority w:val="99"/>
    <w:rsid w:val="00353567"/>
  </w:style>
  <w:style w:type="paragraph" w:styleId="Caption">
    <w:name w:val="caption"/>
    <w:basedOn w:val="Normal"/>
    <w:uiPriority w:val="35"/>
    <w:qFormat/>
    <w:rsid w:val="00353567"/>
    <w:pPr>
      <w:suppressLineNumbers/>
      <w:spacing w:before="120" w:after="120"/>
    </w:pPr>
    <w:rPr>
      <w:i/>
      <w:iCs/>
    </w:rPr>
  </w:style>
  <w:style w:type="paragraph" w:customStyle="1" w:styleId="Index">
    <w:name w:val="Index"/>
    <w:basedOn w:val="Normal"/>
    <w:rsid w:val="00353567"/>
    <w:pPr>
      <w:suppressLineNumbers/>
    </w:pPr>
  </w:style>
  <w:style w:type="paragraph" w:customStyle="1" w:styleId="Style">
    <w:name w:val="Style"/>
    <w:rsid w:val="00353567"/>
    <w:pPr>
      <w:widowControl w:val="0"/>
      <w:suppressAutoHyphens/>
    </w:pPr>
    <w:rPr>
      <w:rFonts w:ascii="Arial" w:hAnsi="Arial" w:cs="Arial"/>
      <w:snapToGrid w:val="0"/>
      <w:color w:val="00000A"/>
      <w:sz w:val="24"/>
      <w:szCs w:val="24"/>
      <w:lang w:eastAsia="en-GB"/>
    </w:rPr>
  </w:style>
  <w:style w:type="paragraph" w:styleId="Header">
    <w:name w:val="header"/>
    <w:basedOn w:val="Normal"/>
    <w:link w:val="HeaderChar1"/>
    <w:semiHidden/>
    <w:rsid w:val="00353567"/>
    <w:pPr>
      <w:tabs>
        <w:tab w:val="center" w:pos="4536"/>
        <w:tab w:val="right" w:pos="9072"/>
      </w:tabs>
    </w:pPr>
  </w:style>
  <w:style w:type="character" w:customStyle="1" w:styleId="HeaderChar1">
    <w:name w:val="Header Char1"/>
    <w:link w:val="Header"/>
    <w:uiPriority w:val="99"/>
    <w:semiHidden/>
    <w:locked/>
    <w:rsid w:val="00353567"/>
    <w:rPr>
      <w:rFonts w:cs="Times New Roman"/>
      <w:color w:val="00000A"/>
      <w:sz w:val="24"/>
      <w:szCs w:val="24"/>
      <w:lang w:val="en-GB"/>
    </w:rPr>
  </w:style>
  <w:style w:type="paragraph" w:styleId="Footer">
    <w:name w:val="footer"/>
    <w:basedOn w:val="Normal"/>
    <w:link w:val="FooterChar1"/>
    <w:semiHidden/>
    <w:rsid w:val="00353567"/>
    <w:pPr>
      <w:tabs>
        <w:tab w:val="center" w:pos="4536"/>
        <w:tab w:val="right" w:pos="9072"/>
      </w:tabs>
    </w:pPr>
  </w:style>
  <w:style w:type="character" w:customStyle="1" w:styleId="FooterChar1">
    <w:name w:val="Footer Char1"/>
    <w:link w:val="Footer"/>
    <w:uiPriority w:val="99"/>
    <w:semiHidden/>
    <w:locked/>
    <w:rsid w:val="00353567"/>
    <w:rPr>
      <w:rFonts w:cs="Times New Roman"/>
      <w:color w:val="00000A"/>
      <w:sz w:val="24"/>
      <w:szCs w:val="24"/>
      <w:lang w:val="en-GB"/>
    </w:rPr>
  </w:style>
  <w:style w:type="paragraph" w:styleId="BodyText2">
    <w:name w:val="Body Text 2"/>
    <w:basedOn w:val="Normal"/>
    <w:link w:val="BodyText2Char"/>
    <w:uiPriority w:val="99"/>
    <w:semiHidden/>
    <w:rsid w:val="00353567"/>
    <w:pPr>
      <w:spacing w:line="280" w:lineRule="atLeast"/>
      <w:jc w:val="both"/>
    </w:pPr>
    <w:rPr>
      <w:sz w:val="20"/>
    </w:rPr>
  </w:style>
  <w:style w:type="character" w:customStyle="1" w:styleId="BodyText2Char">
    <w:name w:val="Body Text 2 Char"/>
    <w:link w:val="BodyText2"/>
    <w:uiPriority w:val="99"/>
    <w:semiHidden/>
    <w:rsid w:val="00353567"/>
    <w:rPr>
      <w:rFonts w:ascii="Times New Roman" w:hAnsi="Times New Roman"/>
      <w:snapToGrid w:val="0"/>
      <w:color w:val="00000A"/>
      <w:sz w:val="24"/>
      <w:szCs w:val="24"/>
      <w:lang w:val="en-GB"/>
    </w:rPr>
  </w:style>
  <w:style w:type="paragraph" w:styleId="CommentText">
    <w:name w:val="annotation text"/>
    <w:basedOn w:val="Normal"/>
    <w:link w:val="CommentTextChar1"/>
    <w:uiPriority w:val="99"/>
    <w:rsid w:val="00353567"/>
    <w:rPr>
      <w:color w:val="auto"/>
      <w:sz w:val="20"/>
      <w:szCs w:val="20"/>
    </w:rPr>
  </w:style>
  <w:style w:type="character" w:customStyle="1" w:styleId="CommentTextChar1">
    <w:name w:val="Comment Text Char1"/>
    <w:link w:val="CommentText"/>
    <w:uiPriority w:val="99"/>
    <w:semiHidden/>
    <w:rsid w:val="00353567"/>
    <w:rPr>
      <w:rFonts w:ascii="Times New Roman" w:hAnsi="Times New Roman"/>
      <w:snapToGrid w:val="0"/>
      <w:color w:val="00000A"/>
      <w:lang w:val="en-GB"/>
    </w:rPr>
  </w:style>
  <w:style w:type="paragraph" w:styleId="CommentSubject">
    <w:name w:val="annotation subject"/>
    <w:basedOn w:val="CommentText"/>
    <w:link w:val="CommentSubjectChar1"/>
    <w:uiPriority w:val="99"/>
    <w:semiHidden/>
    <w:rsid w:val="00353567"/>
    <w:rPr>
      <w:b/>
      <w:bCs/>
    </w:rPr>
  </w:style>
  <w:style w:type="character" w:customStyle="1" w:styleId="CommentSubjectChar1">
    <w:name w:val="Comment Subject Char1"/>
    <w:link w:val="CommentSubject"/>
    <w:uiPriority w:val="99"/>
    <w:semiHidden/>
    <w:rsid w:val="00353567"/>
    <w:rPr>
      <w:rFonts w:ascii="Times New Roman" w:hAnsi="Times New Roman"/>
      <w:b/>
      <w:bCs/>
      <w:snapToGrid w:val="0"/>
      <w:color w:val="00000A"/>
      <w:lang w:val="en-GB"/>
    </w:rPr>
  </w:style>
  <w:style w:type="paragraph" w:styleId="BalloonText">
    <w:name w:val="Balloon Text"/>
    <w:basedOn w:val="Normal"/>
    <w:link w:val="BalloonTextChar1"/>
    <w:uiPriority w:val="99"/>
    <w:semiHidden/>
    <w:rsid w:val="00353567"/>
    <w:rPr>
      <w:color w:val="auto"/>
      <w:sz w:val="16"/>
      <w:szCs w:val="16"/>
    </w:rPr>
  </w:style>
  <w:style w:type="character" w:customStyle="1" w:styleId="BalloonTextChar1">
    <w:name w:val="Balloon Text Char1"/>
    <w:link w:val="BalloonText"/>
    <w:uiPriority w:val="99"/>
    <w:semiHidden/>
    <w:rsid w:val="00353567"/>
    <w:rPr>
      <w:rFonts w:ascii="Segoe UI" w:hAnsi="Segoe UI" w:cs="Segoe UI"/>
      <w:snapToGrid w:val="0"/>
      <w:color w:val="00000A"/>
      <w:sz w:val="18"/>
      <w:szCs w:val="18"/>
      <w:lang w:val="en-GB"/>
    </w:rPr>
  </w:style>
  <w:style w:type="paragraph" w:styleId="NormalWeb">
    <w:name w:val="Normal (Web)"/>
    <w:basedOn w:val="Normal"/>
    <w:uiPriority w:val="99"/>
    <w:semiHidden/>
    <w:rsid w:val="00353567"/>
    <w:pPr>
      <w:spacing w:after="280"/>
    </w:pPr>
  </w:style>
  <w:style w:type="paragraph" w:customStyle="1" w:styleId="ColorfulList-Accent11">
    <w:name w:val="Colorful List - Accent 11"/>
    <w:basedOn w:val="Normal"/>
    <w:uiPriority w:val="34"/>
    <w:qFormat/>
    <w:rsid w:val="00353567"/>
    <w:pPr>
      <w:ind w:left="720"/>
      <w:contextualSpacing/>
    </w:pPr>
    <w:rPr>
      <w:rFonts w:eastAsia="Times New Roman"/>
    </w:rPr>
  </w:style>
  <w:style w:type="table" w:styleId="TableGrid">
    <w:name w:val="Table Grid"/>
    <w:basedOn w:val="TableNormal"/>
    <w:uiPriority w:val="59"/>
    <w:rsid w:val="00353567"/>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353567"/>
    <w:rPr>
      <w:color w:val="0000FF"/>
      <w:u w:val="single"/>
    </w:rPr>
  </w:style>
  <w:style w:type="paragraph" w:styleId="BodyText">
    <w:name w:val="Body Text"/>
    <w:basedOn w:val="Normal"/>
    <w:link w:val="BodyTextChar1"/>
    <w:uiPriority w:val="99"/>
    <w:rsid w:val="00353567"/>
    <w:pPr>
      <w:suppressAutoHyphens w:val="0"/>
      <w:spacing w:after="120"/>
    </w:pPr>
    <w:rPr>
      <w:color w:val="auto"/>
    </w:rPr>
  </w:style>
  <w:style w:type="character" w:customStyle="1" w:styleId="BodyTextChar1">
    <w:name w:val="Body Text Char1"/>
    <w:link w:val="BodyText"/>
    <w:uiPriority w:val="99"/>
    <w:semiHidden/>
    <w:rsid w:val="00353567"/>
    <w:rPr>
      <w:color w:val="00000A"/>
      <w:sz w:val="24"/>
    </w:rPr>
  </w:style>
  <w:style w:type="paragraph" w:customStyle="1" w:styleId="ColorfulList-Accent12">
    <w:name w:val="Colorful List - Accent 12"/>
    <w:basedOn w:val="Normal"/>
    <w:uiPriority w:val="34"/>
    <w:qFormat/>
    <w:rsid w:val="00353567"/>
    <w:pPr>
      <w:suppressAutoHyphens w:val="0"/>
      <w:ind w:left="720"/>
    </w:pPr>
    <w:rPr>
      <w:rFonts w:ascii="Calibri" w:eastAsia="Times New Roman" w:hAnsi="Calibri"/>
      <w:color w:val="auto"/>
      <w:sz w:val="22"/>
      <w:szCs w:val="22"/>
    </w:rPr>
  </w:style>
  <w:style w:type="paragraph" w:customStyle="1" w:styleId="Normal1">
    <w:name w:val="Normal1"/>
    <w:rsid w:val="00353567"/>
    <w:pPr>
      <w:spacing w:line="276" w:lineRule="auto"/>
    </w:pPr>
    <w:rPr>
      <w:rFonts w:ascii="Arial" w:eastAsia="Times New Roman" w:hAnsi="Arial" w:cs="Arial"/>
      <w:snapToGrid w:val="0"/>
      <w:color w:val="000000"/>
      <w:sz w:val="22"/>
      <w:szCs w:val="22"/>
      <w:lang w:eastAsia="en-GB"/>
    </w:rPr>
  </w:style>
  <w:style w:type="paragraph" w:styleId="Revision">
    <w:name w:val="Revision"/>
    <w:hidden/>
    <w:uiPriority w:val="99"/>
    <w:semiHidden/>
    <w:rsid w:val="00353567"/>
    <w:rPr>
      <w:snapToGrid w:val="0"/>
      <w:color w:val="00000A"/>
      <w:sz w:val="24"/>
      <w:szCs w:val="24"/>
      <w:lang w:eastAsia="en-GB"/>
    </w:rPr>
  </w:style>
  <w:style w:type="character" w:customStyle="1" w:styleId="tw4winMark">
    <w:name w:val="tw4winMark"/>
    <w:uiPriority w:val="99"/>
    <w:rsid w:val="00353567"/>
    <w:rPr>
      <w:rFonts w:ascii="Courier New" w:hAnsi="Courier New"/>
      <w:vanish/>
      <w:color w:val="800080"/>
      <w:sz w:val="24"/>
      <w:vertAlign w:val="subscript"/>
    </w:rPr>
  </w:style>
  <w:style w:type="character" w:customStyle="1" w:styleId="BodyTextChar2">
    <w:name w:val="Body Text Char2"/>
    <w:uiPriority w:val="99"/>
    <w:locked/>
    <w:rsid w:val="00353567"/>
    <w:rPr>
      <w:rFonts w:cs="Times New Roman"/>
      <w:sz w:val="24"/>
      <w:szCs w:val="24"/>
    </w:rPr>
  </w:style>
  <w:style w:type="character" w:customStyle="1" w:styleId="tw4winError">
    <w:name w:val="tw4winError"/>
    <w:uiPriority w:val="99"/>
    <w:rsid w:val="00353567"/>
    <w:rPr>
      <w:rFonts w:ascii="Courier New" w:hAnsi="Courier New"/>
      <w:color w:val="00FF00"/>
      <w:sz w:val="40"/>
    </w:rPr>
  </w:style>
  <w:style w:type="character" w:customStyle="1" w:styleId="tw4winTerm">
    <w:name w:val="tw4winTerm"/>
    <w:uiPriority w:val="99"/>
    <w:rsid w:val="00353567"/>
    <w:rPr>
      <w:color w:val="0000FF"/>
    </w:rPr>
  </w:style>
  <w:style w:type="character" w:customStyle="1" w:styleId="tw4winPopup">
    <w:name w:val="tw4winPopup"/>
    <w:uiPriority w:val="99"/>
    <w:rsid w:val="00353567"/>
    <w:rPr>
      <w:rFonts w:ascii="Courier New" w:hAnsi="Courier New"/>
      <w:noProof/>
      <w:color w:val="008000"/>
    </w:rPr>
  </w:style>
  <w:style w:type="character" w:customStyle="1" w:styleId="tw4winJump">
    <w:name w:val="tw4winJump"/>
    <w:uiPriority w:val="99"/>
    <w:rsid w:val="00353567"/>
    <w:rPr>
      <w:rFonts w:ascii="Courier New" w:hAnsi="Courier New"/>
      <w:noProof/>
      <w:color w:val="008080"/>
    </w:rPr>
  </w:style>
  <w:style w:type="character" w:customStyle="1" w:styleId="tw4winExternal">
    <w:name w:val="tw4winExternal"/>
    <w:uiPriority w:val="99"/>
    <w:rsid w:val="00353567"/>
    <w:rPr>
      <w:rFonts w:ascii="Courier New" w:hAnsi="Courier New"/>
      <w:noProof/>
      <w:color w:val="808080"/>
    </w:rPr>
  </w:style>
  <w:style w:type="character" w:customStyle="1" w:styleId="tw4winInternal">
    <w:name w:val="tw4winInternal"/>
    <w:uiPriority w:val="99"/>
    <w:rsid w:val="00353567"/>
    <w:rPr>
      <w:rFonts w:ascii="Courier New" w:hAnsi="Courier New"/>
      <w:noProof/>
      <w:color w:val="FF0000"/>
    </w:rPr>
  </w:style>
  <w:style w:type="character" w:customStyle="1" w:styleId="DONOTTRANSLATE">
    <w:name w:val="DO_NOT_TRANSLATE"/>
    <w:uiPriority w:val="99"/>
    <w:rsid w:val="00353567"/>
    <w:rPr>
      <w:rFonts w:ascii="Courier New" w:hAnsi="Courier New"/>
      <w:noProof/>
      <w:color w:val="800000"/>
    </w:rPr>
  </w:style>
  <w:style w:type="character" w:customStyle="1" w:styleId="Heading1Char">
    <w:name w:val="Heading 1 Char"/>
    <w:basedOn w:val="DefaultParagraphFont"/>
    <w:link w:val="Heading1"/>
    <w:uiPriority w:val="9"/>
    <w:rsid w:val="00665A56"/>
    <w:rPr>
      <w:rFonts w:asciiTheme="majorHAnsi" w:eastAsiaTheme="majorEastAsia" w:hAnsiTheme="majorHAnsi" w:cstheme="majorBidi"/>
      <w:b/>
      <w:bCs/>
      <w:snapToGrid w:val="0"/>
      <w:color w:val="2C6EAB" w:themeColor="accent1" w:themeShade="B5"/>
      <w:sz w:val="32"/>
      <w:szCs w:val="32"/>
      <w:lang w:val="en-GB" w:eastAsia="en-GB"/>
    </w:rPr>
  </w:style>
  <w:style w:type="paragraph" w:styleId="HTMLPreformatted">
    <w:name w:val="HTML Preformatted"/>
    <w:basedOn w:val="Normal"/>
    <w:link w:val="HTMLPreformattedChar"/>
    <w:uiPriority w:val="99"/>
    <w:semiHidden/>
    <w:unhideWhenUsed/>
    <w:rsid w:val="00D67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napToGrid/>
      <w:color w:val="auto"/>
      <w:sz w:val="20"/>
      <w:szCs w:val="20"/>
      <w:lang w:eastAsia="nl-BE"/>
    </w:rPr>
  </w:style>
  <w:style w:type="character" w:customStyle="1" w:styleId="HTMLPreformattedChar">
    <w:name w:val="HTML Preformatted Char"/>
    <w:basedOn w:val="DefaultParagraphFont"/>
    <w:link w:val="HTMLPreformatted"/>
    <w:uiPriority w:val="99"/>
    <w:semiHidden/>
    <w:rsid w:val="00D67F7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465340">
      <w:bodyDiv w:val="1"/>
      <w:marLeft w:val="0"/>
      <w:marRight w:val="0"/>
      <w:marTop w:val="0"/>
      <w:marBottom w:val="0"/>
      <w:divBdr>
        <w:top w:val="none" w:sz="0" w:space="0" w:color="auto"/>
        <w:left w:val="none" w:sz="0" w:space="0" w:color="auto"/>
        <w:bottom w:val="none" w:sz="0" w:space="0" w:color="auto"/>
        <w:right w:val="none" w:sz="0" w:space="0" w:color="auto"/>
      </w:divBdr>
    </w:div>
    <w:div w:id="891234478">
      <w:bodyDiv w:val="1"/>
      <w:marLeft w:val="0"/>
      <w:marRight w:val="0"/>
      <w:marTop w:val="0"/>
      <w:marBottom w:val="0"/>
      <w:divBdr>
        <w:top w:val="none" w:sz="0" w:space="0" w:color="auto"/>
        <w:left w:val="none" w:sz="0" w:space="0" w:color="auto"/>
        <w:bottom w:val="none" w:sz="0" w:space="0" w:color="auto"/>
        <w:right w:val="none" w:sz="0" w:space="0" w:color="auto"/>
      </w:divBdr>
    </w:div>
    <w:div w:id="1921475365">
      <w:bodyDiv w:val="1"/>
      <w:marLeft w:val="0"/>
      <w:marRight w:val="0"/>
      <w:marTop w:val="0"/>
      <w:marBottom w:val="0"/>
      <w:divBdr>
        <w:top w:val="none" w:sz="0" w:space="0" w:color="auto"/>
        <w:left w:val="none" w:sz="0" w:space="0" w:color="auto"/>
        <w:bottom w:val="none" w:sz="0" w:space="0" w:color="auto"/>
        <w:right w:val="none" w:sz="0" w:space="0" w:color="auto"/>
      </w:divBdr>
    </w:div>
    <w:div w:id="2046060671">
      <w:bodyDiv w:val="1"/>
      <w:marLeft w:val="0"/>
      <w:marRight w:val="0"/>
      <w:marTop w:val="0"/>
      <w:marBottom w:val="0"/>
      <w:divBdr>
        <w:top w:val="none" w:sz="0" w:space="0" w:color="auto"/>
        <w:left w:val="none" w:sz="0" w:space="0" w:color="auto"/>
        <w:bottom w:val="none" w:sz="0" w:space="0" w:color="auto"/>
        <w:right w:val="none" w:sz="0" w:space="0" w:color="auto"/>
      </w:divBdr>
    </w:div>
    <w:div w:id="2049642084">
      <w:marLeft w:val="0"/>
      <w:marRight w:val="0"/>
      <w:marTop w:val="0"/>
      <w:marBottom w:val="0"/>
      <w:divBdr>
        <w:top w:val="none" w:sz="0" w:space="0" w:color="auto"/>
        <w:left w:val="none" w:sz="0" w:space="0" w:color="auto"/>
        <w:bottom w:val="none" w:sz="0" w:space="0" w:color="auto"/>
        <w:right w:val="none" w:sz="0" w:space="0" w:color="auto"/>
      </w:divBdr>
    </w:div>
    <w:div w:id="2049642086">
      <w:marLeft w:val="0"/>
      <w:marRight w:val="0"/>
      <w:marTop w:val="0"/>
      <w:marBottom w:val="0"/>
      <w:divBdr>
        <w:top w:val="none" w:sz="0" w:space="0" w:color="auto"/>
        <w:left w:val="none" w:sz="0" w:space="0" w:color="auto"/>
        <w:bottom w:val="none" w:sz="0" w:space="0" w:color="auto"/>
        <w:right w:val="none" w:sz="0" w:space="0" w:color="auto"/>
      </w:divBdr>
    </w:div>
    <w:div w:id="2049642092">
      <w:marLeft w:val="0"/>
      <w:marRight w:val="0"/>
      <w:marTop w:val="0"/>
      <w:marBottom w:val="0"/>
      <w:divBdr>
        <w:top w:val="none" w:sz="0" w:space="0" w:color="auto"/>
        <w:left w:val="none" w:sz="0" w:space="0" w:color="auto"/>
        <w:bottom w:val="none" w:sz="0" w:space="0" w:color="auto"/>
        <w:right w:val="none" w:sz="0" w:space="0" w:color="auto"/>
      </w:divBdr>
    </w:div>
    <w:div w:id="2049642095">
      <w:marLeft w:val="0"/>
      <w:marRight w:val="0"/>
      <w:marTop w:val="0"/>
      <w:marBottom w:val="0"/>
      <w:divBdr>
        <w:top w:val="none" w:sz="0" w:space="0" w:color="auto"/>
        <w:left w:val="none" w:sz="0" w:space="0" w:color="auto"/>
        <w:bottom w:val="none" w:sz="0" w:space="0" w:color="auto"/>
        <w:right w:val="none" w:sz="0" w:space="0" w:color="auto"/>
      </w:divBdr>
    </w:div>
    <w:div w:id="2049642101">
      <w:marLeft w:val="0"/>
      <w:marRight w:val="0"/>
      <w:marTop w:val="0"/>
      <w:marBottom w:val="0"/>
      <w:divBdr>
        <w:top w:val="none" w:sz="0" w:space="0" w:color="auto"/>
        <w:left w:val="none" w:sz="0" w:space="0" w:color="auto"/>
        <w:bottom w:val="none" w:sz="0" w:space="0" w:color="auto"/>
        <w:right w:val="none" w:sz="0" w:space="0" w:color="auto"/>
      </w:divBdr>
      <w:divsChild>
        <w:div w:id="2049642105">
          <w:marLeft w:val="0"/>
          <w:marRight w:val="0"/>
          <w:marTop w:val="0"/>
          <w:marBottom w:val="0"/>
          <w:divBdr>
            <w:top w:val="none" w:sz="0" w:space="0" w:color="auto"/>
            <w:left w:val="none" w:sz="0" w:space="0" w:color="auto"/>
            <w:bottom w:val="none" w:sz="0" w:space="0" w:color="auto"/>
            <w:right w:val="none" w:sz="0" w:space="0" w:color="auto"/>
          </w:divBdr>
        </w:div>
        <w:div w:id="2049642122">
          <w:marLeft w:val="0"/>
          <w:marRight w:val="0"/>
          <w:marTop w:val="0"/>
          <w:marBottom w:val="0"/>
          <w:divBdr>
            <w:top w:val="none" w:sz="0" w:space="0" w:color="auto"/>
            <w:left w:val="none" w:sz="0" w:space="0" w:color="auto"/>
            <w:bottom w:val="none" w:sz="0" w:space="0" w:color="auto"/>
            <w:right w:val="none" w:sz="0" w:space="0" w:color="auto"/>
          </w:divBdr>
          <w:divsChild>
            <w:div w:id="2049642090">
              <w:marLeft w:val="0"/>
              <w:marRight w:val="0"/>
              <w:marTop w:val="0"/>
              <w:marBottom w:val="0"/>
              <w:divBdr>
                <w:top w:val="none" w:sz="0" w:space="0" w:color="auto"/>
                <w:left w:val="none" w:sz="0" w:space="0" w:color="auto"/>
                <w:bottom w:val="none" w:sz="0" w:space="0" w:color="auto"/>
                <w:right w:val="none" w:sz="0" w:space="0" w:color="auto"/>
              </w:divBdr>
              <w:divsChild>
                <w:div w:id="2049642109">
                  <w:marLeft w:val="0"/>
                  <w:marRight w:val="0"/>
                  <w:marTop w:val="0"/>
                  <w:marBottom w:val="0"/>
                  <w:divBdr>
                    <w:top w:val="none" w:sz="0" w:space="0" w:color="auto"/>
                    <w:left w:val="none" w:sz="0" w:space="0" w:color="auto"/>
                    <w:bottom w:val="none" w:sz="0" w:space="0" w:color="auto"/>
                    <w:right w:val="none" w:sz="0" w:space="0" w:color="auto"/>
                  </w:divBdr>
                </w:div>
                <w:div w:id="20496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642102">
      <w:marLeft w:val="0"/>
      <w:marRight w:val="0"/>
      <w:marTop w:val="0"/>
      <w:marBottom w:val="0"/>
      <w:divBdr>
        <w:top w:val="none" w:sz="0" w:space="0" w:color="auto"/>
        <w:left w:val="none" w:sz="0" w:space="0" w:color="auto"/>
        <w:bottom w:val="none" w:sz="0" w:space="0" w:color="auto"/>
        <w:right w:val="none" w:sz="0" w:space="0" w:color="auto"/>
      </w:divBdr>
    </w:div>
    <w:div w:id="2049642103">
      <w:marLeft w:val="0"/>
      <w:marRight w:val="0"/>
      <w:marTop w:val="0"/>
      <w:marBottom w:val="0"/>
      <w:divBdr>
        <w:top w:val="none" w:sz="0" w:space="0" w:color="auto"/>
        <w:left w:val="none" w:sz="0" w:space="0" w:color="auto"/>
        <w:bottom w:val="none" w:sz="0" w:space="0" w:color="auto"/>
        <w:right w:val="none" w:sz="0" w:space="0" w:color="auto"/>
      </w:divBdr>
    </w:div>
    <w:div w:id="2049642104">
      <w:marLeft w:val="0"/>
      <w:marRight w:val="0"/>
      <w:marTop w:val="0"/>
      <w:marBottom w:val="0"/>
      <w:divBdr>
        <w:top w:val="none" w:sz="0" w:space="0" w:color="auto"/>
        <w:left w:val="none" w:sz="0" w:space="0" w:color="auto"/>
        <w:bottom w:val="none" w:sz="0" w:space="0" w:color="auto"/>
        <w:right w:val="none" w:sz="0" w:space="0" w:color="auto"/>
      </w:divBdr>
    </w:div>
    <w:div w:id="2049642106">
      <w:marLeft w:val="0"/>
      <w:marRight w:val="0"/>
      <w:marTop w:val="0"/>
      <w:marBottom w:val="0"/>
      <w:divBdr>
        <w:top w:val="none" w:sz="0" w:space="0" w:color="auto"/>
        <w:left w:val="none" w:sz="0" w:space="0" w:color="auto"/>
        <w:bottom w:val="none" w:sz="0" w:space="0" w:color="auto"/>
        <w:right w:val="none" w:sz="0" w:space="0" w:color="auto"/>
      </w:divBdr>
    </w:div>
    <w:div w:id="2049642115">
      <w:marLeft w:val="0"/>
      <w:marRight w:val="0"/>
      <w:marTop w:val="0"/>
      <w:marBottom w:val="0"/>
      <w:divBdr>
        <w:top w:val="none" w:sz="0" w:space="0" w:color="auto"/>
        <w:left w:val="none" w:sz="0" w:space="0" w:color="auto"/>
        <w:bottom w:val="none" w:sz="0" w:space="0" w:color="auto"/>
        <w:right w:val="none" w:sz="0" w:space="0" w:color="auto"/>
      </w:divBdr>
    </w:div>
    <w:div w:id="2049642117">
      <w:marLeft w:val="0"/>
      <w:marRight w:val="0"/>
      <w:marTop w:val="0"/>
      <w:marBottom w:val="0"/>
      <w:divBdr>
        <w:top w:val="none" w:sz="0" w:space="0" w:color="auto"/>
        <w:left w:val="none" w:sz="0" w:space="0" w:color="auto"/>
        <w:bottom w:val="none" w:sz="0" w:space="0" w:color="auto"/>
        <w:right w:val="none" w:sz="0" w:space="0" w:color="auto"/>
      </w:divBdr>
      <w:divsChild>
        <w:div w:id="2049642121">
          <w:marLeft w:val="0"/>
          <w:marRight w:val="0"/>
          <w:marTop w:val="0"/>
          <w:marBottom w:val="0"/>
          <w:divBdr>
            <w:top w:val="none" w:sz="0" w:space="0" w:color="auto"/>
            <w:left w:val="none" w:sz="0" w:space="0" w:color="auto"/>
            <w:bottom w:val="none" w:sz="0" w:space="0" w:color="auto"/>
            <w:right w:val="none" w:sz="0" w:space="0" w:color="auto"/>
          </w:divBdr>
          <w:divsChild>
            <w:div w:id="2049642112">
              <w:marLeft w:val="0"/>
              <w:marRight w:val="0"/>
              <w:marTop w:val="0"/>
              <w:marBottom w:val="0"/>
              <w:divBdr>
                <w:top w:val="none" w:sz="0" w:space="0" w:color="auto"/>
                <w:left w:val="none" w:sz="0" w:space="0" w:color="auto"/>
                <w:bottom w:val="none" w:sz="0" w:space="0" w:color="auto"/>
                <w:right w:val="none" w:sz="0" w:space="0" w:color="auto"/>
              </w:divBdr>
              <w:divsChild>
                <w:div w:id="2049642099">
                  <w:marLeft w:val="0"/>
                  <w:marRight w:val="0"/>
                  <w:marTop w:val="0"/>
                  <w:marBottom w:val="0"/>
                  <w:divBdr>
                    <w:top w:val="none" w:sz="0" w:space="0" w:color="auto"/>
                    <w:left w:val="none" w:sz="0" w:space="0" w:color="auto"/>
                    <w:bottom w:val="none" w:sz="0" w:space="0" w:color="auto"/>
                    <w:right w:val="none" w:sz="0" w:space="0" w:color="auto"/>
                  </w:divBdr>
                  <w:divsChild>
                    <w:div w:id="2049642110">
                      <w:marLeft w:val="0"/>
                      <w:marRight w:val="0"/>
                      <w:marTop w:val="0"/>
                      <w:marBottom w:val="0"/>
                      <w:divBdr>
                        <w:top w:val="none" w:sz="0" w:space="0" w:color="auto"/>
                        <w:left w:val="none" w:sz="0" w:space="0" w:color="auto"/>
                        <w:bottom w:val="none" w:sz="0" w:space="0" w:color="auto"/>
                        <w:right w:val="none" w:sz="0" w:space="0" w:color="auto"/>
                      </w:divBdr>
                      <w:divsChild>
                        <w:div w:id="2049642085">
                          <w:marLeft w:val="-15"/>
                          <w:marRight w:val="0"/>
                          <w:marTop w:val="0"/>
                          <w:marBottom w:val="0"/>
                          <w:divBdr>
                            <w:top w:val="none" w:sz="0" w:space="0" w:color="auto"/>
                            <w:left w:val="none" w:sz="0" w:space="0" w:color="auto"/>
                            <w:bottom w:val="none" w:sz="0" w:space="0" w:color="auto"/>
                            <w:right w:val="none" w:sz="0" w:space="0" w:color="auto"/>
                          </w:divBdr>
                          <w:divsChild>
                            <w:div w:id="2049642113">
                              <w:marLeft w:val="0"/>
                              <w:marRight w:val="0"/>
                              <w:marTop w:val="0"/>
                              <w:marBottom w:val="0"/>
                              <w:divBdr>
                                <w:top w:val="none" w:sz="0" w:space="0" w:color="auto"/>
                                <w:left w:val="none" w:sz="0" w:space="0" w:color="auto"/>
                                <w:bottom w:val="none" w:sz="0" w:space="0" w:color="auto"/>
                                <w:right w:val="none" w:sz="0" w:space="0" w:color="auto"/>
                              </w:divBdr>
                              <w:divsChild>
                                <w:div w:id="2049642119">
                                  <w:marLeft w:val="0"/>
                                  <w:marRight w:val="-15"/>
                                  <w:marTop w:val="0"/>
                                  <w:marBottom w:val="0"/>
                                  <w:divBdr>
                                    <w:top w:val="none" w:sz="0" w:space="0" w:color="auto"/>
                                    <w:left w:val="none" w:sz="0" w:space="0" w:color="auto"/>
                                    <w:bottom w:val="none" w:sz="0" w:space="0" w:color="auto"/>
                                    <w:right w:val="none" w:sz="0" w:space="0" w:color="auto"/>
                                  </w:divBdr>
                                  <w:divsChild>
                                    <w:div w:id="2049642096">
                                      <w:marLeft w:val="0"/>
                                      <w:marRight w:val="0"/>
                                      <w:marTop w:val="0"/>
                                      <w:marBottom w:val="0"/>
                                      <w:divBdr>
                                        <w:top w:val="none" w:sz="0" w:space="0" w:color="auto"/>
                                        <w:left w:val="none" w:sz="0" w:space="0" w:color="auto"/>
                                        <w:bottom w:val="none" w:sz="0" w:space="0" w:color="auto"/>
                                        <w:right w:val="none" w:sz="0" w:space="0" w:color="auto"/>
                                      </w:divBdr>
                                      <w:divsChild>
                                        <w:div w:id="2049642123">
                                          <w:marLeft w:val="0"/>
                                          <w:marRight w:val="0"/>
                                          <w:marTop w:val="0"/>
                                          <w:marBottom w:val="0"/>
                                          <w:divBdr>
                                            <w:top w:val="none" w:sz="0" w:space="0" w:color="auto"/>
                                            <w:left w:val="none" w:sz="0" w:space="0" w:color="auto"/>
                                            <w:bottom w:val="none" w:sz="0" w:space="0" w:color="auto"/>
                                            <w:right w:val="none" w:sz="0" w:space="0" w:color="auto"/>
                                          </w:divBdr>
                                          <w:divsChild>
                                            <w:div w:id="2049642089">
                                              <w:marLeft w:val="0"/>
                                              <w:marRight w:val="0"/>
                                              <w:marTop w:val="0"/>
                                              <w:marBottom w:val="150"/>
                                              <w:divBdr>
                                                <w:top w:val="none" w:sz="0" w:space="0" w:color="auto"/>
                                                <w:left w:val="none" w:sz="0" w:space="0" w:color="auto"/>
                                                <w:bottom w:val="none" w:sz="0" w:space="0" w:color="auto"/>
                                                <w:right w:val="none" w:sz="0" w:space="0" w:color="auto"/>
                                              </w:divBdr>
                                              <w:divsChild>
                                                <w:div w:id="2049642107">
                                                  <w:marLeft w:val="0"/>
                                                  <w:marRight w:val="0"/>
                                                  <w:marTop w:val="0"/>
                                                  <w:marBottom w:val="0"/>
                                                  <w:divBdr>
                                                    <w:top w:val="none" w:sz="0" w:space="0" w:color="auto"/>
                                                    <w:left w:val="none" w:sz="0" w:space="0" w:color="auto"/>
                                                    <w:bottom w:val="none" w:sz="0" w:space="0" w:color="auto"/>
                                                    <w:right w:val="none" w:sz="0" w:space="0" w:color="auto"/>
                                                  </w:divBdr>
                                                  <w:divsChild>
                                                    <w:div w:id="2049642108">
                                                      <w:marLeft w:val="0"/>
                                                      <w:marRight w:val="0"/>
                                                      <w:marTop w:val="150"/>
                                                      <w:marBottom w:val="0"/>
                                                      <w:divBdr>
                                                        <w:top w:val="none" w:sz="0" w:space="0" w:color="auto"/>
                                                        <w:left w:val="none" w:sz="0" w:space="0" w:color="auto"/>
                                                        <w:bottom w:val="none" w:sz="0" w:space="0" w:color="auto"/>
                                                        <w:right w:val="none" w:sz="0" w:space="0" w:color="auto"/>
                                                      </w:divBdr>
                                                      <w:divsChild>
                                                        <w:div w:id="2049642124">
                                                          <w:marLeft w:val="0"/>
                                                          <w:marRight w:val="0"/>
                                                          <w:marTop w:val="0"/>
                                                          <w:marBottom w:val="0"/>
                                                          <w:divBdr>
                                                            <w:top w:val="none" w:sz="0" w:space="0" w:color="auto"/>
                                                            <w:left w:val="none" w:sz="0" w:space="0" w:color="auto"/>
                                                            <w:bottom w:val="none" w:sz="0" w:space="0" w:color="auto"/>
                                                            <w:right w:val="none" w:sz="0" w:space="0" w:color="auto"/>
                                                          </w:divBdr>
                                                          <w:divsChild>
                                                            <w:div w:id="2049642097">
                                                              <w:marLeft w:val="0"/>
                                                              <w:marRight w:val="0"/>
                                                              <w:marTop w:val="0"/>
                                                              <w:marBottom w:val="0"/>
                                                              <w:divBdr>
                                                                <w:top w:val="none" w:sz="0" w:space="0" w:color="auto"/>
                                                                <w:left w:val="none" w:sz="0" w:space="0" w:color="auto"/>
                                                                <w:bottom w:val="none" w:sz="0" w:space="0" w:color="auto"/>
                                                                <w:right w:val="none" w:sz="0" w:space="0" w:color="auto"/>
                                                              </w:divBdr>
                                                              <w:divsChild>
                                                                <w:div w:id="2049642100">
                                                                  <w:marLeft w:val="0"/>
                                                                  <w:marRight w:val="0"/>
                                                                  <w:marTop w:val="0"/>
                                                                  <w:marBottom w:val="0"/>
                                                                  <w:divBdr>
                                                                    <w:top w:val="none" w:sz="0" w:space="0" w:color="auto"/>
                                                                    <w:left w:val="none" w:sz="0" w:space="0" w:color="auto"/>
                                                                    <w:bottom w:val="none" w:sz="0" w:space="0" w:color="auto"/>
                                                                    <w:right w:val="none" w:sz="0" w:space="0" w:color="auto"/>
                                                                  </w:divBdr>
                                                                  <w:divsChild>
                                                                    <w:div w:id="2049642091">
                                                                      <w:marLeft w:val="0"/>
                                                                      <w:marRight w:val="0"/>
                                                                      <w:marTop w:val="0"/>
                                                                      <w:marBottom w:val="0"/>
                                                                      <w:divBdr>
                                                                        <w:top w:val="none" w:sz="0" w:space="0" w:color="auto"/>
                                                                        <w:left w:val="none" w:sz="0" w:space="0" w:color="auto"/>
                                                                        <w:bottom w:val="none" w:sz="0" w:space="0" w:color="auto"/>
                                                                        <w:right w:val="none" w:sz="0" w:space="0" w:color="auto"/>
                                                                      </w:divBdr>
                                                                      <w:divsChild>
                                                                        <w:div w:id="2049642098">
                                                                          <w:marLeft w:val="0"/>
                                                                          <w:marRight w:val="0"/>
                                                                          <w:marTop w:val="0"/>
                                                                          <w:marBottom w:val="0"/>
                                                                          <w:divBdr>
                                                                            <w:top w:val="none" w:sz="0" w:space="0" w:color="auto"/>
                                                                            <w:left w:val="none" w:sz="0" w:space="0" w:color="auto"/>
                                                                            <w:bottom w:val="none" w:sz="0" w:space="0" w:color="auto"/>
                                                                            <w:right w:val="none" w:sz="0" w:space="0" w:color="auto"/>
                                                                          </w:divBdr>
                                                                          <w:divsChild>
                                                                            <w:div w:id="20496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2111">
                                                                      <w:marLeft w:val="0"/>
                                                                      <w:marRight w:val="0"/>
                                                                      <w:marTop w:val="0"/>
                                                                      <w:marBottom w:val="0"/>
                                                                      <w:divBdr>
                                                                        <w:top w:val="none" w:sz="0" w:space="0" w:color="auto"/>
                                                                        <w:left w:val="none" w:sz="0" w:space="0" w:color="auto"/>
                                                                        <w:bottom w:val="none" w:sz="0" w:space="0" w:color="auto"/>
                                                                        <w:right w:val="none" w:sz="0" w:space="0" w:color="auto"/>
                                                                      </w:divBdr>
                                                                      <w:divsChild>
                                                                        <w:div w:id="2049642093">
                                                                          <w:marLeft w:val="0"/>
                                                                          <w:marRight w:val="0"/>
                                                                          <w:marTop w:val="0"/>
                                                                          <w:marBottom w:val="0"/>
                                                                          <w:divBdr>
                                                                            <w:top w:val="none" w:sz="0" w:space="0" w:color="auto"/>
                                                                            <w:left w:val="none" w:sz="0" w:space="0" w:color="auto"/>
                                                                            <w:bottom w:val="none" w:sz="0" w:space="0" w:color="auto"/>
                                                                            <w:right w:val="none" w:sz="0" w:space="0" w:color="auto"/>
                                                                          </w:divBdr>
                                                                          <w:divsChild>
                                                                            <w:div w:id="2049642088">
                                                                              <w:marLeft w:val="0"/>
                                                                              <w:marRight w:val="0"/>
                                                                              <w:marTop w:val="0"/>
                                                                              <w:marBottom w:val="0"/>
                                                                              <w:divBdr>
                                                                                <w:top w:val="none" w:sz="0" w:space="0" w:color="auto"/>
                                                                                <w:left w:val="none" w:sz="0" w:space="0" w:color="auto"/>
                                                                                <w:bottom w:val="none" w:sz="0" w:space="0" w:color="auto"/>
                                                                                <w:right w:val="none" w:sz="0" w:space="0" w:color="auto"/>
                                                                              </w:divBdr>
                                                                            </w:div>
                                                                          </w:divsChild>
                                                                        </w:div>
                                                                        <w:div w:id="2049642114">
                                                                          <w:marLeft w:val="0"/>
                                                                          <w:marRight w:val="0"/>
                                                                          <w:marTop w:val="0"/>
                                                                          <w:marBottom w:val="0"/>
                                                                          <w:divBdr>
                                                                            <w:top w:val="none" w:sz="0" w:space="0" w:color="auto"/>
                                                                            <w:left w:val="none" w:sz="0" w:space="0" w:color="auto"/>
                                                                            <w:bottom w:val="none" w:sz="0" w:space="0" w:color="auto"/>
                                                                            <w:right w:val="none" w:sz="0" w:space="0" w:color="auto"/>
                                                                          </w:divBdr>
                                                                          <w:divsChild>
                                                                            <w:div w:id="20496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642118">
      <w:marLeft w:val="0"/>
      <w:marRight w:val="0"/>
      <w:marTop w:val="0"/>
      <w:marBottom w:val="0"/>
      <w:divBdr>
        <w:top w:val="none" w:sz="0" w:space="0" w:color="auto"/>
        <w:left w:val="none" w:sz="0" w:space="0" w:color="auto"/>
        <w:bottom w:val="none" w:sz="0" w:space="0" w:color="auto"/>
        <w:right w:val="none" w:sz="0" w:space="0" w:color="auto"/>
      </w:divBdr>
    </w:div>
    <w:div w:id="2049642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linkedin.com/company/xeikon"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duomedia.com/" TargetMode="External"/><Relationship Id="rId25" Type="http://schemas.openxmlformats.org/officeDocument/2006/relationships/hyperlink" Target="https://www.facebook.com/pages/Xeikon-NV/262723110434636" TargetMode="External"/><Relationship Id="rId2" Type="http://schemas.openxmlformats.org/officeDocument/2006/relationships/customXml" Target="../customXml/item2.xml"/><Relationship Id="rId16" Type="http://schemas.openxmlformats.org/officeDocument/2006/relationships/hyperlink" Target="mailto:Dorien.c@duomedia.com"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intgrp.com"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www.xeikon.com/" TargetMode="External"/><Relationship Id="rId23" Type="http://schemas.openxmlformats.org/officeDocument/2006/relationships/hyperlink" Target="https://www.youtube.com/user/XeikonNV" TargetMode="External"/><Relationship Id="rId28" Type="http://schemas.openxmlformats.org/officeDocument/2006/relationships/fontTable" Target="fontTable.xml"/><Relationship Id="rId10" Type="http://schemas.openxmlformats.org/officeDocument/2006/relationships/hyperlink" Target="http://www.xeikon.com/" TargetMode="External"/><Relationship Id="rId19" Type="http://schemas.openxmlformats.org/officeDocument/2006/relationships/hyperlink" Target="https://twitter.com/Xeikon" TargetMode="External"/><Relationship Id="rId4" Type="http://schemas.openxmlformats.org/officeDocument/2006/relationships/styles" Target="styles.xml"/><Relationship Id="rId9" Type="http://schemas.openxmlformats.org/officeDocument/2006/relationships/hyperlink" Target="www.arburg.com" TargetMode="External"/><Relationship Id="rId14" Type="http://schemas.openxmlformats.org/officeDocument/2006/relationships/hyperlink" Target="mailto:Danny.Mertens@xeikon.com" TargetMode="External"/><Relationship Id="rId22" Type="http://schemas.openxmlformats.org/officeDocument/2006/relationships/image" Target="media/image5.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info@xeikon.com" TargetMode="External"/><Relationship Id="rId1" Type="http://schemas.openxmlformats.org/officeDocument/2006/relationships/hyperlink" Target="http://www.xeik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F44B-7140-4308-A32C-BE3ABCFC453F}">
  <ds:schemaRefs>
    <ds:schemaRef ds:uri="http://schemas.openxmlformats.org/officeDocument/2006/bibliography"/>
  </ds:schemaRefs>
</ds:datastoreItem>
</file>

<file path=customXml/itemProps2.xml><?xml version="1.0" encoding="utf-8"?>
<ds:datastoreItem xmlns:ds="http://schemas.openxmlformats.org/officeDocument/2006/customXml" ds:itemID="{59F8B913-4B1E-4DE6-9E77-948AA96C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1434</Words>
  <Characters>7893</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High-tech company ARBURG continues to rely on Xeikon digital presses</vt:lpstr>
      <vt:lpstr>Ulrich Etiketten gibt Gas mit der Xeikon CX3</vt:lpstr>
    </vt:vector>
  </TitlesOfParts>
  <Company>Xeikon</Company>
  <LinksUpToDate>false</LinksUpToDate>
  <CharactersWithSpaces>9309</CharactersWithSpaces>
  <SharedDoc>false</SharedDoc>
  <HyperlinkBase>https://www.xeikon.com</HyperlinkBase>
  <HLinks>
    <vt:vector size="102" baseType="variant">
      <vt:variant>
        <vt:i4>458780</vt:i4>
      </vt:variant>
      <vt:variant>
        <vt:i4>45</vt:i4>
      </vt:variant>
      <vt:variant>
        <vt:i4>0</vt:i4>
      </vt:variant>
      <vt:variant>
        <vt:i4>5</vt:i4>
      </vt:variant>
      <vt:variant>
        <vt:lpwstr>https://www.facebook.com/pages/Xeikon-NV/262723110434636</vt:lpwstr>
      </vt:variant>
      <vt:variant>
        <vt:lpwstr/>
      </vt:variant>
      <vt:variant>
        <vt:i4>5111821</vt:i4>
      </vt:variant>
      <vt:variant>
        <vt:i4>42</vt:i4>
      </vt:variant>
      <vt:variant>
        <vt:i4>0</vt:i4>
      </vt:variant>
      <vt:variant>
        <vt:i4>5</vt:i4>
      </vt:variant>
      <vt:variant>
        <vt:lpwstr>https://www.youtube.com/user/XeikonNV</vt:lpwstr>
      </vt:variant>
      <vt:variant>
        <vt:lpwstr/>
      </vt:variant>
      <vt:variant>
        <vt:i4>2490480</vt:i4>
      </vt:variant>
      <vt:variant>
        <vt:i4>36</vt:i4>
      </vt:variant>
      <vt:variant>
        <vt:i4>0</vt:i4>
      </vt:variant>
      <vt:variant>
        <vt:i4>5</vt:i4>
      </vt:variant>
      <vt:variant>
        <vt:lpwstr>https://www.linkedin.com/company/xeikon</vt:lpwstr>
      </vt:variant>
      <vt:variant>
        <vt:lpwstr/>
      </vt:variant>
      <vt:variant>
        <vt:i4>7929899</vt:i4>
      </vt:variant>
      <vt:variant>
        <vt:i4>33</vt:i4>
      </vt:variant>
      <vt:variant>
        <vt:i4>0</vt:i4>
      </vt:variant>
      <vt:variant>
        <vt:i4>5</vt:i4>
      </vt:variant>
      <vt:variant>
        <vt:lpwstr>https://twitter.com/Xeikon</vt:lpwstr>
      </vt:variant>
      <vt:variant>
        <vt:lpwstr/>
      </vt:variant>
      <vt:variant>
        <vt:i4>4325443</vt:i4>
      </vt:variant>
      <vt:variant>
        <vt:i4>30</vt:i4>
      </vt:variant>
      <vt:variant>
        <vt:i4>0</vt:i4>
      </vt:variant>
      <vt:variant>
        <vt:i4>5</vt:i4>
      </vt:variant>
      <vt:variant>
        <vt:lpwstr>http://www.duomedia.com/</vt:lpwstr>
      </vt:variant>
      <vt:variant>
        <vt:lpwstr/>
      </vt:variant>
      <vt:variant>
        <vt:i4>2818136</vt:i4>
      </vt:variant>
      <vt:variant>
        <vt:i4>27</vt:i4>
      </vt:variant>
      <vt:variant>
        <vt:i4>0</vt:i4>
      </vt:variant>
      <vt:variant>
        <vt:i4>5</vt:i4>
      </vt:variant>
      <vt:variant>
        <vt:lpwstr>mailto:Nancy.v@duomedia.com</vt:lpwstr>
      </vt:variant>
      <vt:variant>
        <vt:lpwstr/>
      </vt:variant>
      <vt:variant>
        <vt:i4>3866686</vt:i4>
      </vt:variant>
      <vt:variant>
        <vt:i4>24</vt:i4>
      </vt:variant>
      <vt:variant>
        <vt:i4>0</vt:i4>
      </vt:variant>
      <vt:variant>
        <vt:i4>5</vt:i4>
      </vt:variant>
      <vt:variant>
        <vt:lpwstr>http://www.xeikon.com/</vt:lpwstr>
      </vt:variant>
      <vt:variant>
        <vt:lpwstr/>
      </vt:variant>
      <vt:variant>
        <vt:i4>2555991</vt:i4>
      </vt:variant>
      <vt:variant>
        <vt:i4>21</vt:i4>
      </vt:variant>
      <vt:variant>
        <vt:i4>0</vt:i4>
      </vt:variant>
      <vt:variant>
        <vt:i4>5</vt:i4>
      </vt:variant>
      <vt:variant>
        <vt:lpwstr>mailto:Danny.Mertens@xeikon.com</vt:lpwstr>
      </vt:variant>
      <vt:variant>
        <vt:lpwstr/>
      </vt:variant>
      <vt:variant>
        <vt:i4>3866686</vt:i4>
      </vt:variant>
      <vt:variant>
        <vt:i4>18</vt:i4>
      </vt:variant>
      <vt:variant>
        <vt:i4>0</vt:i4>
      </vt:variant>
      <vt:variant>
        <vt:i4>5</vt:i4>
      </vt:variant>
      <vt:variant>
        <vt:lpwstr>http://www.xeikon.com/</vt:lpwstr>
      </vt:variant>
      <vt:variant>
        <vt:lpwstr/>
      </vt:variant>
      <vt:variant>
        <vt:i4>5177368</vt:i4>
      </vt:variant>
      <vt:variant>
        <vt:i4>15</vt:i4>
      </vt:variant>
      <vt:variant>
        <vt:i4>0</vt:i4>
      </vt:variant>
      <vt:variant>
        <vt:i4>5</vt:i4>
      </vt:variant>
      <vt:variant>
        <vt:lpwstr>http://www.xeikon.com/en/cheetah</vt:lpwstr>
      </vt:variant>
      <vt:variant>
        <vt:lpwstr/>
      </vt:variant>
      <vt:variant>
        <vt:i4>7929899</vt:i4>
      </vt:variant>
      <vt:variant>
        <vt:i4>12</vt:i4>
      </vt:variant>
      <vt:variant>
        <vt:i4>0</vt:i4>
      </vt:variant>
      <vt:variant>
        <vt:i4>5</vt:i4>
      </vt:variant>
      <vt:variant>
        <vt:lpwstr>https://twitter.com/xeikon</vt:lpwstr>
      </vt:variant>
      <vt:variant>
        <vt:lpwstr/>
      </vt:variant>
      <vt:variant>
        <vt:i4>7929899</vt:i4>
      </vt:variant>
      <vt:variant>
        <vt:i4>9</vt:i4>
      </vt:variant>
      <vt:variant>
        <vt:i4>0</vt:i4>
      </vt:variant>
      <vt:variant>
        <vt:i4>5</vt:i4>
      </vt:variant>
      <vt:variant>
        <vt:lpwstr>https://twitter.com/xeikon</vt:lpwstr>
      </vt:variant>
      <vt:variant>
        <vt:lpwstr/>
      </vt:variant>
      <vt:variant>
        <vt:i4>4718622</vt:i4>
      </vt:variant>
      <vt:variant>
        <vt:i4>6</vt:i4>
      </vt:variant>
      <vt:variant>
        <vt:i4>0</vt:i4>
      </vt:variant>
      <vt:variant>
        <vt:i4>5</vt:i4>
      </vt:variant>
      <vt:variant>
        <vt:lpwstr>http://www.actionpkg.com/</vt:lpwstr>
      </vt:variant>
      <vt:variant>
        <vt:lpwstr/>
      </vt:variant>
      <vt:variant>
        <vt:i4>393297</vt:i4>
      </vt:variant>
      <vt:variant>
        <vt:i4>3</vt:i4>
      </vt:variant>
      <vt:variant>
        <vt:i4>0</vt:i4>
      </vt:variant>
      <vt:variant>
        <vt:i4>5</vt:i4>
      </vt:variant>
      <vt:variant>
        <vt:lpwstr>https://www.xeikon.com/en/about-us/news/xeikon-unleashes-cheetah-at-labelexpo-europe-2015</vt:lpwstr>
      </vt:variant>
      <vt:variant>
        <vt:lpwstr/>
      </vt:variant>
      <vt:variant>
        <vt:i4>7929940</vt:i4>
      </vt:variant>
      <vt:variant>
        <vt:i4>0</vt:i4>
      </vt:variant>
      <vt:variant>
        <vt:i4>0</vt:i4>
      </vt:variant>
      <vt:variant>
        <vt:i4>5</vt:i4>
      </vt:variant>
      <vt:variant>
        <vt:lpwstr>https://twitter.com/intent/tweet?hashtags=XeikonCheetah%2C&amp;original_referer=https%3A%2F%2Fabout.twitter.com%2Fresources%2Fbuttons&amp;related=Xeikon&amp;share_with_retweet=never&amp;text=Action%20Packaging%20chooses%20Xeikon%20Cheetah%20technology%20for%20its%20speed%2C%20quality%20and%20reliability&amp;tw_p=tweetbutton</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High-tech company ARBURG continues to rely on Xeikon digital presses</dc:title>
  <dc:creator>Xeikon</dc:creator>
  <cp:keywords>Xeikon, Arburg, digital presses</cp:keywords>
  <cp:lastModifiedBy>Dorien Cooreman</cp:lastModifiedBy>
  <cp:revision>13</cp:revision>
  <cp:lastPrinted>2015-12-17T09:27:00Z</cp:lastPrinted>
  <dcterms:created xsi:type="dcterms:W3CDTF">2016-01-06T14:32:00Z</dcterms:created>
  <dcterms:modified xsi:type="dcterms:W3CDTF">2016-09-15T08:49:00Z</dcterms:modified>
</cp:coreProperties>
</file>