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81AC7C" w14:textId="77777777" w:rsidR="001D504D" w:rsidRPr="005D2924" w:rsidRDefault="001D504D" w:rsidP="001D504D">
      <w:pPr>
        <w:rPr>
          <w:rFonts w:ascii="Arial" w:hAnsi="Arial" w:cs="Arial"/>
          <w:sz w:val="22"/>
          <w:szCs w:val="22"/>
        </w:rPr>
      </w:pPr>
      <w:r w:rsidRPr="005D2924">
        <w:rPr>
          <w:rFonts w:ascii="Arial" w:hAnsi="Arial" w:cs="Arial"/>
          <w:sz w:val="22"/>
          <w:szCs w:val="22"/>
        </w:rPr>
        <w:t>FOR IMMEDIATE PUBLICATION</w:t>
      </w:r>
    </w:p>
    <w:p w14:paraId="66C2CBDD" w14:textId="77777777" w:rsidR="001D504D" w:rsidRPr="005D2924" w:rsidRDefault="001D504D" w:rsidP="001D504D">
      <w:pPr>
        <w:rPr>
          <w:rFonts w:ascii="Arial" w:hAnsi="Arial" w:cs="Arial"/>
          <w:sz w:val="28"/>
          <w:szCs w:val="28"/>
        </w:rPr>
      </w:pPr>
    </w:p>
    <w:p w14:paraId="5A13CDAD" w14:textId="77777777" w:rsidR="001D504D" w:rsidRPr="005D2924" w:rsidRDefault="00DF727B" w:rsidP="001D504D">
      <w:pPr>
        <w:jc w:val="center"/>
        <w:rPr>
          <w:rFonts w:ascii="Arial" w:hAnsi="Arial" w:cs="Arial"/>
          <w:sz w:val="28"/>
          <w:szCs w:val="28"/>
        </w:rPr>
      </w:pPr>
      <w:bookmarkStart w:id="0" w:name="_GoBack"/>
      <w:r w:rsidRPr="005D2924">
        <w:rPr>
          <w:rFonts w:ascii="Arial" w:hAnsi="Arial" w:cs="Arial"/>
          <w:sz w:val="28"/>
          <w:szCs w:val="28"/>
        </w:rPr>
        <w:t>Color</w:t>
      </w:r>
      <w:r w:rsidR="00360640" w:rsidRPr="005D2924">
        <w:rPr>
          <w:rFonts w:ascii="Arial" w:hAnsi="Arial" w:cs="Arial"/>
          <w:sz w:val="28"/>
          <w:szCs w:val="28"/>
        </w:rPr>
        <w:t>fx</w:t>
      </w:r>
      <w:r w:rsidR="00C633BD" w:rsidRPr="005D2924">
        <w:rPr>
          <w:rFonts w:ascii="Arial" w:hAnsi="Arial" w:cs="Arial"/>
          <w:sz w:val="28"/>
          <w:szCs w:val="28"/>
        </w:rPr>
        <w:t xml:space="preserve"> e</w:t>
      </w:r>
      <w:r w:rsidR="006B57D1" w:rsidRPr="005D2924">
        <w:rPr>
          <w:rFonts w:ascii="Arial" w:hAnsi="Arial" w:cs="Arial"/>
          <w:sz w:val="28"/>
          <w:szCs w:val="28"/>
        </w:rPr>
        <w:t>xpands</w:t>
      </w:r>
      <w:r w:rsidR="00CB415D" w:rsidRPr="005D2924">
        <w:rPr>
          <w:rFonts w:ascii="Arial" w:hAnsi="Arial" w:cs="Arial"/>
          <w:sz w:val="28"/>
          <w:szCs w:val="28"/>
        </w:rPr>
        <w:t xml:space="preserve"> </w:t>
      </w:r>
      <w:r w:rsidRPr="005D2924">
        <w:rPr>
          <w:rFonts w:ascii="Arial" w:hAnsi="Arial" w:cs="Arial"/>
          <w:sz w:val="28"/>
          <w:szCs w:val="28"/>
        </w:rPr>
        <w:t xml:space="preserve">Xeikon </w:t>
      </w:r>
      <w:r w:rsidR="00C633BD" w:rsidRPr="005D2924">
        <w:rPr>
          <w:rFonts w:ascii="Arial" w:hAnsi="Arial" w:cs="Arial"/>
          <w:sz w:val="28"/>
          <w:szCs w:val="28"/>
        </w:rPr>
        <w:t>p</w:t>
      </w:r>
      <w:r w:rsidR="006B57D1" w:rsidRPr="005D2924">
        <w:rPr>
          <w:rFonts w:ascii="Arial" w:hAnsi="Arial" w:cs="Arial"/>
          <w:sz w:val="28"/>
          <w:szCs w:val="28"/>
        </w:rPr>
        <w:t>artnership</w:t>
      </w:r>
    </w:p>
    <w:bookmarkEnd w:id="0"/>
    <w:p w14:paraId="44C65CD5" w14:textId="77777777" w:rsidR="001D504D" w:rsidRPr="005D2924" w:rsidRDefault="001D504D" w:rsidP="001D504D">
      <w:pPr>
        <w:pStyle w:val="BodyText"/>
        <w:spacing w:after="0"/>
        <w:jc w:val="center"/>
        <w:rPr>
          <w:rFonts w:ascii="Arial" w:hAnsi="Arial" w:cs="Arial"/>
          <w:b/>
          <w:i/>
          <w:snapToGrid w:val="0"/>
          <w:sz w:val="22"/>
          <w:szCs w:val="22"/>
          <w:lang w:val="en-US" w:eastAsia="zh-CN"/>
        </w:rPr>
      </w:pPr>
    </w:p>
    <w:p w14:paraId="08E4424E" w14:textId="77777777" w:rsidR="001D504D" w:rsidRPr="005D2924" w:rsidRDefault="00CB415D" w:rsidP="00CB415D">
      <w:pPr>
        <w:pStyle w:val="BodyText"/>
        <w:spacing w:after="0" w:line="280" w:lineRule="exact"/>
        <w:jc w:val="center"/>
        <w:rPr>
          <w:rFonts w:ascii="Arial" w:hAnsi="Arial" w:cs="Arial"/>
          <w:b/>
          <w:i/>
          <w:snapToGrid w:val="0"/>
          <w:sz w:val="22"/>
          <w:szCs w:val="22"/>
          <w:lang w:val="en-US" w:eastAsia="zh-CN"/>
        </w:rPr>
      </w:pPr>
      <w:r w:rsidRPr="005D2924">
        <w:rPr>
          <w:rFonts w:ascii="Arial" w:hAnsi="Arial" w:cs="Arial"/>
          <w:b/>
          <w:i/>
          <w:snapToGrid w:val="0"/>
          <w:sz w:val="22"/>
          <w:szCs w:val="22"/>
          <w:lang w:val="en-US" w:eastAsia="zh-CN"/>
        </w:rPr>
        <w:t xml:space="preserve">Xeikon </w:t>
      </w:r>
      <w:r w:rsidR="006B57D1" w:rsidRPr="005D2924">
        <w:rPr>
          <w:rFonts w:ascii="Arial" w:hAnsi="Arial" w:cs="Arial"/>
          <w:b/>
          <w:i/>
          <w:snapToGrid w:val="0"/>
          <w:sz w:val="22"/>
          <w:szCs w:val="22"/>
          <w:lang w:val="en-US" w:eastAsia="zh-CN"/>
        </w:rPr>
        <w:t>9800 investment support</w:t>
      </w:r>
      <w:r w:rsidR="00702E38" w:rsidRPr="005D2924">
        <w:rPr>
          <w:rFonts w:ascii="Arial" w:hAnsi="Arial" w:cs="Arial"/>
          <w:b/>
          <w:i/>
          <w:snapToGrid w:val="0"/>
          <w:sz w:val="22"/>
          <w:szCs w:val="22"/>
          <w:lang w:val="en-US" w:eastAsia="zh-CN"/>
        </w:rPr>
        <w:t>s</w:t>
      </w:r>
      <w:r w:rsidR="006B57D1" w:rsidRPr="005D2924">
        <w:rPr>
          <w:rFonts w:ascii="Arial" w:hAnsi="Arial" w:cs="Arial"/>
          <w:b/>
          <w:i/>
          <w:snapToGrid w:val="0"/>
          <w:sz w:val="22"/>
          <w:szCs w:val="22"/>
          <w:lang w:val="en-US" w:eastAsia="zh-CN"/>
        </w:rPr>
        <w:t xml:space="preserve"> </w:t>
      </w:r>
      <w:r w:rsidR="00702E38" w:rsidRPr="005D2924">
        <w:rPr>
          <w:rFonts w:ascii="Arial" w:hAnsi="Arial" w:cs="Arial"/>
          <w:b/>
          <w:i/>
          <w:snapToGrid w:val="0"/>
          <w:sz w:val="22"/>
          <w:szCs w:val="22"/>
          <w:lang w:val="en-US" w:eastAsia="zh-CN"/>
        </w:rPr>
        <w:t xml:space="preserve">spontaneous, </w:t>
      </w:r>
      <w:r w:rsidR="006B57D1" w:rsidRPr="005D2924">
        <w:rPr>
          <w:rFonts w:ascii="Arial" w:hAnsi="Arial" w:cs="Arial"/>
          <w:b/>
          <w:i/>
          <w:snapToGrid w:val="0"/>
          <w:sz w:val="22"/>
          <w:szCs w:val="22"/>
          <w:lang w:val="en-US" w:eastAsia="zh-CN"/>
        </w:rPr>
        <w:t xml:space="preserve">efficient and </w:t>
      </w:r>
      <w:r w:rsidR="00702E38" w:rsidRPr="005D2924">
        <w:rPr>
          <w:rFonts w:ascii="Arial" w:hAnsi="Arial" w:cs="Arial"/>
          <w:b/>
          <w:i/>
          <w:snapToGrid w:val="0"/>
          <w:sz w:val="22"/>
          <w:szCs w:val="22"/>
          <w:lang w:val="en-US" w:eastAsia="zh-CN"/>
        </w:rPr>
        <w:t>cost effective</w:t>
      </w:r>
      <w:r w:rsidRPr="005D2924">
        <w:rPr>
          <w:rFonts w:ascii="Arial" w:hAnsi="Arial" w:cs="Arial"/>
          <w:b/>
          <w:i/>
          <w:snapToGrid w:val="0"/>
          <w:sz w:val="22"/>
          <w:szCs w:val="22"/>
          <w:lang w:val="en-US" w:eastAsia="zh-CN"/>
        </w:rPr>
        <w:t xml:space="preserve"> print volumes</w:t>
      </w:r>
      <w:r w:rsidR="00AB6BA8" w:rsidRPr="005D2924">
        <w:rPr>
          <w:rFonts w:ascii="Arial" w:hAnsi="Arial" w:cs="Arial"/>
          <w:b/>
          <w:i/>
          <w:snapToGrid w:val="0"/>
          <w:sz w:val="22"/>
          <w:szCs w:val="22"/>
          <w:lang w:val="en-US" w:eastAsia="zh-CN"/>
        </w:rPr>
        <w:t xml:space="preserve"> </w:t>
      </w:r>
    </w:p>
    <w:p w14:paraId="37D06588" w14:textId="77777777" w:rsidR="00DF727B" w:rsidRPr="005D2924" w:rsidRDefault="00DF727B" w:rsidP="00DF727B">
      <w:pPr>
        <w:pStyle w:val="BodyText"/>
        <w:spacing w:after="0" w:line="280" w:lineRule="exact"/>
        <w:rPr>
          <w:rFonts w:ascii="Arial" w:hAnsi="Arial" w:cs="Arial"/>
          <w:b/>
          <w:i/>
          <w:snapToGrid w:val="0"/>
          <w:sz w:val="22"/>
          <w:szCs w:val="22"/>
          <w:lang w:val="en-US" w:eastAsia="zh-CN"/>
        </w:rPr>
      </w:pPr>
    </w:p>
    <w:p w14:paraId="50D3D8EA" w14:textId="430FDC35" w:rsidR="006B57D1" w:rsidRPr="005D2924" w:rsidRDefault="005D2924" w:rsidP="004D2578">
      <w:pPr>
        <w:pStyle w:val="TextBody"/>
        <w:spacing w:after="0" w:line="280" w:lineRule="exact"/>
        <w:jc w:val="both"/>
        <w:rPr>
          <w:rFonts w:ascii="Arial" w:hAnsi="Arial" w:cs="Arial"/>
          <w:sz w:val="20"/>
          <w:szCs w:val="20"/>
          <w:lang w:val="en-US"/>
        </w:rPr>
      </w:pPr>
      <w:r w:rsidRPr="005D2924">
        <w:rPr>
          <w:rFonts w:ascii="Arial" w:hAnsi="Arial" w:cs="Arial"/>
          <w:b/>
          <w:sz w:val="20"/>
          <w:szCs w:val="20"/>
          <w:lang w:val="en-US"/>
        </w:rPr>
        <w:t>Itasca</w:t>
      </w:r>
      <w:r w:rsidR="001D504D" w:rsidRPr="005D2924">
        <w:rPr>
          <w:rFonts w:ascii="Arial" w:hAnsi="Arial" w:cs="Arial"/>
          <w:b/>
          <w:sz w:val="20"/>
          <w:szCs w:val="20"/>
          <w:lang w:val="en-US"/>
        </w:rPr>
        <w:t xml:space="preserve">, </w:t>
      </w:r>
      <w:r w:rsidRPr="005D2924">
        <w:rPr>
          <w:rFonts w:ascii="Arial" w:hAnsi="Arial" w:cs="Arial"/>
          <w:b/>
          <w:sz w:val="20"/>
          <w:szCs w:val="20"/>
          <w:lang w:val="en-US"/>
        </w:rPr>
        <w:t>Illinois</w:t>
      </w:r>
      <w:r w:rsidR="001D504D" w:rsidRPr="005D2924">
        <w:rPr>
          <w:rFonts w:ascii="Arial" w:hAnsi="Arial" w:cs="Arial"/>
          <w:b/>
          <w:sz w:val="20"/>
          <w:szCs w:val="20"/>
          <w:lang w:val="en-US"/>
        </w:rPr>
        <w:t xml:space="preserve">, </w:t>
      </w:r>
      <w:r w:rsidR="0014288E" w:rsidRPr="00D168A4">
        <w:rPr>
          <w:rFonts w:ascii="Arial" w:hAnsi="Arial" w:cs="Arial"/>
          <w:b/>
          <w:sz w:val="20"/>
          <w:szCs w:val="20"/>
          <w:lang w:val="en-US"/>
        </w:rPr>
        <w:t>September</w:t>
      </w:r>
      <w:r w:rsidR="00D168A4" w:rsidRPr="00D168A4">
        <w:rPr>
          <w:rFonts w:ascii="Arial" w:hAnsi="Arial" w:cs="Arial"/>
          <w:b/>
          <w:sz w:val="20"/>
          <w:szCs w:val="20"/>
          <w:lang w:val="en-US"/>
        </w:rPr>
        <w:t xml:space="preserve"> </w:t>
      </w:r>
      <w:r w:rsidR="00D168A4">
        <w:rPr>
          <w:rFonts w:ascii="Arial" w:hAnsi="Arial" w:cs="Arial"/>
          <w:b/>
          <w:sz w:val="20"/>
          <w:szCs w:val="20"/>
          <w:lang w:val="en-US"/>
        </w:rPr>
        <w:t>27</w:t>
      </w:r>
      <w:r w:rsidR="001D504D" w:rsidRPr="005D2924">
        <w:rPr>
          <w:rFonts w:ascii="Arial" w:hAnsi="Arial" w:cs="Arial"/>
          <w:b/>
          <w:sz w:val="20"/>
          <w:szCs w:val="20"/>
          <w:lang w:val="en-US"/>
        </w:rPr>
        <w:t>, 2016</w:t>
      </w:r>
      <w:r w:rsidR="001D504D" w:rsidRPr="005D2924">
        <w:rPr>
          <w:rFonts w:ascii="Arial" w:hAnsi="Arial" w:cs="Arial"/>
          <w:sz w:val="20"/>
          <w:szCs w:val="20"/>
          <w:lang w:val="en-US"/>
        </w:rPr>
        <w:t xml:space="preserve"> –</w:t>
      </w:r>
      <w:r w:rsidR="00DF727B" w:rsidRPr="005D2924">
        <w:rPr>
          <w:rFonts w:ascii="Arial" w:hAnsi="Arial" w:cs="Arial"/>
          <w:sz w:val="20"/>
          <w:szCs w:val="20"/>
          <w:lang w:val="en-US"/>
        </w:rPr>
        <w:t xml:space="preserve"> Colorfx, a Des Moines, Iowa-based print and </w:t>
      </w:r>
      <w:r w:rsidR="006B57D1" w:rsidRPr="005D2924">
        <w:rPr>
          <w:rFonts w:ascii="Arial" w:hAnsi="Arial" w:cs="Arial"/>
          <w:sz w:val="20"/>
          <w:szCs w:val="20"/>
          <w:lang w:val="en-US"/>
        </w:rPr>
        <w:t>marketing services company, has expanded its commitment to</w:t>
      </w:r>
      <w:r w:rsidR="00DF727B" w:rsidRPr="005D2924">
        <w:rPr>
          <w:rFonts w:ascii="Arial" w:hAnsi="Arial" w:cs="Arial"/>
          <w:sz w:val="20"/>
          <w:szCs w:val="20"/>
          <w:lang w:val="en-US"/>
        </w:rPr>
        <w:t xml:space="preserve"> Xeikon</w:t>
      </w:r>
      <w:r w:rsidR="006B57D1" w:rsidRPr="005D2924">
        <w:rPr>
          <w:rFonts w:ascii="Arial" w:hAnsi="Arial" w:cs="Arial"/>
          <w:sz w:val="20"/>
          <w:szCs w:val="20"/>
          <w:lang w:val="en-US"/>
        </w:rPr>
        <w:t xml:space="preserve"> technology with the order of a Xeikon</w:t>
      </w:r>
      <w:r w:rsidR="00DF727B" w:rsidRPr="005D2924">
        <w:rPr>
          <w:rFonts w:ascii="Arial" w:hAnsi="Arial" w:cs="Arial"/>
          <w:sz w:val="20"/>
          <w:szCs w:val="20"/>
          <w:lang w:val="en-US"/>
        </w:rPr>
        <w:t xml:space="preserve"> 9800</w:t>
      </w:r>
      <w:r w:rsidR="006B57D1" w:rsidRPr="005D2924">
        <w:rPr>
          <w:rFonts w:ascii="Arial" w:hAnsi="Arial" w:cs="Arial"/>
          <w:sz w:val="20"/>
          <w:szCs w:val="20"/>
          <w:lang w:val="en-US"/>
        </w:rPr>
        <w:t>.</w:t>
      </w:r>
    </w:p>
    <w:p w14:paraId="6A355FEC" w14:textId="77777777" w:rsidR="006B57D1" w:rsidRPr="005D2924" w:rsidRDefault="006B57D1" w:rsidP="004D2578">
      <w:pPr>
        <w:pStyle w:val="TextBody"/>
        <w:spacing w:after="0" w:line="280" w:lineRule="exact"/>
        <w:jc w:val="both"/>
        <w:rPr>
          <w:rFonts w:ascii="Arial" w:hAnsi="Arial" w:cs="Arial"/>
          <w:sz w:val="20"/>
          <w:szCs w:val="20"/>
          <w:lang w:val="en-US"/>
        </w:rPr>
      </w:pPr>
    </w:p>
    <w:p w14:paraId="1CADD58D" w14:textId="3C6AF76F" w:rsidR="00DF727B" w:rsidRPr="005D2924" w:rsidRDefault="006B57D1" w:rsidP="004D2578">
      <w:pPr>
        <w:pStyle w:val="TextBody"/>
        <w:spacing w:after="0" w:line="280" w:lineRule="exact"/>
        <w:jc w:val="both"/>
        <w:rPr>
          <w:rFonts w:ascii="Arial" w:hAnsi="Arial" w:cs="Arial"/>
          <w:color w:val="auto"/>
          <w:sz w:val="20"/>
          <w:szCs w:val="20"/>
          <w:lang w:val="en-US"/>
        </w:rPr>
      </w:pPr>
      <w:r w:rsidRPr="005D2924">
        <w:rPr>
          <w:rFonts w:ascii="Arial" w:hAnsi="Arial" w:cs="Arial"/>
          <w:sz w:val="20"/>
          <w:szCs w:val="20"/>
          <w:lang w:val="en-US"/>
        </w:rPr>
        <w:t>The dry toner-based digital color press</w:t>
      </w:r>
      <w:r w:rsidR="00702E38" w:rsidRPr="005D2924">
        <w:rPr>
          <w:rFonts w:ascii="Arial" w:hAnsi="Arial" w:cs="Arial"/>
          <w:sz w:val="20"/>
          <w:szCs w:val="20"/>
          <w:lang w:val="en-US"/>
        </w:rPr>
        <w:t xml:space="preserve"> will join a</w:t>
      </w:r>
      <w:r w:rsidRPr="005D2924">
        <w:rPr>
          <w:rFonts w:ascii="Arial" w:hAnsi="Arial" w:cs="Arial"/>
          <w:sz w:val="20"/>
          <w:szCs w:val="20"/>
          <w:lang w:val="en-US"/>
        </w:rPr>
        <w:t xml:space="preserve"> Xeikon 8800 installed in 2013</w:t>
      </w:r>
      <w:r w:rsidR="00702E38" w:rsidRPr="005D2924">
        <w:rPr>
          <w:rFonts w:ascii="Arial" w:hAnsi="Arial" w:cs="Arial"/>
          <w:sz w:val="20"/>
          <w:szCs w:val="20"/>
          <w:lang w:val="en-US"/>
        </w:rPr>
        <w:t xml:space="preserve"> to increase </w:t>
      </w:r>
      <w:proofErr w:type="spellStart"/>
      <w:r w:rsidR="00702E38" w:rsidRPr="005D2924">
        <w:rPr>
          <w:rFonts w:ascii="Arial" w:hAnsi="Arial" w:cs="Arial"/>
          <w:sz w:val="20"/>
          <w:szCs w:val="20"/>
          <w:lang w:val="en-US"/>
        </w:rPr>
        <w:t>Colorfx’s</w:t>
      </w:r>
      <w:proofErr w:type="spellEnd"/>
      <w:r w:rsidR="00702E38" w:rsidRPr="005D2924">
        <w:rPr>
          <w:rFonts w:ascii="Arial" w:hAnsi="Arial" w:cs="Arial"/>
          <w:sz w:val="20"/>
          <w:szCs w:val="20"/>
          <w:lang w:val="en-US"/>
        </w:rPr>
        <w:t xml:space="preserve"> production volume of</w:t>
      </w:r>
      <w:r w:rsidR="00DF727B" w:rsidRPr="005D2924">
        <w:rPr>
          <w:rFonts w:ascii="Arial" w:hAnsi="Arial" w:cs="Arial"/>
          <w:sz w:val="20"/>
          <w:szCs w:val="20"/>
          <w:lang w:val="en-US"/>
        </w:rPr>
        <w:t xml:space="preserve"> co</w:t>
      </w:r>
      <w:r w:rsidR="00702E38" w:rsidRPr="005D2924">
        <w:rPr>
          <w:rFonts w:ascii="Arial" w:hAnsi="Arial" w:cs="Arial"/>
          <w:sz w:val="20"/>
          <w:szCs w:val="20"/>
          <w:lang w:val="en-US"/>
        </w:rPr>
        <w:t>st-effective</w:t>
      </w:r>
      <w:r w:rsidR="00DF727B" w:rsidRPr="005D2924">
        <w:rPr>
          <w:rFonts w:ascii="Arial" w:hAnsi="Arial" w:cs="Arial"/>
          <w:sz w:val="20"/>
          <w:szCs w:val="20"/>
          <w:lang w:val="en-US"/>
        </w:rPr>
        <w:t xml:space="preserve"> variable data piece</w:t>
      </w:r>
      <w:r w:rsidR="00702E38" w:rsidRPr="005D2924">
        <w:rPr>
          <w:rFonts w:ascii="Arial" w:hAnsi="Arial" w:cs="Arial"/>
          <w:sz w:val="20"/>
          <w:szCs w:val="20"/>
          <w:lang w:val="en-US"/>
        </w:rPr>
        <w:t>s</w:t>
      </w:r>
      <w:r w:rsidR="00DF727B" w:rsidRPr="005D2924">
        <w:rPr>
          <w:rFonts w:ascii="Arial" w:hAnsi="Arial" w:cs="Arial"/>
          <w:sz w:val="20"/>
          <w:szCs w:val="20"/>
          <w:lang w:val="en-US"/>
        </w:rPr>
        <w:t>.</w:t>
      </w:r>
    </w:p>
    <w:p w14:paraId="53E63C84" w14:textId="77777777" w:rsidR="006B57D1" w:rsidRPr="005D2924" w:rsidRDefault="006B57D1" w:rsidP="004D2578">
      <w:pPr>
        <w:pStyle w:val="TextBody"/>
        <w:spacing w:after="0" w:line="280" w:lineRule="exact"/>
        <w:jc w:val="both"/>
        <w:rPr>
          <w:rFonts w:ascii="Arial" w:hAnsi="Arial" w:cs="Arial"/>
          <w:sz w:val="20"/>
          <w:szCs w:val="20"/>
          <w:lang w:val="en-US"/>
        </w:rPr>
      </w:pPr>
    </w:p>
    <w:p w14:paraId="42AC79EE" w14:textId="77777777" w:rsidR="00DF727B" w:rsidRPr="005D2924" w:rsidRDefault="006B57D1" w:rsidP="004D2578">
      <w:pPr>
        <w:pStyle w:val="TextBody"/>
        <w:spacing w:after="0" w:line="280" w:lineRule="exact"/>
        <w:jc w:val="both"/>
        <w:rPr>
          <w:rFonts w:ascii="Arial" w:hAnsi="Arial" w:cs="Arial"/>
          <w:sz w:val="20"/>
          <w:szCs w:val="20"/>
          <w:lang w:val="en-US"/>
        </w:rPr>
      </w:pPr>
      <w:r w:rsidRPr="005D2924">
        <w:rPr>
          <w:rFonts w:ascii="Arial" w:hAnsi="Arial" w:cs="Arial"/>
          <w:sz w:val="20"/>
          <w:szCs w:val="20"/>
          <w:lang w:val="en-US"/>
        </w:rPr>
        <w:t xml:space="preserve">Colorfx specializes in creating and executing multichannel marketing communications and direct marketing programs for its clients. With the Xeikon 8800 it broadened its </w:t>
      </w:r>
      <w:r w:rsidR="00DF727B" w:rsidRPr="005D2924">
        <w:rPr>
          <w:rFonts w:ascii="Arial" w:hAnsi="Arial" w:cs="Arial"/>
          <w:sz w:val="20"/>
          <w:szCs w:val="20"/>
          <w:lang w:val="en-US"/>
        </w:rPr>
        <w:t>digital print-on-demand services to include more full-color personalized pieces, such as direct mail, brochures and inserts.</w:t>
      </w:r>
    </w:p>
    <w:p w14:paraId="6DCE8177" w14:textId="77777777" w:rsidR="006B57D1" w:rsidRPr="005D2924" w:rsidRDefault="006B57D1" w:rsidP="004D2578">
      <w:pPr>
        <w:pStyle w:val="TextBody"/>
        <w:spacing w:after="0" w:line="280" w:lineRule="exact"/>
        <w:jc w:val="both"/>
        <w:rPr>
          <w:rFonts w:ascii="Arial" w:hAnsi="Arial" w:cs="Arial"/>
          <w:sz w:val="20"/>
          <w:szCs w:val="20"/>
          <w:lang w:val="en-US"/>
        </w:rPr>
      </w:pPr>
    </w:p>
    <w:p w14:paraId="2649A28D" w14:textId="5821C34D" w:rsidR="00DF727B" w:rsidRPr="005D2924" w:rsidRDefault="00DF727B" w:rsidP="004D2578">
      <w:pPr>
        <w:pStyle w:val="TextBody"/>
        <w:spacing w:after="0" w:line="280" w:lineRule="exact"/>
        <w:jc w:val="both"/>
        <w:rPr>
          <w:rFonts w:ascii="Arial" w:hAnsi="Arial" w:cs="Arial"/>
          <w:sz w:val="20"/>
          <w:szCs w:val="20"/>
          <w:lang w:val="en-US"/>
        </w:rPr>
      </w:pPr>
      <w:r w:rsidRPr="005D2924">
        <w:rPr>
          <w:rFonts w:ascii="Arial" w:hAnsi="Arial" w:cs="Arial"/>
          <w:sz w:val="20"/>
          <w:szCs w:val="20"/>
          <w:lang w:val="en-US"/>
        </w:rPr>
        <w:t>"</w:t>
      </w:r>
      <w:r w:rsidR="006B57D1" w:rsidRPr="005D2924">
        <w:rPr>
          <w:rFonts w:ascii="Arial" w:hAnsi="Arial" w:cs="Arial"/>
          <w:sz w:val="20"/>
          <w:szCs w:val="20"/>
          <w:lang w:val="en-US"/>
        </w:rPr>
        <w:t>There were a couple of main factors in our decision to invest</w:t>
      </w:r>
      <w:r w:rsidR="00702E38" w:rsidRPr="005D2924">
        <w:rPr>
          <w:rFonts w:ascii="Arial" w:hAnsi="Arial" w:cs="Arial"/>
          <w:sz w:val="20"/>
          <w:szCs w:val="20"/>
          <w:lang w:val="en-US"/>
        </w:rPr>
        <w:t xml:space="preserve"> in this new press</w:t>
      </w:r>
      <w:r w:rsidRPr="005D2924">
        <w:rPr>
          <w:rFonts w:ascii="Arial" w:hAnsi="Arial" w:cs="Arial"/>
          <w:sz w:val="20"/>
          <w:szCs w:val="20"/>
          <w:lang w:val="en-US"/>
        </w:rPr>
        <w:t xml:space="preserve">," said </w:t>
      </w:r>
      <w:r w:rsidRPr="005D2924">
        <w:rPr>
          <w:rFonts w:ascii="Arial" w:eastAsia="Times New Roman" w:hAnsi="Arial" w:cs="Arial"/>
          <w:sz w:val="20"/>
          <w:szCs w:val="20"/>
          <w:lang w:val="en-US"/>
        </w:rPr>
        <w:t xml:space="preserve">Harry Matternas, General Manager </w:t>
      </w:r>
      <w:r w:rsidR="006B57D1" w:rsidRPr="005D2924">
        <w:rPr>
          <w:rFonts w:ascii="Arial" w:hAnsi="Arial" w:cs="Arial"/>
          <w:sz w:val="20"/>
          <w:szCs w:val="20"/>
          <w:lang w:val="en-US"/>
        </w:rPr>
        <w:t>of Colorfx. "The first</w:t>
      </w:r>
      <w:r w:rsidR="001267CE" w:rsidRPr="005D2924">
        <w:rPr>
          <w:rFonts w:ascii="Arial" w:hAnsi="Arial" w:cs="Arial"/>
          <w:sz w:val="20"/>
          <w:szCs w:val="20"/>
          <w:lang w:val="en-US"/>
        </w:rPr>
        <w:t xml:space="preserve"> was being cost </w:t>
      </w:r>
      <w:r w:rsidR="009765C5" w:rsidRPr="005D2924">
        <w:rPr>
          <w:rFonts w:ascii="Arial" w:hAnsi="Arial" w:cs="Arial"/>
          <w:sz w:val="20"/>
          <w:szCs w:val="20"/>
          <w:lang w:val="en-US"/>
        </w:rPr>
        <w:t xml:space="preserve">competitive </w:t>
      </w:r>
      <w:r w:rsidR="001267CE" w:rsidRPr="005D2924">
        <w:rPr>
          <w:rFonts w:ascii="Arial" w:hAnsi="Arial" w:cs="Arial"/>
          <w:sz w:val="20"/>
          <w:szCs w:val="20"/>
          <w:lang w:val="en-US"/>
        </w:rPr>
        <w:t>in the marketplace and the second was increasing our cap</w:t>
      </w:r>
      <w:r w:rsidR="00F06360" w:rsidRPr="005D2924">
        <w:rPr>
          <w:rFonts w:ascii="Arial" w:hAnsi="Arial" w:cs="Arial"/>
          <w:sz w:val="20"/>
          <w:szCs w:val="20"/>
          <w:lang w:val="en-US"/>
        </w:rPr>
        <w:t>a</w:t>
      </w:r>
      <w:r w:rsidR="005E593A">
        <w:rPr>
          <w:rFonts w:ascii="Arial" w:hAnsi="Arial" w:cs="Arial"/>
          <w:sz w:val="20"/>
          <w:szCs w:val="20"/>
          <w:lang w:val="en-US"/>
        </w:rPr>
        <w:t>city in variable digital colo</w:t>
      </w:r>
      <w:r w:rsidR="001267CE" w:rsidRPr="005D2924">
        <w:rPr>
          <w:rFonts w:ascii="Arial" w:hAnsi="Arial" w:cs="Arial"/>
          <w:sz w:val="20"/>
          <w:szCs w:val="20"/>
          <w:lang w:val="en-US"/>
        </w:rPr>
        <w:t>r printing to meet increasing customer demand.</w:t>
      </w:r>
    </w:p>
    <w:p w14:paraId="71EDB97C" w14:textId="77777777" w:rsidR="00F06360" w:rsidRPr="005D2924" w:rsidRDefault="00F06360" w:rsidP="004D2578">
      <w:pPr>
        <w:pStyle w:val="TextBody"/>
        <w:spacing w:after="0" w:line="280" w:lineRule="exact"/>
        <w:jc w:val="both"/>
        <w:rPr>
          <w:rFonts w:ascii="Arial" w:hAnsi="Arial" w:cs="Arial"/>
          <w:sz w:val="20"/>
          <w:szCs w:val="20"/>
          <w:lang w:val="en-US"/>
        </w:rPr>
      </w:pPr>
    </w:p>
    <w:p w14:paraId="47F1C813" w14:textId="6ED322E4" w:rsidR="004D2578" w:rsidRPr="005D2924" w:rsidRDefault="004D2578" w:rsidP="004D2578">
      <w:pPr>
        <w:pStyle w:val="TextBody"/>
        <w:spacing w:after="0" w:line="280" w:lineRule="exact"/>
        <w:jc w:val="both"/>
        <w:rPr>
          <w:rFonts w:ascii="Arial" w:hAnsi="Arial" w:cs="Arial"/>
          <w:b/>
          <w:sz w:val="20"/>
          <w:szCs w:val="20"/>
          <w:lang w:val="en-US"/>
        </w:rPr>
      </w:pPr>
      <w:r w:rsidRPr="005D2924">
        <w:rPr>
          <w:rFonts w:ascii="Arial" w:hAnsi="Arial" w:cs="Arial"/>
          <w:b/>
          <w:sz w:val="20"/>
          <w:szCs w:val="20"/>
          <w:lang w:val="en-US"/>
        </w:rPr>
        <w:t>Drive to p</w:t>
      </w:r>
      <w:r w:rsidR="00523382" w:rsidRPr="005D2924">
        <w:rPr>
          <w:rFonts w:ascii="Arial" w:hAnsi="Arial" w:cs="Arial"/>
          <w:b/>
          <w:sz w:val="20"/>
          <w:szCs w:val="20"/>
          <w:lang w:val="en-US"/>
        </w:rPr>
        <w:t>ersonaliz</w:t>
      </w:r>
      <w:r w:rsidRPr="005D2924">
        <w:rPr>
          <w:rFonts w:ascii="Arial" w:hAnsi="Arial" w:cs="Arial"/>
          <w:b/>
          <w:sz w:val="20"/>
          <w:szCs w:val="20"/>
          <w:lang w:val="en-US"/>
        </w:rPr>
        <w:t>ation</w:t>
      </w:r>
    </w:p>
    <w:p w14:paraId="21956ED3" w14:textId="77777777" w:rsidR="009765C5" w:rsidRPr="005D2924" w:rsidRDefault="00F06360" w:rsidP="004D2578">
      <w:pPr>
        <w:spacing w:line="280" w:lineRule="exact"/>
        <w:rPr>
          <w:rFonts w:ascii="Arial" w:hAnsi="Arial" w:cs="Arial"/>
          <w:sz w:val="20"/>
          <w:szCs w:val="20"/>
        </w:rPr>
      </w:pPr>
      <w:r w:rsidRPr="005D2924">
        <w:rPr>
          <w:rFonts w:ascii="Arial" w:hAnsi="Arial" w:cs="Arial"/>
          <w:sz w:val="20"/>
          <w:szCs w:val="20"/>
        </w:rPr>
        <w:t>“We drove volume and work to the Xeikon 8800 and the number of customer</w:t>
      </w:r>
      <w:r w:rsidR="009765C5" w:rsidRPr="005D2924">
        <w:rPr>
          <w:rFonts w:ascii="Arial" w:hAnsi="Arial" w:cs="Arial"/>
          <w:sz w:val="20"/>
          <w:szCs w:val="20"/>
        </w:rPr>
        <w:t>s</w:t>
      </w:r>
      <w:r w:rsidRPr="005D2924">
        <w:rPr>
          <w:rFonts w:ascii="Arial" w:hAnsi="Arial" w:cs="Arial"/>
          <w:sz w:val="20"/>
          <w:szCs w:val="20"/>
        </w:rPr>
        <w:t xml:space="preserve"> that saw the potential and benefits of that equipment increased</w:t>
      </w:r>
      <w:r w:rsidR="009765C5" w:rsidRPr="005D2924">
        <w:rPr>
          <w:rFonts w:ascii="Arial" w:hAnsi="Arial" w:cs="Arial"/>
          <w:sz w:val="20"/>
          <w:szCs w:val="20"/>
        </w:rPr>
        <w:t xml:space="preserve">. It lets them send </w:t>
      </w:r>
      <w:r w:rsidR="00875957" w:rsidRPr="005D2924">
        <w:rPr>
          <w:rFonts w:ascii="Arial" w:hAnsi="Arial" w:cs="Arial"/>
          <w:sz w:val="20"/>
          <w:szCs w:val="20"/>
        </w:rPr>
        <w:t>personalized</w:t>
      </w:r>
      <w:r w:rsidR="009765C5" w:rsidRPr="005D2924">
        <w:rPr>
          <w:rFonts w:ascii="Arial" w:hAnsi="Arial" w:cs="Arial"/>
          <w:sz w:val="20"/>
          <w:szCs w:val="20"/>
        </w:rPr>
        <w:t xml:space="preserve"> messages to their customers very, very quickly. We are seeing a drive to </w:t>
      </w:r>
      <w:r w:rsidR="00875957" w:rsidRPr="005D2924">
        <w:rPr>
          <w:rFonts w:ascii="Arial" w:hAnsi="Arial" w:cs="Arial"/>
          <w:sz w:val="20"/>
          <w:szCs w:val="20"/>
        </w:rPr>
        <w:t>personalization</w:t>
      </w:r>
      <w:r w:rsidR="009765C5" w:rsidRPr="005D2924">
        <w:rPr>
          <w:rFonts w:ascii="Arial" w:hAnsi="Arial" w:cs="Arial"/>
          <w:sz w:val="20"/>
          <w:szCs w:val="20"/>
        </w:rPr>
        <w:t xml:space="preserve"> that differentiates communications in the market place. That differentiation is really important now.</w:t>
      </w:r>
      <w:r w:rsidR="00702E38" w:rsidRPr="005D2924">
        <w:rPr>
          <w:rFonts w:ascii="Arial" w:hAnsi="Arial" w:cs="Arial"/>
          <w:sz w:val="20"/>
          <w:szCs w:val="20"/>
        </w:rPr>
        <w:t xml:space="preserve"> </w:t>
      </w:r>
      <w:r w:rsidR="009765C5" w:rsidRPr="005D2924">
        <w:rPr>
          <w:rFonts w:ascii="Arial" w:hAnsi="Arial" w:cs="Arial"/>
          <w:sz w:val="20"/>
          <w:szCs w:val="20"/>
        </w:rPr>
        <w:t xml:space="preserve">So, we knew we </w:t>
      </w:r>
      <w:r w:rsidRPr="005D2924">
        <w:rPr>
          <w:rFonts w:ascii="Arial" w:hAnsi="Arial" w:cs="Arial"/>
          <w:sz w:val="20"/>
          <w:szCs w:val="20"/>
        </w:rPr>
        <w:t xml:space="preserve">had a book of business </w:t>
      </w:r>
      <w:r w:rsidR="009765C5" w:rsidRPr="005D2924">
        <w:rPr>
          <w:rFonts w:ascii="Arial" w:hAnsi="Arial" w:cs="Arial"/>
          <w:sz w:val="20"/>
          <w:szCs w:val="20"/>
        </w:rPr>
        <w:t xml:space="preserve">and we wanted to </w:t>
      </w:r>
      <w:r w:rsidRPr="005D2924">
        <w:rPr>
          <w:rFonts w:ascii="Arial" w:hAnsi="Arial" w:cs="Arial"/>
          <w:sz w:val="20"/>
          <w:szCs w:val="20"/>
        </w:rPr>
        <w:t>make th</w:t>
      </w:r>
      <w:r w:rsidR="009765C5" w:rsidRPr="005D2924">
        <w:rPr>
          <w:rFonts w:ascii="Arial" w:hAnsi="Arial" w:cs="Arial"/>
          <w:sz w:val="20"/>
          <w:szCs w:val="20"/>
        </w:rPr>
        <w:t xml:space="preserve">at book more competitive </w:t>
      </w:r>
      <w:r w:rsidR="007E1F91" w:rsidRPr="005D2924">
        <w:rPr>
          <w:rFonts w:ascii="Arial" w:hAnsi="Arial" w:cs="Arial"/>
          <w:sz w:val="20"/>
          <w:szCs w:val="20"/>
        </w:rPr>
        <w:t>and</w:t>
      </w:r>
      <w:r w:rsidR="009765C5" w:rsidRPr="005D2924">
        <w:rPr>
          <w:rFonts w:ascii="Arial" w:hAnsi="Arial" w:cs="Arial"/>
          <w:sz w:val="20"/>
          <w:szCs w:val="20"/>
        </w:rPr>
        <w:t xml:space="preserve"> sell addition</w:t>
      </w:r>
      <w:r w:rsidR="00702E38" w:rsidRPr="005D2924">
        <w:rPr>
          <w:rFonts w:ascii="Arial" w:hAnsi="Arial" w:cs="Arial"/>
          <w:sz w:val="20"/>
          <w:szCs w:val="20"/>
        </w:rPr>
        <w:t>al</w:t>
      </w:r>
      <w:r w:rsidR="009765C5" w:rsidRPr="005D2924">
        <w:rPr>
          <w:rFonts w:ascii="Arial" w:hAnsi="Arial" w:cs="Arial"/>
          <w:sz w:val="20"/>
          <w:szCs w:val="20"/>
        </w:rPr>
        <w:t xml:space="preserve"> vo</w:t>
      </w:r>
      <w:r w:rsidRPr="005D2924">
        <w:rPr>
          <w:rFonts w:ascii="Arial" w:hAnsi="Arial" w:cs="Arial"/>
          <w:sz w:val="20"/>
          <w:szCs w:val="20"/>
        </w:rPr>
        <w:t>lume to that platform</w:t>
      </w:r>
      <w:r w:rsidR="009765C5" w:rsidRPr="005D2924">
        <w:rPr>
          <w:rFonts w:ascii="Arial" w:hAnsi="Arial" w:cs="Arial"/>
          <w:sz w:val="20"/>
          <w:szCs w:val="20"/>
        </w:rPr>
        <w:t>.</w:t>
      </w:r>
      <w:r w:rsidR="00702E38" w:rsidRPr="005D2924">
        <w:rPr>
          <w:rFonts w:ascii="Arial" w:hAnsi="Arial" w:cs="Arial"/>
          <w:sz w:val="20"/>
          <w:szCs w:val="20"/>
        </w:rPr>
        <w:t>”</w:t>
      </w:r>
      <w:r w:rsidR="009765C5" w:rsidRPr="005D2924">
        <w:rPr>
          <w:rFonts w:ascii="Arial" w:hAnsi="Arial" w:cs="Arial"/>
          <w:sz w:val="20"/>
          <w:szCs w:val="20"/>
        </w:rPr>
        <w:t xml:space="preserve"> </w:t>
      </w:r>
    </w:p>
    <w:p w14:paraId="7CC95A08" w14:textId="77777777" w:rsidR="00DF727B" w:rsidRPr="005D2924" w:rsidRDefault="00DF727B" w:rsidP="004D2578">
      <w:pPr>
        <w:pStyle w:val="TextBody"/>
        <w:spacing w:after="0" w:line="280" w:lineRule="exact"/>
        <w:jc w:val="both"/>
        <w:rPr>
          <w:rFonts w:ascii="Arial" w:hAnsi="Arial" w:cs="Arial"/>
          <w:sz w:val="20"/>
          <w:szCs w:val="20"/>
          <w:lang w:val="en-US"/>
        </w:rPr>
      </w:pPr>
    </w:p>
    <w:p w14:paraId="538FECC0" w14:textId="522F48EB" w:rsidR="00F06360" w:rsidRPr="005D2924" w:rsidRDefault="004D2578" w:rsidP="004D2578">
      <w:pPr>
        <w:spacing w:line="280" w:lineRule="exact"/>
        <w:rPr>
          <w:rFonts w:ascii="Arial" w:hAnsi="Arial" w:cs="Arial"/>
          <w:sz w:val="20"/>
          <w:szCs w:val="20"/>
        </w:rPr>
      </w:pPr>
      <w:r w:rsidRPr="005D2924">
        <w:rPr>
          <w:rFonts w:ascii="Arial" w:hAnsi="Arial" w:cs="Arial"/>
          <w:sz w:val="20"/>
          <w:szCs w:val="20"/>
        </w:rPr>
        <w:t xml:space="preserve">The capabilities </w:t>
      </w:r>
      <w:r w:rsidR="00702E38" w:rsidRPr="005D2924">
        <w:rPr>
          <w:rFonts w:ascii="Arial" w:hAnsi="Arial" w:cs="Arial"/>
          <w:sz w:val="20"/>
          <w:szCs w:val="20"/>
        </w:rPr>
        <w:t>of</w:t>
      </w:r>
      <w:r w:rsidR="007E1F91" w:rsidRPr="005D2924">
        <w:rPr>
          <w:rFonts w:ascii="Arial" w:hAnsi="Arial" w:cs="Arial"/>
          <w:sz w:val="20"/>
          <w:szCs w:val="20"/>
        </w:rPr>
        <w:t xml:space="preserve"> </w:t>
      </w:r>
      <w:r w:rsidR="00702E38" w:rsidRPr="005D2924">
        <w:rPr>
          <w:rFonts w:ascii="Arial" w:hAnsi="Arial" w:cs="Arial"/>
          <w:sz w:val="20"/>
          <w:szCs w:val="20"/>
        </w:rPr>
        <w:t xml:space="preserve">Xeikon’s technology </w:t>
      </w:r>
      <w:r w:rsidRPr="005D2924">
        <w:rPr>
          <w:rFonts w:ascii="Arial" w:hAnsi="Arial" w:cs="Arial"/>
          <w:sz w:val="20"/>
          <w:szCs w:val="20"/>
        </w:rPr>
        <w:t xml:space="preserve">supports </w:t>
      </w:r>
      <w:proofErr w:type="spellStart"/>
      <w:r w:rsidRPr="005D2924">
        <w:rPr>
          <w:rFonts w:ascii="Arial" w:hAnsi="Arial" w:cs="Arial"/>
          <w:sz w:val="20"/>
          <w:szCs w:val="20"/>
        </w:rPr>
        <w:t>Colorfx’s</w:t>
      </w:r>
      <w:proofErr w:type="spellEnd"/>
      <w:r w:rsidRPr="005D2924">
        <w:rPr>
          <w:rFonts w:ascii="Arial" w:hAnsi="Arial" w:cs="Arial"/>
          <w:sz w:val="20"/>
          <w:szCs w:val="20"/>
        </w:rPr>
        <w:t xml:space="preserve"> operational ethos: </w:t>
      </w:r>
      <w:r w:rsidR="001267CE" w:rsidRPr="005D2924">
        <w:rPr>
          <w:rFonts w:ascii="Arial" w:hAnsi="Arial" w:cs="Arial"/>
          <w:sz w:val="20"/>
          <w:szCs w:val="20"/>
        </w:rPr>
        <w:t>“</w:t>
      </w:r>
      <w:r w:rsidR="00F06360" w:rsidRPr="005D2924">
        <w:rPr>
          <w:rFonts w:ascii="Arial" w:hAnsi="Arial" w:cs="Arial"/>
          <w:sz w:val="20"/>
          <w:szCs w:val="20"/>
        </w:rPr>
        <w:t>On</w:t>
      </w:r>
      <w:r w:rsidR="001267CE" w:rsidRPr="005D2924">
        <w:rPr>
          <w:rFonts w:ascii="Arial" w:hAnsi="Arial" w:cs="Arial"/>
          <w:sz w:val="20"/>
          <w:szCs w:val="20"/>
        </w:rPr>
        <w:t>e of our U</w:t>
      </w:r>
      <w:r w:rsidR="00F06360" w:rsidRPr="005D2924">
        <w:rPr>
          <w:rFonts w:ascii="Arial" w:hAnsi="Arial" w:cs="Arial"/>
          <w:sz w:val="20"/>
          <w:szCs w:val="20"/>
        </w:rPr>
        <w:t xml:space="preserve">SPs </w:t>
      </w:r>
      <w:r w:rsidR="00523382" w:rsidRPr="005D2924">
        <w:rPr>
          <w:rFonts w:ascii="Arial" w:hAnsi="Arial" w:cs="Arial"/>
          <w:sz w:val="20"/>
          <w:szCs w:val="20"/>
        </w:rPr>
        <w:t xml:space="preserve">(Unique Selling Points) </w:t>
      </w:r>
      <w:r w:rsidR="00F06360" w:rsidRPr="005D2924">
        <w:rPr>
          <w:rFonts w:ascii="Arial" w:hAnsi="Arial" w:cs="Arial"/>
          <w:sz w:val="20"/>
          <w:szCs w:val="20"/>
        </w:rPr>
        <w:t>is</w:t>
      </w:r>
      <w:r w:rsidR="001267CE" w:rsidRPr="005D2924">
        <w:rPr>
          <w:rFonts w:ascii="Arial" w:hAnsi="Arial" w:cs="Arial"/>
          <w:sz w:val="20"/>
          <w:szCs w:val="20"/>
        </w:rPr>
        <w:t xml:space="preserve"> our response times</w:t>
      </w:r>
      <w:r w:rsidR="00F06360" w:rsidRPr="005D2924">
        <w:rPr>
          <w:rFonts w:ascii="Arial" w:hAnsi="Arial" w:cs="Arial"/>
          <w:sz w:val="20"/>
          <w:szCs w:val="20"/>
        </w:rPr>
        <w:t>. People dream</w:t>
      </w:r>
      <w:r w:rsidR="00D422DC" w:rsidRPr="005D2924">
        <w:rPr>
          <w:rFonts w:ascii="Arial" w:hAnsi="Arial" w:cs="Arial"/>
          <w:sz w:val="20"/>
          <w:szCs w:val="20"/>
        </w:rPr>
        <w:t xml:space="preserve"> it up today and want it tomorrow</w:t>
      </w:r>
      <w:r w:rsidR="00F06360" w:rsidRPr="005D2924">
        <w:rPr>
          <w:rFonts w:ascii="Arial" w:hAnsi="Arial" w:cs="Arial"/>
          <w:sz w:val="20"/>
          <w:szCs w:val="20"/>
        </w:rPr>
        <w:t>.</w:t>
      </w:r>
      <w:r w:rsidR="00D422DC" w:rsidRPr="005D2924">
        <w:rPr>
          <w:rFonts w:ascii="Arial" w:hAnsi="Arial" w:cs="Arial"/>
          <w:sz w:val="20"/>
          <w:szCs w:val="20"/>
        </w:rPr>
        <w:t xml:space="preserve"> </w:t>
      </w:r>
      <w:r w:rsidR="00F06360" w:rsidRPr="005D2924">
        <w:rPr>
          <w:rFonts w:ascii="Arial" w:hAnsi="Arial" w:cs="Arial"/>
          <w:sz w:val="20"/>
          <w:szCs w:val="20"/>
        </w:rPr>
        <w:t xml:space="preserve">One of our greatest capabilities is to be able to turn on a dime for our customer’s needs. We focus on working with each one individually. </w:t>
      </w:r>
      <w:r w:rsidR="002B3DD5" w:rsidRPr="005D2924">
        <w:rPr>
          <w:rFonts w:ascii="Arial" w:hAnsi="Arial" w:cs="Arial"/>
          <w:sz w:val="20"/>
          <w:szCs w:val="20"/>
        </w:rPr>
        <w:t>S</w:t>
      </w:r>
      <w:r w:rsidR="007E1F91" w:rsidRPr="005D2924">
        <w:rPr>
          <w:rFonts w:ascii="Arial" w:hAnsi="Arial" w:cs="Arial"/>
          <w:sz w:val="20"/>
          <w:szCs w:val="20"/>
        </w:rPr>
        <w:t>ocial</w:t>
      </w:r>
      <w:r w:rsidR="00432C23" w:rsidRPr="005D2924">
        <w:rPr>
          <w:rFonts w:ascii="Arial" w:hAnsi="Arial" w:cs="Arial"/>
          <w:sz w:val="20"/>
          <w:szCs w:val="20"/>
        </w:rPr>
        <w:t xml:space="preserve"> media and instant messaging</w:t>
      </w:r>
      <w:r w:rsidR="002B3DD5" w:rsidRPr="005D2924">
        <w:rPr>
          <w:rFonts w:ascii="Arial" w:hAnsi="Arial" w:cs="Arial"/>
          <w:sz w:val="20"/>
          <w:szCs w:val="20"/>
        </w:rPr>
        <w:t xml:space="preserve"> are promoting quicker communications.</w:t>
      </w:r>
      <w:r w:rsidR="00432C23" w:rsidRPr="005D2924">
        <w:rPr>
          <w:rFonts w:ascii="Arial" w:hAnsi="Arial" w:cs="Arial"/>
          <w:sz w:val="20"/>
          <w:szCs w:val="20"/>
        </w:rPr>
        <w:t xml:space="preserve"> </w:t>
      </w:r>
      <w:r w:rsidR="002B3DD5" w:rsidRPr="005D2924">
        <w:rPr>
          <w:rFonts w:ascii="Arial" w:hAnsi="Arial" w:cs="Arial"/>
          <w:sz w:val="20"/>
          <w:szCs w:val="20"/>
        </w:rPr>
        <w:t xml:space="preserve">Customers, too, want </w:t>
      </w:r>
      <w:r w:rsidR="007E1F91" w:rsidRPr="005D2924">
        <w:rPr>
          <w:rFonts w:ascii="Arial" w:hAnsi="Arial" w:cs="Arial"/>
          <w:sz w:val="20"/>
          <w:szCs w:val="20"/>
        </w:rPr>
        <w:t>fast</w:t>
      </w:r>
      <w:r w:rsidR="002B3DD5" w:rsidRPr="005D2924">
        <w:rPr>
          <w:rFonts w:ascii="Arial" w:hAnsi="Arial" w:cs="Arial"/>
          <w:sz w:val="20"/>
          <w:szCs w:val="20"/>
        </w:rPr>
        <w:t>er</w:t>
      </w:r>
      <w:r w:rsidR="007E1F91" w:rsidRPr="005D2924">
        <w:rPr>
          <w:rFonts w:ascii="Arial" w:hAnsi="Arial" w:cs="Arial"/>
          <w:sz w:val="20"/>
          <w:szCs w:val="20"/>
        </w:rPr>
        <w:t xml:space="preserve"> turnaround campaigns. </w:t>
      </w:r>
      <w:r w:rsidR="00F06360" w:rsidRPr="005D2924">
        <w:rPr>
          <w:rFonts w:ascii="Arial" w:hAnsi="Arial" w:cs="Arial"/>
          <w:sz w:val="20"/>
          <w:szCs w:val="20"/>
        </w:rPr>
        <w:t xml:space="preserve">They are under increased pressure to come up with something and get it out faster. </w:t>
      </w:r>
      <w:r w:rsidR="00D422DC" w:rsidRPr="005D2924">
        <w:rPr>
          <w:rFonts w:ascii="Arial" w:hAnsi="Arial" w:cs="Arial"/>
          <w:sz w:val="20"/>
          <w:szCs w:val="20"/>
        </w:rPr>
        <w:t xml:space="preserve">We always work </w:t>
      </w:r>
      <w:r w:rsidR="00F06360" w:rsidRPr="005D2924">
        <w:rPr>
          <w:rFonts w:ascii="Arial" w:hAnsi="Arial" w:cs="Arial"/>
          <w:sz w:val="20"/>
          <w:szCs w:val="20"/>
        </w:rPr>
        <w:t>w</w:t>
      </w:r>
      <w:r w:rsidR="00D422DC" w:rsidRPr="005D2924">
        <w:rPr>
          <w:rFonts w:ascii="Arial" w:hAnsi="Arial" w:cs="Arial"/>
          <w:sz w:val="20"/>
          <w:szCs w:val="20"/>
        </w:rPr>
        <w:t>ith them to meet their scheduling</w:t>
      </w:r>
      <w:r w:rsidR="00F06360" w:rsidRPr="005D2924">
        <w:rPr>
          <w:rFonts w:ascii="Arial" w:hAnsi="Arial" w:cs="Arial"/>
          <w:sz w:val="20"/>
          <w:szCs w:val="20"/>
        </w:rPr>
        <w:t xml:space="preserve"> requirements and the new press will give us more flexibility to do that.</w:t>
      </w:r>
    </w:p>
    <w:p w14:paraId="537A67BA" w14:textId="77777777" w:rsidR="004D2578" w:rsidRPr="005D2924" w:rsidRDefault="004D2578" w:rsidP="004D2578">
      <w:pPr>
        <w:spacing w:line="280" w:lineRule="exact"/>
        <w:rPr>
          <w:rFonts w:ascii="Arial" w:hAnsi="Arial" w:cs="Arial"/>
          <w:sz w:val="20"/>
          <w:szCs w:val="20"/>
        </w:rPr>
      </w:pPr>
    </w:p>
    <w:p w14:paraId="19EA2C94" w14:textId="3590A12E" w:rsidR="007E1F91" w:rsidRPr="005D2924" w:rsidRDefault="00DD1CC8" w:rsidP="007E1F91">
      <w:pPr>
        <w:spacing w:line="280" w:lineRule="exact"/>
        <w:rPr>
          <w:rFonts w:ascii="Arial" w:hAnsi="Arial" w:cs="Arial"/>
          <w:sz w:val="20"/>
          <w:szCs w:val="20"/>
        </w:rPr>
      </w:pPr>
      <w:r w:rsidRPr="005D2924">
        <w:rPr>
          <w:rFonts w:ascii="Arial" w:hAnsi="Arial" w:cs="Arial"/>
          <w:sz w:val="20"/>
          <w:szCs w:val="20"/>
        </w:rPr>
        <w:t>“</w:t>
      </w:r>
      <w:r w:rsidR="00D422DC" w:rsidRPr="005D2924">
        <w:rPr>
          <w:rFonts w:ascii="Arial" w:hAnsi="Arial" w:cs="Arial"/>
          <w:sz w:val="20"/>
          <w:szCs w:val="20"/>
        </w:rPr>
        <w:t>Cust</w:t>
      </w:r>
      <w:r w:rsidRPr="005D2924">
        <w:rPr>
          <w:rFonts w:ascii="Arial" w:hAnsi="Arial" w:cs="Arial"/>
          <w:sz w:val="20"/>
          <w:szCs w:val="20"/>
        </w:rPr>
        <w:t>o</w:t>
      </w:r>
      <w:r w:rsidR="00D422DC" w:rsidRPr="005D2924">
        <w:rPr>
          <w:rFonts w:ascii="Arial" w:hAnsi="Arial" w:cs="Arial"/>
          <w:sz w:val="20"/>
          <w:szCs w:val="20"/>
        </w:rPr>
        <w:t>mer</w:t>
      </w:r>
      <w:r w:rsidRPr="005D2924">
        <w:rPr>
          <w:rFonts w:ascii="Arial" w:hAnsi="Arial" w:cs="Arial"/>
          <w:sz w:val="20"/>
          <w:szCs w:val="20"/>
        </w:rPr>
        <w:t>’s a</w:t>
      </w:r>
      <w:r w:rsidR="00D422DC" w:rsidRPr="005D2924">
        <w:rPr>
          <w:rFonts w:ascii="Arial" w:hAnsi="Arial" w:cs="Arial"/>
          <w:sz w:val="20"/>
          <w:szCs w:val="20"/>
        </w:rPr>
        <w:t xml:space="preserve">lmost always tell us </w:t>
      </w:r>
      <w:r w:rsidRPr="005D2924">
        <w:rPr>
          <w:rFonts w:ascii="Arial" w:hAnsi="Arial" w:cs="Arial"/>
          <w:sz w:val="20"/>
          <w:szCs w:val="20"/>
        </w:rPr>
        <w:t xml:space="preserve">they are </w:t>
      </w:r>
      <w:r w:rsidR="00D422DC" w:rsidRPr="005D2924">
        <w:rPr>
          <w:rFonts w:ascii="Arial" w:hAnsi="Arial" w:cs="Arial"/>
          <w:sz w:val="20"/>
          <w:szCs w:val="20"/>
        </w:rPr>
        <w:t>und</w:t>
      </w:r>
      <w:r w:rsidR="007E1F91" w:rsidRPr="005D2924">
        <w:rPr>
          <w:rFonts w:ascii="Arial" w:hAnsi="Arial" w:cs="Arial"/>
          <w:sz w:val="20"/>
          <w:szCs w:val="20"/>
        </w:rPr>
        <w:t>er pressure</w:t>
      </w:r>
      <w:r w:rsidRPr="005D2924">
        <w:rPr>
          <w:rFonts w:ascii="Arial" w:hAnsi="Arial" w:cs="Arial"/>
          <w:sz w:val="20"/>
          <w:szCs w:val="20"/>
        </w:rPr>
        <w:t>. The</w:t>
      </w:r>
      <w:r w:rsidR="00D422DC" w:rsidRPr="005D2924">
        <w:rPr>
          <w:rFonts w:ascii="Arial" w:hAnsi="Arial" w:cs="Arial"/>
          <w:sz w:val="20"/>
          <w:szCs w:val="20"/>
        </w:rPr>
        <w:t xml:space="preserve"> dig</w:t>
      </w:r>
      <w:r w:rsidRPr="005D2924">
        <w:rPr>
          <w:rFonts w:ascii="Arial" w:hAnsi="Arial" w:cs="Arial"/>
          <w:sz w:val="20"/>
          <w:szCs w:val="20"/>
        </w:rPr>
        <w:t>i</w:t>
      </w:r>
      <w:r w:rsidR="00D422DC" w:rsidRPr="005D2924">
        <w:rPr>
          <w:rFonts w:ascii="Arial" w:hAnsi="Arial" w:cs="Arial"/>
          <w:sz w:val="20"/>
          <w:szCs w:val="20"/>
        </w:rPr>
        <w:t xml:space="preserve">tal </w:t>
      </w:r>
      <w:r w:rsidRPr="005D2924">
        <w:rPr>
          <w:rFonts w:ascii="Arial" w:hAnsi="Arial" w:cs="Arial"/>
          <w:sz w:val="20"/>
          <w:szCs w:val="20"/>
        </w:rPr>
        <w:t xml:space="preserve">world allows </w:t>
      </w:r>
      <w:r w:rsidR="00875957" w:rsidRPr="005D2924">
        <w:rPr>
          <w:rFonts w:ascii="Arial" w:hAnsi="Arial" w:cs="Arial"/>
          <w:sz w:val="20"/>
          <w:szCs w:val="20"/>
        </w:rPr>
        <w:t>spontaneity</w:t>
      </w:r>
      <w:r w:rsidR="00D422DC" w:rsidRPr="005D2924">
        <w:rPr>
          <w:rFonts w:ascii="Arial" w:hAnsi="Arial" w:cs="Arial"/>
          <w:sz w:val="20"/>
          <w:szCs w:val="20"/>
        </w:rPr>
        <w:t xml:space="preserve">. </w:t>
      </w:r>
      <w:r w:rsidRPr="005D2924">
        <w:rPr>
          <w:rFonts w:ascii="Arial" w:hAnsi="Arial" w:cs="Arial"/>
          <w:sz w:val="20"/>
          <w:szCs w:val="20"/>
        </w:rPr>
        <w:t>When t</w:t>
      </w:r>
      <w:r w:rsidR="00702E38" w:rsidRPr="005D2924">
        <w:rPr>
          <w:rFonts w:ascii="Arial" w:hAnsi="Arial" w:cs="Arial"/>
          <w:sz w:val="20"/>
          <w:szCs w:val="20"/>
        </w:rPr>
        <w:t>h</w:t>
      </w:r>
      <w:r w:rsidRPr="005D2924">
        <w:rPr>
          <w:rFonts w:ascii="Arial" w:hAnsi="Arial" w:cs="Arial"/>
          <w:sz w:val="20"/>
          <w:szCs w:val="20"/>
        </w:rPr>
        <w:t>ey create a multi-channel campaign they d</w:t>
      </w:r>
      <w:r w:rsidR="00D422DC" w:rsidRPr="005D2924">
        <w:rPr>
          <w:rFonts w:ascii="Arial" w:hAnsi="Arial" w:cs="Arial"/>
          <w:sz w:val="20"/>
          <w:szCs w:val="20"/>
        </w:rPr>
        <w:t xml:space="preserve">on’t want </w:t>
      </w:r>
      <w:r w:rsidR="00523382" w:rsidRPr="005D2924">
        <w:rPr>
          <w:rFonts w:ascii="Arial" w:hAnsi="Arial" w:cs="Arial"/>
          <w:sz w:val="20"/>
          <w:szCs w:val="20"/>
        </w:rPr>
        <w:t>to</w:t>
      </w:r>
      <w:r w:rsidR="00D422DC" w:rsidRPr="005D2924">
        <w:rPr>
          <w:rFonts w:ascii="Arial" w:hAnsi="Arial" w:cs="Arial"/>
          <w:sz w:val="20"/>
          <w:szCs w:val="20"/>
        </w:rPr>
        <w:t xml:space="preserve"> hear </w:t>
      </w:r>
      <w:r w:rsidRPr="005D2924">
        <w:rPr>
          <w:rFonts w:ascii="Arial" w:hAnsi="Arial" w:cs="Arial"/>
          <w:sz w:val="20"/>
          <w:szCs w:val="20"/>
        </w:rPr>
        <w:t xml:space="preserve">that </w:t>
      </w:r>
      <w:r w:rsidR="00D422DC" w:rsidRPr="005D2924">
        <w:rPr>
          <w:rFonts w:ascii="Arial" w:hAnsi="Arial" w:cs="Arial"/>
          <w:sz w:val="20"/>
          <w:szCs w:val="20"/>
        </w:rPr>
        <w:t>a</w:t>
      </w:r>
      <w:r w:rsidRPr="005D2924">
        <w:rPr>
          <w:rFonts w:ascii="Arial" w:hAnsi="Arial" w:cs="Arial"/>
          <w:sz w:val="20"/>
          <w:szCs w:val="20"/>
        </w:rPr>
        <w:t xml:space="preserve"> print compo</w:t>
      </w:r>
      <w:r w:rsidR="00D422DC" w:rsidRPr="005D2924">
        <w:rPr>
          <w:rFonts w:ascii="Arial" w:hAnsi="Arial" w:cs="Arial"/>
          <w:sz w:val="20"/>
          <w:szCs w:val="20"/>
        </w:rPr>
        <w:t>nent is going to take</w:t>
      </w:r>
      <w:r w:rsidRPr="005D2924">
        <w:rPr>
          <w:rFonts w:ascii="Arial" w:hAnsi="Arial" w:cs="Arial"/>
          <w:sz w:val="20"/>
          <w:szCs w:val="20"/>
        </w:rPr>
        <w:t xml:space="preserve"> </w:t>
      </w:r>
      <w:r w:rsidR="00D422DC" w:rsidRPr="005D2924">
        <w:rPr>
          <w:rFonts w:ascii="Arial" w:hAnsi="Arial" w:cs="Arial"/>
          <w:sz w:val="20"/>
          <w:szCs w:val="20"/>
        </w:rPr>
        <w:t xml:space="preserve">longer. </w:t>
      </w:r>
      <w:r w:rsidR="007E1F91" w:rsidRPr="005D2924">
        <w:rPr>
          <w:rFonts w:ascii="Arial" w:hAnsi="Arial" w:cs="Arial"/>
          <w:sz w:val="20"/>
          <w:szCs w:val="20"/>
        </w:rPr>
        <w:t xml:space="preserve">Customers continue to say </w:t>
      </w:r>
      <w:r w:rsidR="00523382" w:rsidRPr="005D2924">
        <w:rPr>
          <w:rFonts w:ascii="Arial" w:hAnsi="Arial" w:cs="Arial"/>
          <w:sz w:val="20"/>
          <w:szCs w:val="20"/>
        </w:rPr>
        <w:t xml:space="preserve">they </w:t>
      </w:r>
      <w:r w:rsidR="007E1F91" w:rsidRPr="005D2924">
        <w:rPr>
          <w:rFonts w:ascii="Arial" w:hAnsi="Arial" w:cs="Arial"/>
          <w:sz w:val="20"/>
          <w:szCs w:val="20"/>
        </w:rPr>
        <w:t xml:space="preserve">have good results with direct mail and having that component is important but it has to be done </w:t>
      </w:r>
      <w:r w:rsidR="00B65043" w:rsidRPr="00B65043">
        <w:rPr>
          <w:rFonts w:ascii="Arial" w:hAnsi="Arial" w:cs="Arial"/>
          <w:sz w:val="20"/>
          <w:szCs w:val="20"/>
        </w:rPr>
        <w:t>in a timely and coordinated way</w:t>
      </w:r>
      <w:r w:rsidR="007E1F91" w:rsidRPr="005D2924">
        <w:rPr>
          <w:rFonts w:ascii="Arial" w:hAnsi="Arial" w:cs="Arial"/>
          <w:sz w:val="20"/>
          <w:szCs w:val="20"/>
        </w:rPr>
        <w:t xml:space="preserve">. </w:t>
      </w:r>
      <w:r w:rsidRPr="005D2924">
        <w:rPr>
          <w:rFonts w:ascii="Arial" w:hAnsi="Arial" w:cs="Arial"/>
          <w:sz w:val="20"/>
          <w:szCs w:val="20"/>
        </w:rPr>
        <w:t>With Xeikon technology the whole pr</w:t>
      </w:r>
      <w:r w:rsidR="00875957" w:rsidRPr="005D2924">
        <w:rPr>
          <w:rFonts w:ascii="Arial" w:hAnsi="Arial" w:cs="Arial"/>
          <w:sz w:val="20"/>
          <w:szCs w:val="20"/>
        </w:rPr>
        <w:t>ogram</w:t>
      </w:r>
      <w:r w:rsidRPr="005D2924">
        <w:rPr>
          <w:rFonts w:ascii="Arial" w:hAnsi="Arial" w:cs="Arial"/>
          <w:sz w:val="20"/>
          <w:szCs w:val="20"/>
        </w:rPr>
        <w:t xml:space="preserve"> can be kept synch</w:t>
      </w:r>
      <w:r w:rsidR="00523382" w:rsidRPr="005D2924">
        <w:rPr>
          <w:rFonts w:ascii="Arial" w:hAnsi="Arial" w:cs="Arial"/>
          <w:sz w:val="20"/>
          <w:szCs w:val="20"/>
        </w:rPr>
        <w:t>ronized</w:t>
      </w:r>
      <w:r w:rsidRPr="005D2924">
        <w:rPr>
          <w:rFonts w:ascii="Arial" w:hAnsi="Arial" w:cs="Arial"/>
          <w:sz w:val="20"/>
          <w:szCs w:val="20"/>
        </w:rPr>
        <w:t>.</w:t>
      </w:r>
      <w:r w:rsidR="007E1F91" w:rsidRPr="005D2924">
        <w:rPr>
          <w:rFonts w:ascii="Arial" w:hAnsi="Arial" w:cs="Arial"/>
          <w:sz w:val="20"/>
          <w:szCs w:val="20"/>
        </w:rPr>
        <w:t xml:space="preserve"> The ability to deliver variable digital messaging is getting more cost effective year over year. The equipment is faster and </w:t>
      </w:r>
      <w:r w:rsidR="00274E60" w:rsidRPr="005D2924">
        <w:rPr>
          <w:rFonts w:ascii="Arial" w:hAnsi="Arial" w:cs="Arial"/>
          <w:sz w:val="20"/>
          <w:szCs w:val="20"/>
        </w:rPr>
        <w:t xml:space="preserve">more cost effective </w:t>
      </w:r>
      <w:r w:rsidR="007E1F91" w:rsidRPr="005D2924">
        <w:rPr>
          <w:rFonts w:ascii="Arial" w:hAnsi="Arial" w:cs="Arial"/>
          <w:sz w:val="20"/>
          <w:szCs w:val="20"/>
        </w:rPr>
        <w:t>to run.”</w:t>
      </w:r>
    </w:p>
    <w:p w14:paraId="47BCF3B8" w14:textId="77777777" w:rsidR="00754780" w:rsidRPr="005D2924" w:rsidRDefault="00754780" w:rsidP="004D2578">
      <w:pPr>
        <w:spacing w:line="280" w:lineRule="exact"/>
        <w:rPr>
          <w:rFonts w:ascii="Arial" w:hAnsi="Arial" w:cs="Arial"/>
          <w:sz w:val="20"/>
          <w:szCs w:val="20"/>
        </w:rPr>
      </w:pPr>
    </w:p>
    <w:p w14:paraId="36DEBE66" w14:textId="77777777" w:rsidR="004D2578" w:rsidRPr="005D2924" w:rsidRDefault="004D2578" w:rsidP="004D2578">
      <w:pPr>
        <w:spacing w:line="280" w:lineRule="exact"/>
        <w:rPr>
          <w:rFonts w:ascii="Arial" w:hAnsi="Arial" w:cs="Arial"/>
          <w:b/>
          <w:sz w:val="20"/>
          <w:szCs w:val="20"/>
        </w:rPr>
      </w:pPr>
      <w:r w:rsidRPr="005D2924">
        <w:rPr>
          <w:rFonts w:ascii="Arial" w:hAnsi="Arial" w:cs="Arial"/>
          <w:b/>
          <w:sz w:val="20"/>
          <w:szCs w:val="20"/>
        </w:rPr>
        <w:t>Best Fit</w:t>
      </w:r>
    </w:p>
    <w:p w14:paraId="1A3B1FC1" w14:textId="77777777" w:rsidR="00754780" w:rsidRPr="005D2924" w:rsidRDefault="004D2578" w:rsidP="004D2578">
      <w:pPr>
        <w:spacing w:line="280" w:lineRule="exact"/>
        <w:rPr>
          <w:rFonts w:ascii="Arial" w:hAnsi="Arial" w:cs="Arial"/>
          <w:sz w:val="20"/>
          <w:szCs w:val="20"/>
        </w:rPr>
      </w:pPr>
      <w:r w:rsidRPr="005D2924">
        <w:rPr>
          <w:rFonts w:ascii="Arial" w:hAnsi="Arial" w:cs="Arial"/>
          <w:sz w:val="20"/>
          <w:szCs w:val="20"/>
        </w:rPr>
        <w:t xml:space="preserve">Despite having a Xeikon press reinvestment in the technology was not a foregone conclusion says </w:t>
      </w:r>
      <w:r w:rsidRPr="005D2924">
        <w:rPr>
          <w:rFonts w:ascii="Arial" w:eastAsia="Times New Roman" w:hAnsi="Arial" w:cs="Arial"/>
          <w:sz w:val="20"/>
          <w:szCs w:val="20"/>
        </w:rPr>
        <w:t>Matternas:</w:t>
      </w:r>
      <w:r w:rsidRPr="005D2924">
        <w:rPr>
          <w:rFonts w:ascii="Arial" w:hAnsi="Arial" w:cs="Arial"/>
          <w:sz w:val="20"/>
          <w:szCs w:val="20"/>
        </w:rPr>
        <w:t xml:space="preserve"> </w:t>
      </w:r>
      <w:r w:rsidR="00DD1CC8" w:rsidRPr="005D2924">
        <w:rPr>
          <w:rFonts w:ascii="Arial" w:hAnsi="Arial" w:cs="Arial"/>
          <w:sz w:val="20"/>
          <w:szCs w:val="20"/>
        </w:rPr>
        <w:t>“</w:t>
      </w:r>
      <w:r w:rsidRPr="005D2924">
        <w:rPr>
          <w:rFonts w:ascii="Arial" w:hAnsi="Arial" w:cs="Arial"/>
          <w:sz w:val="20"/>
          <w:szCs w:val="20"/>
        </w:rPr>
        <w:t>We</w:t>
      </w:r>
      <w:r w:rsidR="00754780" w:rsidRPr="005D2924">
        <w:rPr>
          <w:rFonts w:ascii="Arial" w:hAnsi="Arial" w:cs="Arial"/>
          <w:sz w:val="20"/>
          <w:szCs w:val="20"/>
        </w:rPr>
        <w:t xml:space="preserve"> definitely l</w:t>
      </w:r>
      <w:r w:rsidRPr="005D2924">
        <w:rPr>
          <w:rFonts w:ascii="Arial" w:hAnsi="Arial" w:cs="Arial"/>
          <w:sz w:val="20"/>
          <w:szCs w:val="20"/>
        </w:rPr>
        <w:t>ooked at other solutions. We considered presses from the breadth of the industry from i</w:t>
      </w:r>
      <w:r w:rsidR="00754780" w:rsidRPr="005D2924">
        <w:rPr>
          <w:rFonts w:ascii="Arial" w:hAnsi="Arial" w:cs="Arial"/>
          <w:sz w:val="20"/>
          <w:szCs w:val="20"/>
        </w:rPr>
        <w:t>nkjet to toner based</w:t>
      </w:r>
      <w:r w:rsidRPr="005D2924">
        <w:rPr>
          <w:rFonts w:ascii="Arial" w:hAnsi="Arial" w:cs="Arial"/>
          <w:sz w:val="20"/>
          <w:szCs w:val="20"/>
        </w:rPr>
        <w:t xml:space="preserve">, cut sheet to </w:t>
      </w:r>
      <w:r w:rsidR="00754780" w:rsidRPr="005D2924">
        <w:rPr>
          <w:rFonts w:ascii="Arial" w:hAnsi="Arial" w:cs="Arial"/>
          <w:sz w:val="20"/>
          <w:szCs w:val="20"/>
        </w:rPr>
        <w:t>rol</w:t>
      </w:r>
      <w:r w:rsidRPr="005D2924">
        <w:rPr>
          <w:rFonts w:ascii="Arial" w:hAnsi="Arial" w:cs="Arial"/>
          <w:sz w:val="20"/>
          <w:szCs w:val="20"/>
        </w:rPr>
        <w:t>l-to-sheet. Xe</w:t>
      </w:r>
      <w:r w:rsidR="00875957" w:rsidRPr="005D2924">
        <w:rPr>
          <w:rFonts w:ascii="Arial" w:hAnsi="Arial" w:cs="Arial"/>
          <w:sz w:val="20"/>
          <w:szCs w:val="20"/>
        </w:rPr>
        <w:t>ik</w:t>
      </w:r>
      <w:r w:rsidRPr="005D2924">
        <w:rPr>
          <w:rFonts w:ascii="Arial" w:hAnsi="Arial" w:cs="Arial"/>
          <w:sz w:val="20"/>
          <w:szCs w:val="20"/>
        </w:rPr>
        <w:t>on was the best</w:t>
      </w:r>
      <w:r w:rsidR="00754780" w:rsidRPr="005D2924">
        <w:rPr>
          <w:rFonts w:ascii="Arial" w:hAnsi="Arial" w:cs="Arial"/>
          <w:sz w:val="20"/>
          <w:szCs w:val="20"/>
        </w:rPr>
        <w:t xml:space="preserve"> fit for us</w:t>
      </w:r>
      <w:r w:rsidRPr="005D2924">
        <w:rPr>
          <w:rFonts w:ascii="Arial" w:hAnsi="Arial" w:cs="Arial"/>
          <w:sz w:val="20"/>
          <w:szCs w:val="20"/>
        </w:rPr>
        <w:t>. We liked its c</w:t>
      </w:r>
      <w:r w:rsidR="00754780" w:rsidRPr="005D2924">
        <w:rPr>
          <w:rFonts w:ascii="Arial" w:hAnsi="Arial" w:cs="Arial"/>
          <w:sz w:val="20"/>
          <w:szCs w:val="20"/>
        </w:rPr>
        <w:t>ost to operate, flexibility of the product in t</w:t>
      </w:r>
      <w:r w:rsidR="007E1F91" w:rsidRPr="005D2924">
        <w:rPr>
          <w:rFonts w:ascii="Arial" w:hAnsi="Arial" w:cs="Arial"/>
          <w:sz w:val="20"/>
          <w:szCs w:val="20"/>
        </w:rPr>
        <w:t>erms of fit with</w:t>
      </w:r>
      <w:r w:rsidRPr="005D2924">
        <w:rPr>
          <w:rFonts w:ascii="Arial" w:hAnsi="Arial" w:cs="Arial"/>
          <w:sz w:val="20"/>
          <w:szCs w:val="20"/>
        </w:rPr>
        <w:t>in our wo</w:t>
      </w:r>
      <w:r w:rsidR="00754780" w:rsidRPr="005D2924">
        <w:rPr>
          <w:rFonts w:ascii="Arial" w:hAnsi="Arial" w:cs="Arial"/>
          <w:sz w:val="20"/>
          <w:szCs w:val="20"/>
        </w:rPr>
        <w:t>r</w:t>
      </w:r>
      <w:r w:rsidRPr="005D2924">
        <w:rPr>
          <w:rFonts w:ascii="Arial" w:hAnsi="Arial" w:cs="Arial"/>
          <w:sz w:val="20"/>
          <w:szCs w:val="20"/>
        </w:rPr>
        <w:t xml:space="preserve">ld, </w:t>
      </w:r>
      <w:r w:rsidR="007E1F91" w:rsidRPr="005D2924">
        <w:rPr>
          <w:rFonts w:ascii="Arial" w:hAnsi="Arial" w:cs="Arial"/>
          <w:sz w:val="20"/>
          <w:szCs w:val="20"/>
        </w:rPr>
        <w:t xml:space="preserve">the </w:t>
      </w:r>
      <w:r w:rsidRPr="005D2924">
        <w:rPr>
          <w:rFonts w:ascii="Arial" w:hAnsi="Arial" w:cs="Arial"/>
          <w:sz w:val="20"/>
          <w:szCs w:val="20"/>
        </w:rPr>
        <w:t>q</w:t>
      </w:r>
      <w:r w:rsidR="00754780" w:rsidRPr="005D2924">
        <w:rPr>
          <w:rFonts w:ascii="Arial" w:hAnsi="Arial" w:cs="Arial"/>
          <w:sz w:val="20"/>
          <w:szCs w:val="20"/>
        </w:rPr>
        <w:t>u</w:t>
      </w:r>
      <w:r w:rsidRPr="005D2924">
        <w:rPr>
          <w:rFonts w:ascii="Arial" w:hAnsi="Arial" w:cs="Arial"/>
          <w:sz w:val="20"/>
          <w:szCs w:val="20"/>
        </w:rPr>
        <w:t>ality of</w:t>
      </w:r>
      <w:r w:rsidR="00754780" w:rsidRPr="005D2924">
        <w:rPr>
          <w:rFonts w:ascii="Arial" w:hAnsi="Arial" w:cs="Arial"/>
          <w:sz w:val="20"/>
          <w:szCs w:val="20"/>
        </w:rPr>
        <w:t xml:space="preserve"> the p</w:t>
      </w:r>
      <w:r w:rsidRPr="005D2924">
        <w:rPr>
          <w:rFonts w:ascii="Arial" w:hAnsi="Arial" w:cs="Arial"/>
          <w:sz w:val="20"/>
          <w:szCs w:val="20"/>
        </w:rPr>
        <w:t>roduct and our understanding of it.</w:t>
      </w:r>
    </w:p>
    <w:p w14:paraId="693DFAA4" w14:textId="77777777" w:rsidR="00754780" w:rsidRPr="005D2924" w:rsidRDefault="00810F6D" w:rsidP="004D2578">
      <w:pPr>
        <w:spacing w:line="280" w:lineRule="exact"/>
        <w:rPr>
          <w:rFonts w:ascii="Arial" w:hAnsi="Arial" w:cs="Arial"/>
          <w:sz w:val="20"/>
          <w:szCs w:val="20"/>
        </w:rPr>
      </w:pPr>
      <w:r w:rsidRPr="005D2924">
        <w:rPr>
          <w:rFonts w:ascii="Arial" w:hAnsi="Arial" w:cs="Arial"/>
          <w:sz w:val="20"/>
          <w:szCs w:val="20"/>
        </w:rPr>
        <w:lastRenderedPageBreak/>
        <w:t>“</w:t>
      </w:r>
      <w:r w:rsidR="009765C5" w:rsidRPr="005D2924">
        <w:rPr>
          <w:rFonts w:ascii="Arial" w:hAnsi="Arial" w:cs="Arial"/>
          <w:sz w:val="20"/>
          <w:szCs w:val="20"/>
        </w:rPr>
        <w:t>The ability to operate in a</w:t>
      </w:r>
      <w:r w:rsidR="00754780" w:rsidRPr="005D2924">
        <w:rPr>
          <w:rFonts w:ascii="Arial" w:hAnsi="Arial" w:cs="Arial"/>
          <w:sz w:val="20"/>
          <w:szCs w:val="20"/>
        </w:rPr>
        <w:t xml:space="preserve"> mult</w:t>
      </w:r>
      <w:r w:rsidR="009765C5" w:rsidRPr="005D2924">
        <w:rPr>
          <w:rFonts w:ascii="Arial" w:hAnsi="Arial" w:cs="Arial"/>
          <w:sz w:val="20"/>
          <w:szCs w:val="20"/>
        </w:rPr>
        <w:t>ichannel environment and</w:t>
      </w:r>
      <w:r w:rsidR="00754780" w:rsidRPr="005D2924">
        <w:rPr>
          <w:rFonts w:ascii="Arial" w:hAnsi="Arial" w:cs="Arial"/>
          <w:sz w:val="20"/>
          <w:szCs w:val="20"/>
        </w:rPr>
        <w:t xml:space="preserve"> blend those channe</w:t>
      </w:r>
      <w:r w:rsidR="009765C5" w:rsidRPr="005D2924">
        <w:rPr>
          <w:rFonts w:ascii="Arial" w:hAnsi="Arial" w:cs="Arial"/>
          <w:sz w:val="20"/>
          <w:szCs w:val="20"/>
        </w:rPr>
        <w:t>ls effectively</w:t>
      </w:r>
      <w:r w:rsidR="00754780" w:rsidRPr="005D2924">
        <w:rPr>
          <w:rFonts w:ascii="Arial" w:hAnsi="Arial" w:cs="Arial"/>
          <w:sz w:val="20"/>
          <w:szCs w:val="20"/>
        </w:rPr>
        <w:t xml:space="preserve"> is on</w:t>
      </w:r>
      <w:r w:rsidR="009765C5" w:rsidRPr="005D2924">
        <w:rPr>
          <w:rFonts w:ascii="Arial" w:hAnsi="Arial" w:cs="Arial"/>
          <w:sz w:val="20"/>
          <w:szCs w:val="20"/>
        </w:rPr>
        <w:t xml:space="preserve">ly going to </w:t>
      </w:r>
      <w:r w:rsidRPr="005D2924">
        <w:rPr>
          <w:rFonts w:ascii="Arial" w:hAnsi="Arial" w:cs="Arial"/>
          <w:sz w:val="20"/>
          <w:szCs w:val="20"/>
        </w:rPr>
        <w:t xml:space="preserve">increase,” says </w:t>
      </w:r>
      <w:r w:rsidRPr="005D2924">
        <w:rPr>
          <w:rFonts w:ascii="Arial" w:eastAsia="Times New Roman" w:hAnsi="Arial" w:cs="Arial"/>
          <w:sz w:val="20"/>
          <w:szCs w:val="20"/>
        </w:rPr>
        <w:t>Matternas.</w:t>
      </w:r>
      <w:r w:rsidRPr="005D2924">
        <w:rPr>
          <w:rFonts w:ascii="Arial" w:hAnsi="Arial" w:cs="Arial"/>
          <w:sz w:val="20"/>
          <w:szCs w:val="20"/>
        </w:rPr>
        <w:t xml:space="preserve"> “</w:t>
      </w:r>
      <w:r w:rsidR="009765C5" w:rsidRPr="005D2924">
        <w:rPr>
          <w:rFonts w:ascii="Arial" w:hAnsi="Arial" w:cs="Arial"/>
          <w:sz w:val="20"/>
          <w:szCs w:val="20"/>
        </w:rPr>
        <w:t>As a result our focus w</w:t>
      </w:r>
      <w:r w:rsidR="00754780" w:rsidRPr="005D2924">
        <w:rPr>
          <w:rFonts w:ascii="Arial" w:hAnsi="Arial" w:cs="Arial"/>
          <w:sz w:val="20"/>
          <w:szCs w:val="20"/>
        </w:rPr>
        <w:t xml:space="preserve">ill </w:t>
      </w:r>
      <w:r w:rsidR="009765C5" w:rsidRPr="005D2924">
        <w:rPr>
          <w:rFonts w:ascii="Arial" w:hAnsi="Arial" w:cs="Arial"/>
          <w:sz w:val="20"/>
          <w:szCs w:val="20"/>
        </w:rPr>
        <w:t>o</w:t>
      </w:r>
      <w:r w:rsidR="00754780" w:rsidRPr="005D2924">
        <w:rPr>
          <w:rFonts w:ascii="Arial" w:hAnsi="Arial" w:cs="Arial"/>
          <w:sz w:val="20"/>
          <w:szCs w:val="20"/>
        </w:rPr>
        <w:t>nly continue and grow</w:t>
      </w:r>
      <w:r w:rsidRPr="005D2924">
        <w:rPr>
          <w:rFonts w:ascii="Arial" w:hAnsi="Arial" w:cs="Arial"/>
          <w:sz w:val="20"/>
          <w:szCs w:val="20"/>
        </w:rPr>
        <w:t xml:space="preserve"> and the press</w:t>
      </w:r>
      <w:r w:rsidR="007E1F91" w:rsidRPr="005D2924">
        <w:rPr>
          <w:rFonts w:ascii="Arial" w:hAnsi="Arial" w:cs="Arial"/>
          <w:sz w:val="20"/>
          <w:szCs w:val="20"/>
        </w:rPr>
        <w:t xml:space="preserve"> best</w:t>
      </w:r>
      <w:r w:rsidRPr="005D2924">
        <w:rPr>
          <w:rFonts w:ascii="Arial" w:hAnsi="Arial" w:cs="Arial"/>
          <w:sz w:val="20"/>
          <w:szCs w:val="20"/>
        </w:rPr>
        <w:t xml:space="preserve"> positions us for </w:t>
      </w:r>
      <w:r w:rsidR="007E1F91" w:rsidRPr="005D2924">
        <w:rPr>
          <w:rFonts w:ascii="Arial" w:hAnsi="Arial" w:cs="Arial"/>
          <w:sz w:val="20"/>
          <w:szCs w:val="20"/>
        </w:rPr>
        <w:t>t</w:t>
      </w:r>
      <w:r w:rsidRPr="005D2924">
        <w:rPr>
          <w:rFonts w:ascii="Arial" w:hAnsi="Arial" w:cs="Arial"/>
          <w:sz w:val="20"/>
          <w:szCs w:val="20"/>
        </w:rPr>
        <w:t>h</w:t>
      </w:r>
      <w:r w:rsidR="007E1F91" w:rsidRPr="005D2924">
        <w:rPr>
          <w:rFonts w:ascii="Arial" w:hAnsi="Arial" w:cs="Arial"/>
          <w:sz w:val="20"/>
          <w:szCs w:val="20"/>
        </w:rPr>
        <w:t>at</w:t>
      </w:r>
      <w:r w:rsidRPr="005D2924">
        <w:rPr>
          <w:rFonts w:ascii="Arial" w:hAnsi="Arial" w:cs="Arial"/>
          <w:sz w:val="20"/>
          <w:szCs w:val="20"/>
        </w:rPr>
        <w:t>.</w:t>
      </w:r>
    </w:p>
    <w:p w14:paraId="09C54304" w14:textId="77777777" w:rsidR="00754780" w:rsidRPr="005D2924" w:rsidRDefault="00754780" w:rsidP="004D2578">
      <w:pPr>
        <w:spacing w:line="280" w:lineRule="exact"/>
        <w:rPr>
          <w:rFonts w:ascii="Arial" w:hAnsi="Arial" w:cs="Arial"/>
          <w:sz w:val="20"/>
          <w:szCs w:val="20"/>
        </w:rPr>
      </w:pPr>
    </w:p>
    <w:p w14:paraId="6FA8B755" w14:textId="77777777" w:rsidR="00754780" w:rsidRPr="005D2924" w:rsidRDefault="00810F6D" w:rsidP="004D2578">
      <w:pPr>
        <w:spacing w:line="280" w:lineRule="exact"/>
        <w:rPr>
          <w:rFonts w:ascii="Arial" w:hAnsi="Arial" w:cs="Arial"/>
          <w:sz w:val="20"/>
          <w:szCs w:val="20"/>
        </w:rPr>
      </w:pPr>
      <w:r w:rsidRPr="005D2924">
        <w:rPr>
          <w:rFonts w:ascii="Arial" w:hAnsi="Arial" w:cs="Arial"/>
          <w:sz w:val="20"/>
          <w:szCs w:val="20"/>
        </w:rPr>
        <w:t>“R</w:t>
      </w:r>
      <w:r w:rsidR="009765C5" w:rsidRPr="005D2924">
        <w:rPr>
          <w:rFonts w:ascii="Arial" w:hAnsi="Arial" w:cs="Arial"/>
          <w:sz w:val="20"/>
          <w:szCs w:val="20"/>
        </w:rPr>
        <w:t>eliability,</w:t>
      </w:r>
      <w:r w:rsidR="00754780" w:rsidRPr="005D2924">
        <w:rPr>
          <w:rFonts w:ascii="Arial" w:hAnsi="Arial" w:cs="Arial"/>
          <w:sz w:val="20"/>
          <w:szCs w:val="20"/>
        </w:rPr>
        <w:t xml:space="preserve"> quick turn</w:t>
      </w:r>
      <w:r w:rsidR="009765C5" w:rsidRPr="005D2924">
        <w:rPr>
          <w:rFonts w:ascii="Arial" w:hAnsi="Arial" w:cs="Arial"/>
          <w:sz w:val="20"/>
          <w:szCs w:val="20"/>
        </w:rPr>
        <w:t xml:space="preserve">around and </w:t>
      </w:r>
      <w:r w:rsidR="00875957" w:rsidRPr="005D2924">
        <w:rPr>
          <w:rFonts w:ascii="Arial" w:hAnsi="Arial" w:cs="Arial"/>
          <w:sz w:val="20"/>
          <w:szCs w:val="20"/>
        </w:rPr>
        <w:t>flexibility</w:t>
      </w:r>
      <w:r w:rsidR="00754780" w:rsidRPr="005D2924">
        <w:rPr>
          <w:rFonts w:ascii="Arial" w:hAnsi="Arial" w:cs="Arial"/>
          <w:sz w:val="20"/>
          <w:szCs w:val="20"/>
        </w:rPr>
        <w:t xml:space="preserve"> is what our </w:t>
      </w:r>
      <w:r w:rsidRPr="005D2924">
        <w:rPr>
          <w:rFonts w:ascii="Arial" w:hAnsi="Arial" w:cs="Arial"/>
          <w:sz w:val="20"/>
          <w:szCs w:val="20"/>
        </w:rPr>
        <w:t xml:space="preserve">customers want most. </w:t>
      </w:r>
      <w:r w:rsidR="007E1F91" w:rsidRPr="005D2924">
        <w:rPr>
          <w:rFonts w:ascii="Arial" w:hAnsi="Arial" w:cs="Arial"/>
          <w:sz w:val="20"/>
          <w:szCs w:val="20"/>
        </w:rPr>
        <w:t>The press</w:t>
      </w:r>
      <w:r w:rsidR="009765C5" w:rsidRPr="005D2924">
        <w:rPr>
          <w:rFonts w:ascii="Arial" w:hAnsi="Arial" w:cs="Arial"/>
          <w:sz w:val="20"/>
          <w:szCs w:val="20"/>
        </w:rPr>
        <w:t xml:space="preserve"> is dependable and robust. I</w:t>
      </w:r>
      <w:r w:rsidR="00754780" w:rsidRPr="005D2924">
        <w:rPr>
          <w:rFonts w:ascii="Arial" w:hAnsi="Arial" w:cs="Arial"/>
          <w:sz w:val="20"/>
          <w:szCs w:val="20"/>
        </w:rPr>
        <w:t>t</w:t>
      </w:r>
      <w:r w:rsidR="009765C5" w:rsidRPr="005D2924">
        <w:rPr>
          <w:rFonts w:ascii="Arial" w:hAnsi="Arial" w:cs="Arial"/>
          <w:sz w:val="20"/>
          <w:szCs w:val="20"/>
        </w:rPr>
        <w:t xml:space="preserve"> can take a lot of volume and d</w:t>
      </w:r>
      <w:r w:rsidR="00754780" w:rsidRPr="005D2924">
        <w:rPr>
          <w:rFonts w:ascii="Arial" w:hAnsi="Arial" w:cs="Arial"/>
          <w:sz w:val="20"/>
          <w:szCs w:val="20"/>
        </w:rPr>
        <w:t>e</w:t>
      </w:r>
      <w:r w:rsidR="009765C5" w:rsidRPr="005D2924">
        <w:rPr>
          <w:rFonts w:ascii="Arial" w:hAnsi="Arial" w:cs="Arial"/>
          <w:sz w:val="20"/>
          <w:szCs w:val="20"/>
        </w:rPr>
        <w:t>l</w:t>
      </w:r>
      <w:r w:rsidR="00754780" w:rsidRPr="005D2924">
        <w:rPr>
          <w:rFonts w:ascii="Arial" w:hAnsi="Arial" w:cs="Arial"/>
          <w:sz w:val="20"/>
          <w:szCs w:val="20"/>
        </w:rPr>
        <w:t>i</w:t>
      </w:r>
      <w:r w:rsidR="009765C5" w:rsidRPr="005D2924">
        <w:rPr>
          <w:rFonts w:ascii="Arial" w:hAnsi="Arial" w:cs="Arial"/>
          <w:sz w:val="20"/>
          <w:szCs w:val="20"/>
        </w:rPr>
        <w:t>v</w:t>
      </w:r>
      <w:r w:rsidR="007E1F91" w:rsidRPr="005D2924">
        <w:rPr>
          <w:rFonts w:ascii="Arial" w:hAnsi="Arial" w:cs="Arial"/>
          <w:sz w:val="20"/>
          <w:szCs w:val="20"/>
        </w:rPr>
        <w:t xml:space="preserve">er consistently on a day </w:t>
      </w:r>
      <w:r w:rsidR="00754780" w:rsidRPr="005D2924">
        <w:rPr>
          <w:rFonts w:ascii="Arial" w:hAnsi="Arial" w:cs="Arial"/>
          <w:sz w:val="20"/>
          <w:szCs w:val="20"/>
        </w:rPr>
        <w:t>in</w:t>
      </w:r>
      <w:r w:rsidR="007E1F91" w:rsidRPr="005D2924">
        <w:rPr>
          <w:rFonts w:ascii="Arial" w:hAnsi="Arial" w:cs="Arial"/>
          <w:sz w:val="20"/>
          <w:szCs w:val="20"/>
        </w:rPr>
        <w:t>,</w:t>
      </w:r>
      <w:r w:rsidR="00754780" w:rsidRPr="005D2924">
        <w:rPr>
          <w:rFonts w:ascii="Arial" w:hAnsi="Arial" w:cs="Arial"/>
          <w:sz w:val="20"/>
          <w:szCs w:val="20"/>
        </w:rPr>
        <w:t xml:space="preserve"> day out</w:t>
      </w:r>
      <w:r w:rsidR="007E1F91" w:rsidRPr="005D2924">
        <w:rPr>
          <w:rFonts w:ascii="Arial" w:hAnsi="Arial" w:cs="Arial"/>
          <w:sz w:val="20"/>
          <w:szCs w:val="20"/>
        </w:rPr>
        <w:t>,</w:t>
      </w:r>
      <w:r w:rsidR="00754780" w:rsidRPr="005D2924">
        <w:rPr>
          <w:rFonts w:ascii="Arial" w:hAnsi="Arial" w:cs="Arial"/>
          <w:sz w:val="20"/>
          <w:szCs w:val="20"/>
        </w:rPr>
        <w:t xml:space="preserve"> basis an</w:t>
      </w:r>
      <w:r w:rsidR="009765C5" w:rsidRPr="005D2924">
        <w:rPr>
          <w:rFonts w:ascii="Arial" w:hAnsi="Arial" w:cs="Arial"/>
          <w:sz w:val="20"/>
          <w:szCs w:val="20"/>
        </w:rPr>
        <w:t>d that is important to us. It wo</w:t>
      </w:r>
      <w:r w:rsidR="00754780" w:rsidRPr="005D2924">
        <w:rPr>
          <w:rFonts w:ascii="Arial" w:hAnsi="Arial" w:cs="Arial"/>
          <w:sz w:val="20"/>
          <w:szCs w:val="20"/>
        </w:rPr>
        <w:t>r</w:t>
      </w:r>
      <w:r w:rsidR="009765C5" w:rsidRPr="005D2924">
        <w:rPr>
          <w:rFonts w:ascii="Arial" w:hAnsi="Arial" w:cs="Arial"/>
          <w:sz w:val="20"/>
          <w:szCs w:val="20"/>
        </w:rPr>
        <w:t>ks well within our workflow</w:t>
      </w:r>
      <w:r w:rsidRPr="005D2924">
        <w:rPr>
          <w:rFonts w:ascii="Arial" w:hAnsi="Arial" w:cs="Arial"/>
          <w:sz w:val="20"/>
          <w:szCs w:val="20"/>
        </w:rPr>
        <w:t xml:space="preserve"> and ensures we</w:t>
      </w:r>
      <w:r w:rsidR="009765C5" w:rsidRPr="005D2924">
        <w:rPr>
          <w:rFonts w:ascii="Arial" w:hAnsi="Arial" w:cs="Arial"/>
          <w:sz w:val="20"/>
          <w:szCs w:val="20"/>
        </w:rPr>
        <w:t xml:space="preserve"> help customers meet their dea</w:t>
      </w:r>
      <w:r w:rsidR="00754780" w:rsidRPr="005D2924">
        <w:rPr>
          <w:rFonts w:ascii="Arial" w:hAnsi="Arial" w:cs="Arial"/>
          <w:sz w:val="20"/>
          <w:szCs w:val="20"/>
        </w:rPr>
        <w:t>d</w:t>
      </w:r>
      <w:r w:rsidR="009765C5" w:rsidRPr="005D2924">
        <w:rPr>
          <w:rFonts w:ascii="Arial" w:hAnsi="Arial" w:cs="Arial"/>
          <w:sz w:val="20"/>
          <w:szCs w:val="20"/>
        </w:rPr>
        <w:t>li</w:t>
      </w:r>
      <w:r w:rsidR="00754780" w:rsidRPr="005D2924">
        <w:rPr>
          <w:rFonts w:ascii="Arial" w:hAnsi="Arial" w:cs="Arial"/>
          <w:sz w:val="20"/>
          <w:szCs w:val="20"/>
        </w:rPr>
        <w:t xml:space="preserve">nes. When they </w:t>
      </w:r>
      <w:r w:rsidRPr="005D2924">
        <w:rPr>
          <w:rFonts w:ascii="Arial" w:hAnsi="Arial" w:cs="Arial"/>
          <w:sz w:val="20"/>
          <w:szCs w:val="20"/>
        </w:rPr>
        <w:t>g</w:t>
      </w:r>
      <w:r w:rsidR="00754780" w:rsidRPr="005D2924">
        <w:rPr>
          <w:rFonts w:ascii="Arial" w:hAnsi="Arial" w:cs="Arial"/>
          <w:sz w:val="20"/>
          <w:szCs w:val="20"/>
        </w:rPr>
        <w:t xml:space="preserve">ive us a job we </w:t>
      </w:r>
      <w:r w:rsidRPr="005D2924">
        <w:rPr>
          <w:rFonts w:ascii="Arial" w:hAnsi="Arial" w:cs="Arial"/>
          <w:sz w:val="20"/>
          <w:szCs w:val="20"/>
        </w:rPr>
        <w:t>w</w:t>
      </w:r>
      <w:r w:rsidR="00754780" w:rsidRPr="005D2924">
        <w:rPr>
          <w:rFonts w:ascii="Arial" w:hAnsi="Arial" w:cs="Arial"/>
          <w:sz w:val="20"/>
          <w:szCs w:val="20"/>
        </w:rPr>
        <w:t>ant to be able t</w:t>
      </w:r>
      <w:r w:rsidRPr="005D2924">
        <w:rPr>
          <w:rFonts w:ascii="Arial" w:hAnsi="Arial" w:cs="Arial"/>
          <w:sz w:val="20"/>
          <w:szCs w:val="20"/>
        </w:rPr>
        <w:t xml:space="preserve">o keep </w:t>
      </w:r>
      <w:r w:rsidR="00754780" w:rsidRPr="005D2924">
        <w:rPr>
          <w:rFonts w:ascii="Arial" w:hAnsi="Arial" w:cs="Arial"/>
          <w:sz w:val="20"/>
          <w:szCs w:val="20"/>
        </w:rPr>
        <w:t xml:space="preserve">the commitment </w:t>
      </w:r>
      <w:r w:rsidR="007E1F91" w:rsidRPr="005D2924">
        <w:rPr>
          <w:rFonts w:ascii="Arial" w:hAnsi="Arial" w:cs="Arial"/>
          <w:sz w:val="20"/>
          <w:szCs w:val="20"/>
        </w:rPr>
        <w:t>and working with Xeikon ensures we can</w:t>
      </w:r>
      <w:r w:rsidR="00A36D19" w:rsidRPr="005D2924">
        <w:rPr>
          <w:rFonts w:ascii="Arial" w:hAnsi="Arial" w:cs="Arial"/>
          <w:sz w:val="20"/>
          <w:szCs w:val="20"/>
        </w:rPr>
        <w:t>.</w:t>
      </w:r>
      <w:r w:rsidRPr="005D2924">
        <w:rPr>
          <w:rFonts w:ascii="Arial" w:hAnsi="Arial" w:cs="Arial"/>
          <w:sz w:val="20"/>
          <w:szCs w:val="20"/>
        </w:rPr>
        <w:t>”</w:t>
      </w:r>
    </w:p>
    <w:p w14:paraId="368E31A3" w14:textId="77777777" w:rsidR="006B57D1" w:rsidRPr="005D2924" w:rsidRDefault="006B57D1" w:rsidP="004D2578">
      <w:pPr>
        <w:spacing w:line="280" w:lineRule="exact"/>
        <w:rPr>
          <w:rFonts w:ascii="Arial" w:hAnsi="Arial" w:cs="Arial"/>
          <w:sz w:val="20"/>
          <w:szCs w:val="20"/>
        </w:rPr>
      </w:pPr>
    </w:p>
    <w:p w14:paraId="08131A80" w14:textId="1E04391B" w:rsidR="006B57D1" w:rsidRPr="005D2924" w:rsidRDefault="006B57D1" w:rsidP="00702E38">
      <w:pPr>
        <w:pStyle w:val="TextBody"/>
        <w:spacing w:after="0" w:line="280" w:lineRule="exact"/>
        <w:jc w:val="both"/>
        <w:rPr>
          <w:rFonts w:ascii="Arial" w:hAnsi="Arial" w:cs="Arial"/>
          <w:sz w:val="20"/>
          <w:szCs w:val="20"/>
          <w:lang w:val="en-US"/>
        </w:rPr>
      </w:pPr>
      <w:r w:rsidRPr="005D2924">
        <w:rPr>
          <w:rFonts w:ascii="Arial" w:hAnsi="Arial" w:cs="Arial"/>
          <w:sz w:val="20"/>
          <w:szCs w:val="20"/>
          <w:lang w:val="en-US"/>
        </w:rPr>
        <w:t xml:space="preserve">The </w:t>
      </w:r>
      <w:r w:rsidR="002B3DD5" w:rsidRPr="005D2924">
        <w:rPr>
          <w:rFonts w:ascii="Arial" w:hAnsi="Arial" w:cs="Arial"/>
          <w:sz w:val="20"/>
          <w:szCs w:val="20"/>
          <w:lang w:val="en-US"/>
        </w:rPr>
        <w:t>70 feet</w:t>
      </w:r>
      <w:r w:rsidR="004D2578" w:rsidRPr="005D2924">
        <w:rPr>
          <w:rFonts w:ascii="Arial" w:hAnsi="Arial" w:cs="Arial"/>
          <w:sz w:val="20"/>
          <w:szCs w:val="20"/>
          <w:lang w:val="en-US"/>
        </w:rPr>
        <w:t xml:space="preserve"> per minute </w:t>
      </w:r>
      <w:r w:rsidRPr="005D2924">
        <w:rPr>
          <w:rFonts w:ascii="Arial" w:hAnsi="Arial" w:cs="Arial"/>
          <w:sz w:val="20"/>
          <w:szCs w:val="20"/>
          <w:lang w:val="en-US"/>
        </w:rPr>
        <w:t xml:space="preserve">Xeikon 9800 digital color press </w:t>
      </w:r>
      <w:r w:rsidR="004D2578" w:rsidRPr="005D2924">
        <w:rPr>
          <w:rFonts w:ascii="Arial" w:hAnsi="Arial" w:cs="Arial"/>
          <w:sz w:val="20"/>
          <w:szCs w:val="20"/>
          <w:lang w:val="en-US"/>
        </w:rPr>
        <w:t xml:space="preserve">delivers </w:t>
      </w:r>
      <w:r w:rsidRPr="005D2924">
        <w:rPr>
          <w:rFonts w:ascii="Arial" w:hAnsi="Arial" w:cs="Arial"/>
          <w:sz w:val="20"/>
          <w:szCs w:val="20"/>
          <w:lang w:val="en-US"/>
        </w:rPr>
        <w:t>reduced consumables cost.</w:t>
      </w:r>
      <w:r w:rsidR="004D2578" w:rsidRPr="005D2924">
        <w:rPr>
          <w:rFonts w:ascii="Arial" w:hAnsi="Arial" w:cs="Arial"/>
          <w:sz w:val="20"/>
          <w:szCs w:val="20"/>
          <w:lang w:val="en-US"/>
        </w:rPr>
        <w:t xml:space="preserve"> It </w:t>
      </w:r>
      <w:r w:rsidRPr="005D2924">
        <w:rPr>
          <w:rFonts w:ascii="Arial" w:hAnsi="Arial" w:cs="Arial"/>
          <w:sz w:val="20"/>
          <w:szCs w:val="20"/>
          <w:lang w:val="en-US"/>
        </w:rPr>
        <w:t xml:space="preserve">underlines Xeikon’s heritage of innovation in digital print technology </w:t>
      </w:r>
      <w:r w:rsidR="004D2578" w:rsidRPr="005D2924">
        <w:rPr>
          <w:rFonts w:ascii="Arial" w:hAnsi="Arial" w:cs="Arial"/>
          <w:sz w:val="20"/>
          <w:szCs w:val="20"/>
          <w:lang w:val="en-US"/>
        </w:rPr>
        <w:t>and</w:t>
      </w:r>
      <w:r w:rsidRPr="005D2924">
        <w:rPr>
          <w:rFonts w:ascii="Arial" w:hAnsi="Arial" w:cs="Arial"/>
          <w:sz w:val="20"/>
          <w:szCs w:val="20"/>
          <w:lang w:val="en-US"/>
        </w:rPr>
        <w:t xml:space="preserve"> can print on a wide range of untreated substrates ranging from 40gsm to 3</w:t>
      </w:r>
      <w:r w:rsidR="002B3DD5" w:rsidRPr="005D2924">
        <w:rPr>
          <w:rFonts w:ascii="Arial" w:hAnsi="Arial" w:cs="Arial"/>
          <w:sz w:val="20"/>
          <w:szCs w:val="20"/>
          <w:lang w:val="en-US"/>
        </w:rPr>
        <w:t>5</w:t>
      </w:r>
      <w:r w:rsidRPr="005D2924">
        <w:rPr>
          <w:rFonts w:ascii="Arial" w:hAnsi="Arial" w:cs="Arial"/>
          <w:sz w:val="20"/>
          <w:szCs w:val="20"/>
          <w:lang w:val="en-US"/>
        </w:rPr>
        <w:t>0gsm. Its uniquely adapted Xeikon QA-CD toner and Xeikon’s high-quality imaging system deliver a print resolution of 1200x3600 with variable dot density. Integrated with the</w:t>
      </w:r>
      <w:r w:rsidR="00702E38" w:rsidRPr="005D2924">
        <w:rPr>
          <w:rFonts w:ascii="Arial" w:hAnsi="Arial" w:cs="Arial"/>
          <w:sz w:val="20"/>
          <w:szCs w:val="20"/>
          <w:lang w:val="en-US"/>
        </w:rPr>
        <w:t xml:space="preserve"> </w:t>
      </w:r>
      <w:r w:rsidRPr="005D2924">
        <w:rPr>
          <w:rFonts w:ascii="Arial" w:hAnsi="Arial" w:cs="Arial"/>
          <w:sz w:val="20"/>
          <w:szCs w:val="20"/>
          <w:lang w:val="en-US"/>
        </w:rPr>
        <w:t>variable data capabilities of the Xeikon X-800 front-end, this press is perfectly suited for high-end direct marketing work.</w:t>
      </w:r>
      <w:r w:rsidR="00702E38" w:rsidRPr="005D2924">
        <w:rPr>
          <w:rFonts w:ascii="Arial" w:hAnsi="Arial" w:cs="Arial"/>
          <w:sz w:val="20"/>
          <w:szCs w:val="20"/>
          <w:lang w:val="en-US"/>
        </w:rPr>
        <w:t xml:space="preserve"> </w:t>
      </w:r>
      <w:r w:rsidRPr="005D2924">
        <w:rPr>
          <w:rFonts w:ascii="Arial" w:hAnsi="Arial" w:cs="Arial"/>
          <w:sz w:val="20"/>
          <w:szCs w:val="20"/>
          <w:lang w:val="en-US"/>
        </w:rPr>
        <w:t xml:space="preserve">Available QA-CD toners include CMYK, Red, Green, Blue, Extra Magenta and </w:t>
      </w:r>
      <w:proofErr w:type="spellStart"/>
      <w:r w:rsidRPr="005D2924">
        <w:rPr>
          <w:rFonts w:ascii="Arial" w:hAnsi="Arial" w:cs="Arial"/>
          <w:sz w:val="20"/>
          <w:szCs w:val="20"/>
          <w:lang w:val="en-US"/>
        </w:rPr>
        <w:t>SuperBlack</w:t>
      </w:r>
      <w:proofErr w:type="spellEnd"/>
      <w:r w:rsidRPr="005D2924">
        <w:rPr>
          <w:rFonts w:ascii="Arial" w:hAnsi="Arial" w:cs="Arial"/>
          <w:sz w:val="20"/>
          <w:szCs w:val="20"/>
          <w:lang w:val="en-US"/>
        </w:rPr>
        <w:t xml:space="preserve"> as well as White and Clear (UV reflecting) toner. Upon request, Xeikon can also provide special colors specified by print production operations and their brand owner clients.</w:t>
      </w:r>
    </w:p>
    <w:p w14:paraId="5FEC63A2" w14:textId="77777777" w:rsidR="004D2578" w:rsidRPr="005D2924" w:rsidRDefault="004D2578" w:rsidP="004D2578">
      <w:pPr>
        <w:pStyle w:val="NormalWeb"/>
        <w:spacing w:before="0" w:beforeAutospacing="0" w:after="0" w:afterAutospacing="0" w:line="280" w:lineRule="exact"/>
        <w:rPr>
          <w:rFonts w:ascii="Arial" w:hAnsi="Arial" w:cs="Arial"/>
          <w:sz w:val="20"/>
          <w:szCs w:val="20"/>
          <w:lang w:val="en-US"/>
        </w:rPr>
      </w:pPr>
    </w:p>
    <w:p w14:paraId="0AB73477" w14:textId="77777777" w:rsidR="004D2578" w:rsidRPr="005D2924" w:rsidRDefault="004D2578" w:rsidP="004D2578">
      <w:pPr>
        <w:pStyle w:val="NormalWeb"/>
        <w:spacing w:before="0" w:beforeAutospacing="0" w:after="0" w:afterAutospacing="0" w:line="280" w:lineRule="exact"/>
        <w:rPr>
          <w:rFonts w:ascii="Arial" w:hAnsi="Arial" w:cs="Arial"/>
          <w:b/>
          <w:sz w:val="20"/>
          <w:szCs w:val="20"/>
          <w:lang w:val="en-US"/>
        </w:rPr>
      </w:pPr>
      <w:r w:rsidRPr="005D2924">
        <w:rPr>
          <w:rFonts w:ascii="Arial" w:hAnsi="Arial" w:cs="Arial"/>
          <w:b/>
          <w:sz w:val="20"/>
          <w:szCs w:val="20"/>
          <w:lang w:val="en-US"/>
        </w:rPr>
        <w:t>Effective Payback</w:t>
      </w:r>
    </w:p>
    <w:p w14:paraId="31648150" w14:textId="05CD4057" w:rsidR="00DD1CC8" w:rsidRPr="005D2924" w:rsidRDefault="00DD1CC8" w:rsidP="004D2578">
      <w:pPr>
        <w:spacing w:line="280" w:lineRule="exact"/>
        <w:rPr>
          <w:rFonts w:ascii="Arial" w:hAnsi="Arial" w:cs="Arial"/>
          <w:sz w:val="20"/>
          <w:szCs w:val="20"/>
        </w:rPr>
      </w:pPr>
      <w:r w:rsidRPr="005D2924">
        <w:rPr>
          <w:rFonts w:ascii="Arial" w:eastAsia="Times New Roman" w:hAnsi="Arial" w:cs="Arial"/>
          <w:sz w:val="20"/>
          <w:szCs w:val="20"/>
        </w:rPr>
        <w:t>Matternas</w:t>
      </w:r>
      <w:r w:rsidR="00810F6D" w:rsidRPr="005D2924">
        <w:rPr>
          <w:rFonts w:ascii="Arial" w:hAnsi="Arial" w:cs="Arial"/>
          <w:sz w:val="20"/>
          <w:szCs w:val="20"/>
        </w:rPr>
        <w:t xml:space="preserve"> concludes: “We know the new press will give us a reasonably effective payback timeframe. It is slight</w:t>
      </w:r>
      <w:r w:rsidR="005E593A">
        <w:rPr>
          <w:rFonts w:ascii="Arial" w:hAnsi="Arial" w:cs="Arial"/>
          <w:sz w:val="20"/>
          <w:szCs w:val="20"/>
        </w:rPr>
        <w:t>ly faster, it can handle a wide</w:t>
      </w:r>
      <w:r w:rsidR="00810F6D" w:rsidRPr="005D2924">
        <w:rPr>
          <w:rFonts w:ascii="Arial" w:hAnsi="Arial" w:cs="Arial"/>
          <w:sz w:val="20"/>
          <w:szCs w:val="20"/>
        </w:rPr>
        <w:t xml:space="preserve"> range of substrates and the fifth colour option </w:t>
      </w:r>
      <w:r w:rsidR="00875957" w:rsidRPr="005D2924">
        <w:rPr>
          <w:rFonts w:ascii="Arial" w:hAnsi="Arial" w:cs="Arial"/>
          <w:sz w:val="20"/>
          <w:szCs w:val="20"/>
        </w:rPr>
        <w:t>allows us to add spot colo</w:t>
      </w:r>
      <w:r w:rsidR="00810F6D" w:rsidRPr="005D2924">
        <w:rPr>
          <w:rFonts w:ascii="Arial" w:hAnsi="Arial" w:cs="Arial"/>
          <w:sz w:val="20"/>
          <w:szCs w:val="20"/>
        </w:rPr>
        <w:t>rs.</w:t>
      </w:r>
    </w:p>
    <w:p w14:paraId="77C1A9DC" w14:textId="77777777" w:rsidR="00DD1CC8" w:rsidRPr="005D2924" w:rsidRDefault="00DD1CC8" w:rsidP="004D2578">
      <w:pPr>
        <w:spacing w:line="280" w:lineRule="exact"/>
        <w:rPr>
          <w:rFonts w:ascii="Arial" w:hAnsi="Arial" w:cs="Arial"/>
          <w:sz w:val="20"/>
          <w:szCs w:val="20"/>
        </w:rPr>
      </w:pPr>
    </w:p>
    <w:p w14:paraId="62F53BF0" w14:textId="6414556C" w:rsidR="004D2578" w:rsidRPr="005D2924" w:rsidRDefault="00DD1CC8" w:rsidP="004D2578">
      <w:pPr>
        <w:spacing w:line="280" w:lineRule="exact"/>
        <w:rPr>
          <w:rFonts w:ascii="Arial" w:hAnsi="Arial" w:cs="Arial"/>
          <w:sz w:val="20"/>
          <w:szCs w:val="20"/>
        </w:rPr>
      </w:pPr>
      <w:r w:rsidRPr="005D2924">
        <w:rPr>
          <w:rFonts w:ascii="Arial" w:hAnsi="Arial" w:cs="Arial"/>
          <w:sz w:val="20"/>
          <w:szCs w:val="20"/>
        </w:rPr>
        <w:t>“</w:t>
      </w:r>
      <w:r w:rsidR="005032ED" w:rsidRPr="005D2924">
        <w:rPr>
          <w:rFonts w:ascii="Arial" w:hAnsi="Arial" w:cs="Arial"/>
          <w:sz w:val="20"/>
          <w:szCs w:val="20"/>
        </w:rPr>
        <w:t xml:space="preserve">We pride ourselves on staying on the leading edge of technology in order to stay competitive in the market space. </w:t>
      </w:r>
      <w:r w:rsidR="004D2578" w:rsidRPr="005D2924">
        <w:rPr>
          <w:rFonts w:ascii="Arial" w:hAnsi="Arial" w:cs="Arial"/>
          <w:sz w:val="20"/>
          <w:szCs w:val="20"/>
        </w:rPr>
        <w:t>T</w:t>
      </w:r>
      <w:r w:rsidRPr="005D2924">
        <w:rPr>
          <w:rFonts w:ascii="Arial" w:hAnsi="Arial" w:cs="Arial"/>
          <w:sz w:val="20"/>
          <w:szCs w:val="20"/>
        </w:rPr>
        <w:t xml:space="preserve">his </w:t>
      </w:r>
      <w:r w:rsidR="004D2578" w:rsidRPr="005D2924">
        <w:rPr>
          <w:rFonts w:ascii="Arial" w:hAnsi="Arial" w:cs="Arial"/>
          <w:sz w:val="20"/>
          <w:szCs w:val="20"/>
        </w:rPr>
        <w:t>investment was a good decision for operations</w:t>
      </w:r>
      <w:r w:rsidRPr="005D2924">
        <w:rPr>
          <w:rFonts w:ascii="Arial" w:hAnsi="Arial" w:cs="Arial"/>
          <w:sz w:val="20"/>
          <w:szCs w:val="20"/>
        </w:rPr>
        <w:t xml:space="preserve"> as well as sales</w:t>
      </w:r>
      <w:r w:rsidR="004D2578" w:rsidRPr="005D2924">
        <w:rPr>
          <w:rFonts w:ascii="Arial" w:hAnsi="Arial" w:cs="Arial"/>
          <w:sz w:val="20"/>
          <w:szCs w:val="20"/>
        </w:rPr>
        <w:t xml:space="preserve">. It definitely </w:t>
      </w:r>
      <w:r w:rsidRPr="005D2924">
        <w:rPr>
          <w:rFonts w:ascii="Arial" w:hAnsi="Arial" w:cs="Arial"/>
          <w:sz w:val="20"/>
          <w:szCs w:val="20"/>
        </w:rPr>
        <w:t>position</w:t>
      </w:r>
      <w:r w:rsidR="004D2578" w:rsidRPr="005D2924">
        <w:rPr>
          <w:rFonts w:ascii="Arial" w:hAnsi="Arial" w:cs="Arial"/>
          <w:sz w:val="20"/>
          <w:szCs w:val="20"/>
        </w:rPr>
        <w:t>s us better for the future.</w:t>
      </w:r>
      <w:r w:rsidR="005032ED" w:rsidRPr="005D2924">
        <w:rPr>
          <w:rFonts w:ascii="Arial" w:hAnsi="Arial" w:cs="Arial"/>
          <w:sz w:val="20"/>
          <w:szCs w:val="20"/>
        </w:rPr>
        <w:t xml:space="preserve"> </w:t>
      </w:r>
      <w:r w:rsidR="004D2578" w:rsidRPr="005D2924">
        <w:rPr>
          <w:rFonts w:ascii="Arial" w:hAnsi="Arial" w:cs="Arial"/>
          <w:sz w:val="20"/>
          <w:szCs w:val="20"/>
        </w:rPr>
        <w:t>We focus on making dollars and cents decisions and this was a very good on dollars to cents decision for us.”</w:t>
      </w:r>
    </w:p>
    <w:p w14:paraId="750963D7" w14:textId="77777777" w:rsidR="004D2578" w:rsidRPr="005D2924" w:rsidRDefault="004D2578" w:rsidP="00810F6D">
      <w:pPr>
        <w:rPr>
          <w:rFonts w:ascii="Arial" w:hAnsi="Arial" w:cs="Arial"/>
          <w:sz w:val="20"/>
          <w:szCs w:val="20"/>
        </w:rPr>
      </w:pPr>
    </w:p>
    <w:p w14:paraId="04482067" w14:textId="77777777" w:rsidR="00F46413" w:rsidRPr="005E593A" w:rsidRDefault="00F46413" w:rsidP="00F46413">
      <w:pPr>
        <w:pStyle w:val="TextBody"/>
        <w:spacing w:after="0" w:line="280" w:lineRule="exact"/>
        <w:jc w:val="both"/>
        <w:rPr>
          <w:rFonts w:ascii="Arial" w:hAnsi="Arial"/>
          <w:b/>
          <w:color w:val="000000"/>
          <w:sz w:val="22"/>
          <w:szCs w:val="22"/>
          <w:lang w:val="en-US"/>
        </w:rPr>
      </w:pPr>
      <w:r w:rsidRPr="005E593A">
        <w:rPr>
          <w:rFonts w:ascii="Arial" w:hAnsi="Arial"/>
          <w:b/>
          <w:color w:val="000000"/>
          <w:sz w:val="22"/>
          <w:szCs w:val="22"/>
          <w:lang w:val="en-US"/>
        </w:rPr>
        <w:t>Captions</w:t>
      </w:r>
    </w:p>
    <w:p w14:paraId="5E0FB51B" w14:textId="6D5F1F42" w:rsidR="00F46413" w:rsidRPr="005E593A" w:rsidRDefault="00F46413" w:rsidP="00F46413">
      <w:pPr>
        <w:pStyle w:val="TextBody"/>
        <w:spacing w:after="0" w:line="280" w:lineRule="exact"/>
        <w:rPr>
          <w:rFonts w:ascii="Arial" w:hAnsi="Arial" w:cs="Arial"/>
          <w:color w:val="auto"/>
          <w:sz w:val="20"/>
          <w:szCs w:val="20"/>
          <w:lang w:val="en-US"/>
        </w:rPr>
      </w:pPr>
      <w:r w:rsidRPr="005E593A">
        <w:rPr>
          <w:rFonts w:ascii="Arial" w:hAnsi="Arial"/>
          <w:color w:val="auto"/>
          <w:sz w:val="20"/>
          <w:szCs w:val="20"/>
          <w:lang w:val="en-US"/>
        </w:rPr>
        <w:t xml:space="preserve">Picture </w:t>
      </w:r>
      <w:r w:rsidRPr="005E593A">
        <w:rPr>
          <w:rFonts w:ascii="Arial" w:hAnsi="Arial"/>
          <w:i/>
          <w:color w:val="auto"/>
          <w:sz w:val="20"/>
          <w:szCs w:val="20"/>
          <w:lang w:val="en-US"/>
        </w:rPr>
        <w:t>1 -</w:t>
      </w:r>
      <w:r w:rsidRPr="005E593A">
        <w:rPr>
          <w:rFonts w:ascii="Arial" w:hAnsi="Arial"/>
          <w:color w:val="auto"/>
          <w:sz w:val="20"/>
          <w:szCs w:val="20"/>
          <w:lang w:val="en-US"/>
        </w:rPr>
        <w:t xml:space="preserve"> </w:t>
      </w:r>
      <w:r w:rsidRPr="005E593A">
        <w:rPr>
          <w:rFonts w:ascii="Arial" w:hAnsi="Arial"/>
          <w:i/>
          <w:color w:val="auto"/>
          <w:sz w:val="20"/>
          <w:szCs w:val="20"/>
          <w:lang w:val="en-US"/>
        </w:rPr>
        <w:t>XEI_pr160</w:t>
      </w:r>
      <w:r w:rsidR="007953F0" w:rsidRPr="005E593A">
        <w:rPr>
          <w:rFonts w:ascii="Arial" w:hAnsi="Arial"/>
          <w:i/>
          <w:color w:val="auto"/>
          <w:sz w:val="20"/>
          <w:szCs w:val="20"/>
          <w:lang w:val="en-US"/>
        </w:rPr>
        <w:t>3</w:t>
      </w:r>
      <w:r w:rsidR="00D168A4">
        <w:rPr>
          <w:rFonts w:ascii="Arial" w:hAnsi="Arial"/>
          <w:i/>
          <w:color w:val="auto"/>
          <w:sz w:val="20"/>
          <w:szCs w:val="20"/>
          <w:lang w:val="en-US"/>
        </w:rPr>
        <w:t>3</w:t>
      </w:r>
      <w:r w:rsidRPr="005E593A">
        <w:rPr>
          <w:rFonts w:ascii="Arial" w:hAnsi="Arial"/>
          <w:i/>
          <w:color w:val="auto"/>
          <w:sz w:val="20"/>
          <w:szCs w:val="20"/>
          <w:lang w:val="en-US"/>
        </w:rPr>
        <w:t>_</w:t>
      </w:r>
      <w:r w:rsidR="00523382" w:rsidRPr="005E593A">
        <w:rPr>
          <w:rFonts w:ascii="Arial" w:hAnsi="Arial"/>
          <w:i/>
          <w:color w:val="auto"/>
          <w:sz w:val="20"/>
          <w:szCs w:val="20"/>
          <w:lang w:val="en-US"/>
        </w:rPr>
        <w:t>Colorfx</w:t>
      </w:r>
      <w:r w:rsidR="00F632B9" w:rsidRPr="005E593A">
        <w:rPr>
          <w:rFonts w:ascii="Arial" w:hAnsi="Arial"/>
          <w:i/>
          <w:color w:val="auto"/>
          <w:sz w:val="20"/>
          <w:szCs w:val="20"/>
          <w:lang w:val="en-US"/>
        </w:rPr>
        <w:t>_Leadership team Colorfx</w:t>
      </w:r>
      <w:r w:rsidRPr="005E593A">
        <w:rPr>
          <w:rFonts w:ascii="Arial" w:hAnsi="Arial"/>
          <w:i/>
          <w:color w:val="auto"/>
          <w:sz w:val="20"/>
          <w:szCs w:val="20"/>
          <w:lang w:val="en-US"/>
        </w:rPr>
        <w:t>:</w:t>
      </w:r>
      <w:r w:rsidRPr="005E593A">
        <w:rPr>
          <w:rFonts w:ascii="Arial" w:hAnsi="Arial"/>
          <w:color w:val="auto"/>
          <w:sz w:val="20"/>
          <w:szCs w:val="20"/>
          <w:lang w:val="en-US"/>
        </w:rPr>
        <w:t xml:space="preserve"> </w:t>
      </w:r>
    </w:p>
    <w:p w14:paraId="157DDD5B" w14:textId="0C493185" w:rsidR="00F632B9" w:rsidRDefault="00F46413" w:rsidP="00F632B9">
      <w:pPr>
        <w:spacing w:line="280" w:lineRule="exact"/>
        <w:rPr>
          <w:rFonts w:ascii="Arial" w:hAnsi="Arial" w:cs="Arial"/>
          <w:sz w:val="20"/>
          <w:szCs w:val="20"/>
        </w:rPr>
      </w:pPr>
      <w:r w:rsidRPr="005D2924">
        <w:rPr>
          <w:rFonts w:ascii="Arial" w:hAnsi="Arial" w:cs="Arial"/>
          <w:sz w:val="20"/>
          <w:szCs w:val="20"/>
        </w:rPr>
        <w:t xml:space="preserve">Dave </w:t>
      </w:r>
      <w:proofErr w:type="spellStart"/>
      <w:r w:rsidRPr="005D2924">
        <w:rPr>
          <w:rFonts w:ascii="Arial" w:hAnsi="Arial" w:cs="Arial"/>
          <w:sz w:val="20"/>
          <w:szCs w:val="20"/>
        </w:rPr>
        <w:t>Fehrer</w:t>
      </w:r>
      <w:proofErr w:type="spellEnd"/>
      <w:r w:rsidRPr="005D2924">
        <w:rPr>
          <w:rFonts w:ascii="Arial" w:hAnsi="Arial" w:cs="Arial"/>
          <w:sz w:val="20"/>
          <w:szCs w:val="20"/>
        </w:rPr>
        <w:t xml:space="preserve"> - Vice President of Operations, </w:t>
      </w:r>
      <w:proofErr w:type="spellStart"/>
      <w:r w:rsidRPr="005D2924">
        <w:rPr>
          <w:rFonts w:ascii="Arial" w:hAnsi="Arial" w:cs="Arial"/>
          <w:sz w:val="20"/>
          <w:szCs w:val="20"/>
        </w:rPr>
        <w:t>Mittera</w:t>
      </w:r>
      <w:proofErr w:type="spellEnd"/>
      <w:r w:rsidRPr="005D2924">
        <w:rPr>
          <w:rFonts w:ascii="Arial" w:hAnsi="Arial" w:cs="Arial"/>
          <w:sz w:val="20"/>
          <w:szCs w:val="20"/>
        </w:rPr>
        <w:t xml:space="preserve"> Group; Perry Klein - Chief Technology </w:t>
      </w:r>
      <w:proofErr w:type="spellStart"/>
      <w:r w:rsidRPr="005D2924">
        <w:rPr>
          <w:rFonts w:ascii="Arial" w:hAnsi="Arial" w:cs="Arial"/>
          <w:sz w:val="20"/>
          <w:szCs w:val="20"/>
        </w:rPr>
        <w:t>Office</w:t>
      </w:r>
      <w:proofErr w:type="spellEnd"/>
      <w:r w:rsidRPr="005D2924">
        <w:rPr>
          <w:rFonts w:ascii="Arial" w:hAnsi="Arial" w:cs="Arial"/>
          <w:sz w:val="20"/>
          <w:szCs w:val="20"/>
        </w:rPr>
        <w:t xml:space="preserve">, </w:t>
      </w:r>
      <w:proofErr w:type="spellStart"/>
      <w:r w:rsidRPr="005D2924">
        <w:rPr>
          <w:rFonts w:ascii="Arial" w:hAnsi="Arial" w:cs="Arial"/>
          <w:sz w:val="20"/>
          <w:szCs w:val="20"/>
        </w:rPr>
        <w:t>Mittera</w:t>
      </w:r>
      <w:proofErr w:type="spellEnd"/>
      <w:r w:rsidRPr="005D2924">
        <w:rPr>
          <w:rFonts w:ascii="Arial" w:hAnsi="Arial" w:cs="Arial"/>
          <w:sz w:val="20"/>
          <w:szCs w:val="20"/>
        </w:rPr>
        <w:t xml:space="preserve"> Group; Penny Sullivan - Director of Sales and Customer Care, </w:t>
      </w:r>
      <w:proofErr w:type="spellStart"/>
      <w:r w:rsidRPr="005D2924">
        <w:rPr>
          <w:rFonts w:ascii="Arial" w:hAnsi="Arial" w:cs="Arial"/>
          <w:sz w:val="20"/>
          <w:szCs w:val="20"/>
        </w:rPr>
        <w:t>Mittera</w:t>
      </w:r>
      <w:proofErr w:type="spellEnd"/>
      <w:r w:rsidRPr="005D2924">
        <w:rPr>
          <w:rFonts w:ascii="Arial" w:hAnsi="Arial" w:cs="Arial"/>
          <w:sz w:val="20"/>
          <w:szCs w:val="20"/>
        </w:rPr>
        <w:t xml:space="preserve"> Group; Jon </w:t>
      </w:r>
      <w:proofErr w:type="spellStart"/>
      <w:r w:rsidRPr="005D2924">
        <w:rPr>
          <w:rFonts w:ascii="Arial" w:hAnsi="Arial" w:cs="Arial"/>
          <w:sz w:val="20"/>
          <w:szCs w:val="20"/>
        </w:rPr>
        <w:t>Troen</w:t>
      </w:r>
      <w:proofErr w:type="spellEnd"/>
      <w:r w:rsidRPr="005D2924">
        <w:rPr>
          <w:rFonts w:ascii="Arial" w:hAnsi="Arial" w:cs="Arial"/>
          <w:sz w:val="20"/>
          <w:szCs w:val="20"/>
        </w:rPr>
        <w:t xml:space="preserve"> - President, </w:t>
      </w:r>
      <w:proofErr w:type="spellStart"/>
      <w:r w:rsidRPr="005D2924">
        <w:rPr>
          <w:rFonts w:ascii="Arial" w:hAnsi="Arial" w:cs="Arial"/>
          <w:sz w:val="20"/>
          <w:szCs w:val="20"/>
        </w:rPr>
        <w:t>Mittera</w:t>
      </w:r>
      <w:proofErr w:type="spellEnd"/>
      <w:r w:rsidRPr="005D2924">
        <w:rPr>
          <w:rFonts w:ascii="Arial" w:hAnsi="Arial" w:cs="Arial"/>
          <w:sz w:val="20"/>
          <w:szCs w:val="20"/>
        </w:rPr>
        <w:t xml:space="preserve"> Group</w:t>
      </w:r>
    </w:p>
    <w:p w14:paraId="6EFD7037" w14:textId="77777777" w:rsidR="00F632B9" w:rsidRPr="00F632B9" w:rsidRDefault="00F632B9" w:rsidP="00F632B9">
      <w:pPr>
        <w:spacing w:line="280" w:lineRule="exact"/>
        <w:rPr>
          <w:rFonts w:ascii="Arial" w:hAnsi="Arial" w:cs="Arial"/>
          <w:sz w:val="20"/>
          <w:szCs w:val="20"/>
        </w:rPr>
      </w:pPr>
    </w:p>
    <w:p w14:paraId="7CA44CC3" w14:textId="77777777" w:rsidR="00152495" w:rsidRPr="005E593A" w:rsidRDefault="00152495" w:rsidP="001D504D">
      <w:pPr>
        <w:rPr>
          <w:rFonts w:ascii="Arial" w:hAnsi="Arial" w:cs="Arial"/>
          <w:sz w:val="18"/>
          <w:szCs w:val="18"/>
        </w:rPr>
      </w:pPr>
    </w:p>
    <w:p w14:paraId="4621C2C2" w14:textId="77777777" w:rsidR="00DF727B" w:rsidRPr="005D2924" w:rsidRDefault="009D1402" w:rsidP="001D504D">
      <w:pPr>
        <w:rPr>
          <w:rFonts w:ascii="Arial" w:hAnsi="Arial" w:cs="Arial"/>
          <w:b/>
          <w:color w:val="000000"/>
          <w:sz w:val="18"/>
          <w:szCs w:val="18"/>
          <w:shd w:val="clear" w:color="auto" w:fill="FFFFFF"/>
        </w:rPr>
      </w:pPr>
      <w:r w:rsidRPr="005D2924">
        <w:rPr>
          <w:rFonts w:ascii="Arial" w:hAnsi="Arial" w:cs="Arial"/>
          <w:b/>
          <w:color w:val="000000"/>
          <w:sz w:val="18"/>
          <w:szCs w:val="18"/>
          <w:shd w:val="clear" w:color="auto" w:fill="FFFFFF"/>
        </w:rPr>
        <w:t xml:space="preserve">ABOUT </w:t>
      </w:r>
      <w:r w:rsidR="007E1F91" w:rsidRPr="005D2924">
        <w:rPr>
          <w:rFonts w:ascii="Arial" w:hAnsi="Arial" w:cs="Arial"/>
          <w:b/>
          <w:color w:val="000000"/>
          <w:sz w:val="18"/>
          <w:szCs w:val="18"/>
          <w:shd w:val="clear" w:color="auto" w:fill="FFFFFF"/>
        </w:rPr>
        <w:t>COLOR</w:t>
      </w:r>
      <w:r w:rsidR="00DF727B" w:rsidRPr="005D2924">
        <w:rPr>
          <w:rFonts w:ascii="Arial" w:hAnsi="Arial" w:cs="Arial"/>
          <w:b/>
          <w:color w:val="000000"/>
          <w:sz w:val="18"/>
          <w:szCs w:val="18"/>
          <w:shd w:val="clear" w:color="auto" w:fill="FFFFFF"/>
        </w:rPr>
        <w:t>FX</w:t>
      </w:r>
    </w:p>
    <w:p w14:paraId="1839784D" w14:textId="77777777" w:rsidR="00DF727B" w:rsidRPr="005D2924" w:rsidRDefault="00DF727B" w:rsidP="001D504D">
      <w:pPr>
        <w:rPr>
          <w:rFonts w:ascii="Arial" w:eastAsia="Times New Roman" w:hAnsi="Arial" w:cs="Arial"/>
          <w:sz w:val="18"/>
          <w:szCs w:val="18"/>
          <w:lang w:eastAsia="en-GB"/>
        </w:rPr>
      </w:pPr>
      <w:r w:rsidRPr="005D2924">
        <w:rPr>
          <w:rFonts w:ascii="Arial" w:hAnsi="Arial" w:cs="Arial"/>
          <w:sz w:val="18"/>
          <w:szCs w:val="18"/>
        </w:rPr>
        <w:t>Color</w:t>
      </w:r>
      <w:r w:rsidR="007E1F91" w:rsidRPr="005D2924">
        <w:rPr>
          <w:rFonts w:ascii="Arial" w:hAnsi="Arial" w:cs="Arial"/>
          <w:sz w:val="18"/>
          <w:szCs w:val="18"/>
        </w:rPr>
        <w:t>fx</w:t>
      </w:r>
      <w:r w:rsidRPr="005D2924">
        <w:rPr>
          <w:rFonts w:ascii="Arial" w:hAnsi="Arial" w:cs="Arial"/>
          <w:sz w:val="18"/>
          <w:szCs w:val="18"/>
        </w:rPr>
        <w:t xml:space="preserve"> is part of the </w:t>
      </w:r>
      <w:proofErr w:type="spellStart"/>
      <w:r w:rsidRPr="005D2924">
        <w:rPr>
          <w:rFonts w:ascii="Arial" w:hAnsi="Arial" w:cs="Arial"/>
          <w:sz w:val="18"/>
          <w:szCs w:val="18"/>
        </w:rPr>
        <w:t>Mittera</w:t>
      </w:r>
      <w:proofErr w:type="spellEnd"/>
      <w:r w:rsidRPr="005D2924">
        <w:rPr>
          <w:rFonts w:ascii="Arial" w:hAnsi="Arial" w:cs="Arial"/>
          <w:sz w:val="18"/>
          <w:szCs w:val="18"/>
        </w:rPr>
        <w:t xml:space="preserve"> Group, </w:t>
      </w:r>
      <w:r w:rsidRPr="005D2924">
        <w:rPr>
          <w:rStyle w:val="st"/>
          <w:rFonts w:ascii="Arial" w:hAnsi="Arial" w:cs="Arial"/>
          <w:sz w:val="18"/>
          <w:szCs w:val="18"/>
        </w:rPr>
        <w:t xml:space="preserve">a family of media companies specializing in multichannel communications with a focus on better customer relationships. </w:t>
      </w:r>
      <w:r w:rsidRPr="005D2924">
        <w:rPr>
          <w:rFonts w:ascii="Arial" w:hAnsi="Arial" w:cs="Arial"/>
          <w:sz w:val="18"/>
          <w:szCs w:val="18"/>
        </w:rPr>
        <w:t xml:space="preserve">It began as a commercial printing company and today has evolved into more than 600 artists, producers, developers, strategists, analysts and print perfectionists under one roof.  </w:t>
      </w:r>
      <w:r w:rsidR="007E1F91" w:rsidRPr="005D2924">
        <w:rPr>
          <w:rFonts w:ascii="Arial" w:hAnsi="Arial" w:cs="Arial"/>
          <w:sz w:val="18"/>
          <w:szCs w:val="18"/>
        </w:rPr>
        <w:t>Colorfx</w:t>
      </w:r>
      <w:r w:rsidRPr="005D2924">
        <w:rPr>
          <w:rFonts w:ascii="Arial" w:hAnsi="Arial" w:cs="Arial"/>
          <w:sz w:val="18"/>
          <w:szCs w:val="18"/>
        </w:rPr>
        <w:t xml:space="preserve"> is</w:t>
      </w:r>
      <w:r w:rsidRPr="005D2924">
        <w:rPr>
          <w:rFonts w:ascii="Arial" w:eastAsia="Times New Roman" w:hAnsi="Arial" w:cs="Arial"/>
          <w:sz w:val="18"/>
          <w:szCs w:val="18"/>
          <w:lang w:eastAsia="en-GB"/>
        </w:rPr>
        <w:t xml:space="preserve"> an award-winning print company and each location is equipped for volume and speed offering web and </w:t>
      </w:r>
      <w:proofErr w:type="spellStart"/>
      <w:r w:rsidRPr="005D2924">
        <w:rPr>
          <w:rFonts w:ascii="Arial" w:eastAsia="Times New Roman" w:hAnsi="Arial" w:cs="Arial"/>
          <w:sz w:val="18"/>
          <w:szCs w:val="18"/>
          <w:lang w:eastAsia="en-GB"/>
        </w:rPr>
        <w:t>sheetfed</w:t>
      </w:r>
      <w:proofErr w:type="spellEnd"/>
      <w:r w:rsidRPr="005D2924">
        <w:rPr>
          <w:rFonts w:ascii="Arial" w:eastAsia="Times New Roman" w:hAnsi="Arial" w:cs="Arial"/>
          <w:sz w:val="18"/>
          <w:szCs w:val="18"/>
          <w:lang w:eastAsia="en-GB"/>
        </w:rPr>
        <w:t xml:space="preserve"> custom printing, large format banners and signs, digital variable printing, full-service direct mail, marketing and promotional material.</w:t>
      </w:r>
      <w:r w:rsidR="006B57D1" w:rsidRPr="005D2924">
        <w:rPr>
          <w:rFonts w:ascii="Arial" w:eastAsia="Times New Roman" w:hAnsi="Arial" w:cs="Arial"/>
          <w:sz w:val="18"/>
          <w:szCs w:val="18"/>
          <w:lang w:eastAsia="en-GB"/>
        </w:rPr>
        <w:t xml:space="preserve"> It employs 160 people at its Des Moines site.</w:t>
      </w:r>
    </w:p>
    <w:p w14:paraId="2E9253C9" w14:textId="77777777" w:rsidR="00754BE3" w:rsidRPr="005D2924" w:rsidRDefault="00754BE3" w:rsidP="001D504D">
      <w:pPr>
        <w:rPr>
          <w:rFonts w:ascii="Arial" w:eastAsia="Times New Roman" w:hAnsi="Arial" w:cs="Arial"/>
          <w:sz w:val="18"/>
          <w:szCs w:val="18"/>
          <w:lang w:eastAsia="en-GB"/>
        </w:rPr>
      </w:pPr>
    </w:p>
    <w:p w14:paraId="5C7CB25B" w14:textId="77777777" w:rsidR="00754BE3" w:rsidRPr="005D2924" w:rsidRDefault="00754BE3" w:rsidP="00754BE3">
      <w:pPr>
        <w:rPr>
          <w:rFonts w:ascii="Arial" w:hAnsi="Arial" w:cs="Arial"/>
          <w:color w:val="1F497D"/>
          <w:sz w:val="18"/>
          <w:szCs w:val="18"/>
        </w:rPr>
      </w:pPr>
      <w:r w:rsidRPr="005D2924">
        <w:rPr>
          <w:rFonts w:ascii="Arial" w:hAnsi="Arial" w:cs="Arial"/>
          <w:sz w:val="18"/>
          <w:szCs w:val="18"/>
        </w:rPr>
        <w:t xml:space="preserve">For further information regarding The </w:t>
      </w:r>
      <w:proofErr w:type="spellStart"/>
      <w:r w:rsidRPr="005D2924">
        <w:rPr>
          <w:rFonts w:ascii="Arial" w:hAnsi="Arial" w:cs="Arial"/>
          <w:sz w:val="18"/>
          <w:szCs w:val="18"/>
        </w:rPr>
        <w:t>Mittera</w:t>
      </w:r>
      <w:proofErr w:type="spellEnd"/>
      <w:r w:rsidRPr="005D2924">
        <w:rPr>
          <w:rFonts w:ascii="Arial" w:hAnsi="Arial" w:cs="Arial"/>
          <w:sz w:val="18"/>
          <w:szCs w:val="18"/>
        </w:rPr>
        <w:t xml:space="preserve"> Group, Colorfx, our new Xeikon 9800 and our other capabilities visit us at </w:t>
      </w:r>
      <w:hyperlink r:id="rId9" w:history="1">
        <w:r w:rsidRPr="005D2924">
          <w:rPr>
            <w:rStyle w:val="Hyperlink"/>
            <w:rFonts w:ascii="Arial" w:hAnsi="Arial" w:cs="Arial"/>
            <w:sz w:val="18"/>
            <w:szCs w:val="18"/>
          </w:rPr>
          <w:t>www.mitteragroup.com</w:t>
        </w:r>
      </w:hyperlink>
      <w:r w:rsidRPr="005D2924">
        <w:rPr>
          <w:rFonts w:ascii="Arial" w:hAnsi="Arial" w:cs="Arial"/>
          <w:color w:val="1F497D"/>
          <w:sz w:val="18"/>
          <w:szCs w:val="18"/>
        </w:rPr>
        <w:t xml:space="preserve"> </w:t>
      </w:r>
      <w:r w:rsidRPr="005D2924">
        <w:rPr>
          <w:rFonts w:ascii="Arial" w:hAnsi="Arial" w:cs="Arial"/>
          <w:sz w:val="18"/>
          <w:szCs w:val="18"/>
        </w:rPr>
        <w:t>or contact:</w:t>
      </w:r>
    </w:p>
    <w:p w14:paraId="36D33489" w14:textId="77777777" w:rsidR="00754BE3" w:rsidRPr="005D2924" w:rsidRDefault="00754BE3" w:rsidP="00754BE3">
      <w:pPr>
        <w:rPr>
          <w:rFonts w:ascii="Arial" w:hAnsi="Arial" w:cs="Arial"/>
          <w:color w:val="1F497D"/>
          <w:sz w:val="18"/>
          <w:szCs w:val="18"/>
        </w:rPr>
      </w:pPr>
    </w:p>
    <w:p w14:paraId="5F933FB0" w14:textId="77777777" w:rsidR="00754BE3" w:rsidRPr="005D2924" w:rsidRDefault="00754BE3" w:rsidP="00754BE3">
      <w:pPr>
        <w:rPr>
          <w:rFonts w:ascii="Arial" w:hAnsi="Arial" w:cs="Arial"/>
          <w:sz w:val="18"/>
          <w:szCs w:val="18"/>
        </w:rPr>
      </w:pPr>
      <w:r w:rsidRPr="005D2924">
        <w:rPr>
          <w:rFonts w:ascii="Arial" w:hAnsi="Arial" w:cs="Arial"/>
          <w:sz w:val="18"/>
          <w:szCs w:val="18"/>
        </w:rPr>
        <w:t>Penny Sullivan</w:t>
      </w:r>
    </w:p>
    <w:p w14:paraId="2EFF2D90" w14:textId="77777777" w:rsidR="00754BE3" w:rsidRPr="005D2924" w:rsidRDefault="00754BE3" w:rsidP="00754BE3">
      <w:pPr>
        <w:rPr>
          <w:rFonts w:ascii="Arial" w:hAnsi="Arial" w:cs="Arial"/>
          <w:sz w:val="18"/>
          <w:szCs w:val="18"/>
        </w:rPr>
      </w:pPr>
      <w:r w:rsidRPr="005D2924">
        <w:rPr>
          <w:rFonts w:ascii="Arial" w:hAnsi="Arial" w:cs="Arial"/>
          <w:sz w:val="18"/>
          <w:szCs w:val="18"/>
        </w:rPr>
        <w:t>Director of Sales and Customer Care</w:t>
      </w:r>
    </w:p>
    <w:p w14:paraId="0E83B300" w14:textId="77777777" w:rsidR="00754BE3" w:rsidRPr="005D2924" w:rsidRDefault="00754BE3" w:rsidP="00754BE3">
      <w:pPr>
        <w:rPr>
          <w:rFonts w:ascii="Arial" w:hAnsi="Arial" w:cs="Arial"/>
          <w:sz w:val="18"/>
          <w:szCs w:val="18"/>
          <w:lang w:eastAsia="en-US"/>
        </w:rPr>
      </w:pPr>
      <w:proofErr w:type="spellStart"/>
      <w:r w:rsidRPr="005D2924">
        <w:rPr>
          <w:rFonts w:ascii="Arial" w:hAnsi="Arial" w:cs="Arial"/>
          <w:sz w:val="18"/>
          <w:szCs w:val="18"/>
          <w:lang w:eastAsia="en-US"/>
        </w:rPr>
        <w:t>Mittera</w:t>
      </w:r>
      <w:proofErr w:type="spellEnd"/>
      <w:r w:rsidRPr="005D2924">
        <w:rPr>
          <w:rFonts w:ascii="Arial" w:hAnsi="Arial" w:cs="Arial"/>
          <w:sz w:val="18"/>
          <w:szCs w:val="18"/>
          <w:lang w:eastAsia="en-US"/>
        </w:rPr>
        <w:t xml:space="preserve"> Group</w:t>
      </w:r>
    </w:p>
    <w:p w14:paraId="6D76B7A0" w14:textId="77777777" w:rsidR="00754BE3" w:rsidRDefault="00754BE3" w:rsidP="00754BE3">
      <w:pPr>
        <w:rPr>
          <w:rFonts w:ascii="Arial" w:hAnsi="Arial" w:cs="Arial"/>
          <w:sz w:val="18"/>
          <w:szCs w:val="18"/>
          <w:lang w:eastAsia="en-US"/>
        </w:rPr>
      </w:pPr>
      <w:r w:rsidRPr="005D2924">
        <w:rPr>
          <w:rFonts w:ascii="Arial" w:hAnsi="Arial" w:cs="Arial"/>
          <w:sz w:val="18"/>
          <w:szCs w:val="18"/>
          <w:lang w:eastAsia="en-US"/>
        </w:rPr>
        <w:t>T: 800-348-9044</w:t>
      </w:r>
    </w:p>
    <w:p w14:paraId="53693FF7" w14:textId="3916497B" w:rsidR="005E593A" w:rsidRPr="005D2924" w:rsidRDefault="005E593A" w:rsidP="005E593A">
      <w:pPr>
        <w:rPr>
          <w:rFonts w:ascii="Arial" w:hAnsi="Arial" w:cs="Arial"/>
          <w:sz w:val="18"/>
          <w:szCs w:val="18"/>
          <w:lang w:eastAsia="en-US"/>
        </w:rPr>
      </w:pPr>
      <w:r>
        <w:rPr>
          <w:rFonts w:ascii="Arial" w:hAnsi="Arial" w:cs="Arial"/>
          <w:sz w:val="18"/>
          <w:szCs w:val="18"/>
          <w:lang w:eastAsia="en-US"/>
        </w:rPr>
        <w:t>M</w:t>
      </w:r>
      <w:r w:rsidRPr="005E593A">
        <w:rPr>
          <w:rFonts w:ascii="Arial" w:hAnsi="Arial" w:cs="Arial"/>
          <w:sz w:val="18"/>
          <w:szCs w:val="18"/>
          <w:lang w:eastAsia="en-US"/>
        </w:rPr>
        <w:t>: 515-270-0402</w:t>
      </w:r>
    </w:p>
    <w:p w14:paraId="7E6F70E7" w14:textId="780BD3AD" w:rsidR="00754BE3" w:rsidRPr="005D2924" w:rsidRDefault="00D168A4" w:rsidP="00754BE3">
      <w:pPr>
        <w:rPr>
          <w:rFonts w:ascii="Arial" w:hAnsi="Arial" w:cs="Arial"/>
          <w:sz w:val="18"/>
          <w:szCs w:val="18"/>
          <w:lang w:eastAsia="en-US"/>
        </w:rPr>
      </w:pPr>
      <w:hyperlink r:id="rId10" w:history="1">
        <w:r w:rsidR="00754BE3" w:rsidRPr="005D2924">
          <w:rPr>
            <w:rStyle w:val="Hyperlink"/>
            <w:rFonts w:ascii="Arial" w:hAnsi="Arial" w:cs="Arial"/>
            <w:sz w:val="18"/>
            <w:szCs w:val="18"/>
            <w:lang w:eastAsia="en-US"/>
          </w:rPr>
          <w:t>Penny.Sullivan@mittera.com</w:t>
        </w:r>
      </w:hyperlink>
      <w:r w:rsidR="00754BE3" w:rsidRPr="005D2924">
        <w:rPr>
          <w:rFonts w:ascii="Arial" w:hAnsi="Arial" w:cs="Arial"/>
          <w:sz w:val="18"/>
          <w:szCs w:val="18"/>
          <w:lang w:eastAsia="en-US"/>
        </w:rPr>
        <w:t xml:space="preserve"> </w:t>
      </w:r>
    </w:p>
    <w:p w14:paraId="3EA509FB" w14:textId="77777777" w:rsidR="00754BE3" w:rsidRPr="005D2924" w:rsidRDefault="00754BE3" w:rsidP="001D504D">
      <w:pPr>
        <w:rPr>
          <w:rFonts w:ascii="Arial" w:eastAsia="Times New Roman" w:hAnsi="Arial" w:cs="Arial"/>
          <w:sz w:val="18"/>
          <w:szCs w:val="18"/>
          <w:lang w:eastAsia="en-GB"/>
        </w:rPr>
      </w:pPr>
    </w:p>
    <w:p w14:paraId="6FC8E40F" w14:textId="77777777" w:rsidR="00DF727B" w:rsidRPr="005D2924" w:rsidRDefault="00DF727B" w:rsidP="001D504D">
      <w:pPr>
        <w:rPr>
          <w:rFonts w:ascii="Arial" w:hAnsi="Arial" w:cs="Arial"/>
          <w:b/>
          <w:color w:val="000000"/>
          <w:sz w:val="18"/>
          <w:szCs w:val="18"/>
          <w:shd w:val="clear" w:color="auto" w:fill="FFFFFF"/>
        </w:rPr>
      </w:pPr>
    </w:p>
    <w:p w14:paraId="4B34C8C2" w14:textId="77777777" w:rsidR="004D26C7" w:rsidRDefault="004D26C7" w:rsidP="004D26C7">
      <w:pPr>
        <w:rPr>
          <w:rFonts w:ascii="Arial" w:hAnsi="Arial" w:cs="Arial"/>
          <w:b/>
          <w:sz w:val="18"/>
          <w:szCs w:val="18"/>
        </w:rPr>
      </w:pPr>
      <w:r>
        <w:rPr>
          <w:rFonts w:ascii="Arial" w:hAnsi="Arial" w:cs="Arial"/>
          <w:b/>
          <w:sz w:val="18"/>
          <w:szCs w:val="18"/>
        </w:rPr>
        <w:lastRenderedPageBreak/>
        <w:t>Follow Colorfx on:</w:t>
      </w:r>
    </w:p>
    <w:p w14:paraId="4306A7DF" w14:textId="0186ABA6" w:rsidR="004D26C7" w:rsidRPr="005D2924" w:rsidRDefault="004D26C7" w:rsidP="004D26C7">
      <w:pPr>
        <w:rPr>
          <w:rFonts w:ascii="Arial" w:hAnsi="Arial" w:cs="Arial"/>
          <w:sz w:val="18"/>
          <w:szCs w:val="18"/>
          <w:lang w:eastAsia="en-US"/>
        </w:rPr>
      </w:pPr>
      <w:r w:rsidRPr="005D2924">
        <w:rPr>
          <w:noProof/>
          <w:sz w:val="20"/>
          <w:szCs w:val="20"/>
          <w:lang w:val="nl-BE" w:eastAsia="nl-BE"/>
        </w:rPr>
        <w:drawing>
          <wp:inline distT="0" distB="0" distL="0" distR="0" wp14:anchorId="7162F757" wp14:editId="7CB7C2EE">
            <wp:extent cx="219075" cy="219075"/>
            <wp:effectExtent l="0" t="0" r="9525" b="9525"/>
            <wp:docPr id="8" name="image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Pr>
          <w:rFonts w:ascii="Arial" w:hAnsi="Arial" w:cs="Arial"/>
          <w:b/>
          <w:sz w:val="18"/>
          <w:szCs w:val="18"/>
        </w:rPr>
        <w:t xml:space="preserve"> </w:t>
      </w:r>
      <w:hyperlink r:id="rId12" w:history="1">
        <w:r w:rsidRPr="004D26C7">
          <w:rPr>
            <w:rStyle w:val="Hyperlink"/>
            <w:rFonts w:ascii="Arial" w:hAnsi="Arial" w:cs="Arial"/>
            <w:sz w:val="18"/>
            <w:szCs w:val="18"/>
          </w:rPr>
          <w:t>Twitter.com/colorfxprint</w:t>
        </w:r>
      </w:hyperlink>
      <w:r>
        <w:rPr>
          <w:rFonts w:ascii="Arial" w:hAnsi="Arial" w:cs="Arial"/>
          <w:b/>
          <w:sz w:val="18"/>
          <w:szCs w:val="18"/>
        </w:rPr>
        <w:t xml:space="preserve"> </w:t>
      </w:r>
      <w:r w:rsidRPr="005D2924">
        <w:rPr>
          <w:noProof/>
          <w:sz w:val="18"/>
          <w:szCs w:val="18"/>
          <w:lang w:val="nl-BE" w:eastAsia="nl-BE"/>
        </w:rPr>
        <w:drawing>
          <wp:inline distT="0" distB="0" distL="0" distR="0" wp14:anchorId="30BE2E41" wp14:editId="0B014EF4">
            <wp:extent cx="219075" cy="209550"/>
            <wp:effectExtent l="0" t="0" r="9525" b="0"/>
            <wp:docPr id="9" name="image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Pr>
          <w:rFonts w:ascii="Arial" w:hAnsi="Arial" w:cs="Arial"/>
          <w:b/>
          <w:sz w:val="18"/>
          <w:szCs w:val="18"/>
        </w:rPr>
        <w:t xml:space="preserve"> </w:t>
      </w:r>
      <w:hyperlink r:id="rId14" w:history="1">
        <w:r w:rsidRPr="004D26C7">
          <w:rPr>
            <w:rStyle w:val="Hyperlink"/>
            <w:rFonts w:ascii="Arial" w:hAnsi="Arial" w:cs="Arial"/>
            <w:sz w:val="18"/>
            <w:szCs w:val="18"/>
          </w:rPr>
          <w:t>Linkedin.com/Colorfx</w:t>
        </w:r>
      </w:hyperlink>
      <w:r>
        <w:rPr>
          <w:rFonts w:ascii="Arial" w:hAnsi="Arial" w:cs="Arial"/>
          <w:b/>
          <w:sz w:val="18"/>
          <w:szCs w:val="18"/>
        </w:rPr>
        <w:t xml:space="preserve"> </w:t>
      </w:r>
      <w:r w:rsidRPr="005D2924">
        <w:rPr>
          <w:noProof/>
          <w:sz w:val="18"/>
          <w:szCs w:val="18"/>
          <w:lang w:val="nl-BE" w:eastAsia="nl-BE"/>
        </w:rPr>
        <w:drawing>
          <wp:inline distT="0" distB="0" distL="0" distR="0" wp14:anchorId="4C3EAA3A" wp14:editId="1B1546C5">
            <wp:extent cx="219075" cy="209550"/>
            <wp:effectExtent l="0" t="0" r="9525" b="0"/>
            <wp:docPr id="11"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hyperlink r:id="rId16" w:history="1">
        <w:r w:rsidRPr="004D26C7">
          <w:rPr>
            <w:rStyle w:val="Hyperlink"/>
            <w:rFonts w:ascii="Arial" w:hAnsi="Arial" w:cs="Arial"/>
            <w:sz w:val="18"/>
            <w:szCs w:val="18"/>
          </w:rPr>
          <w:t>Facebook/com/colorfxprint</w:t>
        </w:r>
      </w:hyperlink>
    </w:p>
    <w:p w14:paraId="1A48A2EC" w14:textId="77777777" w:rsidR="004D26C7" w:rsidRDefault="004D26C7" w:rsidP="001D504D">
      <w:pPr>
        <w:rPr>
          <w:rFonts w:ascii="Arial" w:hAnsi="Arial" w:cs="Arial"/>
          <w:b/>
          <w:color w:val="000000"/>
          <w:sz w:val="18"/>
          <w:szCs w:val="18"/>
          <w:shd w:val="clear" w:color="auto" w:fill="FFFFFF"/>
        </w:rPr>
      </w:pPr>
    </w:p>
    <w:p w14:paraId="6F9F09C7" w14:textId="77777777" w:rsidR="004D26C7" w:rsidRDefault="004D26C7" w:rsidP="001D504D">
      <w:pPr>
        <w:rPr>
          <w:rFonts w:ascii="Arial" w:hAnsi="Arial" w:cs="Arial"/>
          <w:b/>
          <w:color w:val="000000"/>
          <w:sz w:val="18"/>
          <w:szCs w:val="18"/>
          <w:shd w:val="clear" w:color="auto" w:fill="FFFFFF"/>
        </w:rPr>
      </w:pPr>
    </w:p>
    <w:p w14:paraId="08E1F53C" w14:textId="77777777" w:rsidR="009D1402" w:rsidRPr="005D2924" w:rsidRDefault="00DF727B" w:rsidP="001D504D">
      <w:pPr>
        <w:rPr>
          <w:rFonts w:ascii="Arial" w:hAnsi="Arial" w:cs="Arial"/>
          <w:b/>
          <w:color w:val="000000"/>
          <w:sz w:val="18"/>
          <w:szCs w:val="18"/>
          <w:shd w:val="clear" w:color="auto" w:fill="FFFFFF"/>
        </w:rPr>
      </w:pPr>
      <w:r w:rsidRPr="005D2924">
        <w:rPr>
          <w:rFonts w:ascii="Arial" w:hAnsi="Arial" w:cs="Arial"/>
          <w:b/>
          <w:color w:val="000000"/>
          <w:sz w:val="18"/>
          <w:szCs w:val="18"/>
          <w:shd w:val="clear" w:color="auto" w:fill="FFFFFF"/>
        </w:rPr>
        <w:t xml:space="preserve">ABOUT </w:t>
      </w:r>
      <w:r w:rsidR="009D1402" w:rsidRPr="005D2924">
        <w:rPr>
          <w:rFonts w:ascii="Arial" w:hAnsi="Arial" w:cs="Arial"/>
          <w:b/>
          <w:color w:val="000000"/>
          <w:sz w:val="18"/>
          <w:szCs w:val="18"/>
          <w:shd w:val="clear" w:color="auto" w:fill="FFFFFF"/>
        </w:rPr>
        <w:t>XEIKON</w:t>
      </w:r>
    </w:p>
    <w:p w14:paraId="5F89B3EB" w14:textId="77777777" w:rsidR="009D1402" w:rsidRPr="005D2924" w:rsidRDefault="009D1402" w:rsidP="009D1402">
      <w:pPr>
        <w:pStyle w:val="NormalWeb"/>
        <w:shd w:val="clear" w:color="auto" w:fill="FFFFFF"/>
        <w:spacing w:before="0" w:beforeAutospacing="0" w:after="0" w:afterAutospacing="0"/>
        <w:rPr>
          <w:rFonts w:ascii="Arial" w:eastAsia="MS Mincho" w:hAnsi="Arial" w:cs="Arial"/>
          <w:sz w:val="18"/>
          <w:szCs w:val="18"/>
          <w:lang w:val="en-US" w:eastAsia="ja-JP"/>
        </w:rPr>
      </w:pPr>
      <w:r w:rsidRPr="005D2924">
        <w:rPr>
          <w:rFonts w:ascii="Arial" w:eastAsia="MS Mincho" w:hAnsi="Arial" w:cs="Arial"/>
          <w:sz w:val="18"/>
          <w:szCs w:val="18"/>
          <w:lang w:val="en-US" w:eastAsia="ja-JP"/>
        </w:rPr>
        <w:t>Xeikon, a division of Flint Group, is a long-standing leader and innovator in digital printing technology.</w:t>
      </w:r>
      <w:r w:rsidRPr="005D2924" w:rsidDel="00FC5F63">
        <w:rPr>
          <w:rFonts w:ascii="Arial" w:eastAsia="MS Mincho" w:hAnsi="Arial" w:cs="Arial"/>
          <w:sz w:val="18"/>
          <w:szCs w:val="18"/>
          <w:lang w:val="en-US" w:eastAsia="ja-JP"/>
        </w:rPr>
        <w:t xml:space="preserve"> </w:t>
      </w:r>
      <w:r w:rsidRPr="005D2924">
        <w:rPr>
          <w:rFonts w:ascii="Arial" w:eastAsia="MS Mincho" w:hAnsi="Arial" w:cs="Arial"/>
          <w:sz w:val="18"/>
          <w:szCs w:val="18"/>
          <w:lang w:val="en-US" w:eastAsia="ja-JP"/>
        </w:rPr>
        <w:t xml:space="preserve">Grounded in the principles of quality, flexibility and sustainability, Xeikon designs, develops and delivers web-fed digital colour presses for label and packaging applications, document printing, and commercial printing. These presses </w:t>
      </w:r>
      <w:proofErr w:type="spellStart"/>
      <w:r w:rsidRPr="005D2924">
        <w:rPr>
          <w:rFonts w:ascii="Arial" w:eastAsia="MS Mincho" w:hAnsi="Arial" w:cs="Arial"/>
          <w:sz w:val="18"/>
          <w:szCs w:val="18"/>
          <w:lang w:val="en-US" w:eastAsia="ja-JP"/>
        </w:rPr>
        <w:t>utilise</w:t>
      </w:r>
      <w:proofErr w:type="spellEnd"/>
      <w:r w:rsidRPr="005D2924">
        <w:rPr>
          <w:rFonts w:ascii="Arial" w:eastAsia="MS Mincho" w:hAnsi="Arial" w:cs="Arial"/>
          <w:sz w:val="18"/>
          <w:szCs w:val="18"/>
          <w:lang w:val="en-US" w:eastAsia="ja-JP"/>
        </w:rPr>
        <w:t xml:space="preserve"> LED-array-based electrophotography, open workflow software and application-specific toners.</w:t>
      </w:r>
      <w:r w:rsidRPr="005D2924" w:rsidDel="00037CC1">
        <w:rPr>
          <w:rFonts w:ascii="Arial" w:eastAsia="MS Mincho" w:hAnsi="Arial" w:cs="Arial"/>
          <w:sz w:val="18"/>
          <w:szCs w:val="18"/>
          <w:lang w:val="en-US" w:eastAsia="ja-JP"/>
        </w:rPr>
        <w:t xml:space="preserve"> </w:t>
      </w:r>
    </w:p>
    <w:p w14:paraId="40C83642" w14:textId="77777777" w:rsidR="009D1402" w:rsidRPr="005D2924" w:rsidRDefault="009D1402" w:rsidP="009D1402">
      <w:pPr>
        <w:pStyle w:val="NormalWeb"/>
        <w:shd w:val="clear" w:color="auto" w:fill="FFFFFF"/>
        <w:spacing w:before="0" w:beforeAutospacing="0" w:after="0" w:afterAutospacing="0"/>
        <w:rPr>
          <w:rFonts w:ascii="Arial" w:eastAsia="MS Mincho" w:hAnsi="Arial" w:cs="Arial"/>
          <w:sz w:val="18"/>
          <w:szCs w:val="18"/>
          <w:lang w:val="en-US" w:eastAsia="ja-JP"/>
        </w:rPr>
      </w:pPr>
    </w:p>
    <w:p w14:paraId="5BD64D6E" w14:textId="77777777" w:rsidR="009D1402" w:rsidRPr="005D2924" w:rsidRDefault="009D1402" w:rsidP="009D1402">
      <w:pPr>
        <w:pStyle w:val="NormalWeb"/>
        <w:shd w:val="clear" w:color="auto" w:fill="FFFFFF"/>
        <w:spacing w:before="0" w:beforeAutospacing="0" w:after="0" w:afterAutospacing="0"/>
        <w:rPr>
          <w:rFonts w:ascii="Arial" w:eastAsia="MS Mincho" w:hAnsi="Arial" w:cs="Arial"/>
          <w:sz w:val="18"/>
          <w:szCs w:val="18"/>
          <w:lang w:val="en-US" w:eastAsia="ja-JP"/>
        </w:rPr>
      </w:pPr>
      <w:r w:rsidRPr="005D2924">
        <w:rPr>
          <w:rFonts w:ascii="Arial" w:eastAsia="MS Mincho" w:hAnsi="Arial" w:cs="Arial"/>
          <w:sz w:val="18"/>
          <w:szCs w:val="18"/>
          <w:lang w:val="en-US" w:eastAsia="ja-JP"/>
        </w:rPr>
        <w:t xml:space="preserve">As an OEM supplier, Xeikon also designs and produces plate makers for newspaper printing applications. In addition, Xeikon manufactures basysPrint computer-to-conventional plate (CtCP) solutions for the commercial offset printing market. For the flexographic market, Xeikon offers digital platemaking systems under the ThermoFlexX brand name. ThermoFlexX systems provide high-resolution plate exposure combined with unique plate handling, flexibility and unmatched productivity </w:t>
      </w:r>
    </w:p>
    <w:p w14:paraId="47654B6E" w14:textId="77777777" w:rsidR="009D1402" w:rsidRPr="005D2924" w:rsidRDefault="009D1402" w:rsidP="009D1402">
      <w:pPr>
        <w:pStyle w:val="NormalWeb"/>
        <w:shd w:val="clear" w:color="auto" w:fill="FFFFFF"/>
        <w:spacing w:before="0" w:beforeAutospacing="0" w:after="0" w:afterAutospacing="0"/>
        <w:rPr>
          <w:rFonts w:ascii="Arial" w:eastAsia="MS Mincho" w:hAnsi="Arial" w:cs="Arial"/>
          <w:sz w:val="18"/>
          <w:szCs w:val="18"/>
          <w:lang w:val="en-US" w:eastAsia="ja-JP"/>
        </w:rPr>
      </w:pPr>
    </w:p>
    <w:p w14:paraId="140B85F8" w14:textId="77777777" w:rsidR="009D1402" w:rsidRPr="005D2924" w:rsidRDefault="009D1402" w:rsidP="009D1402">
      <w:pPr>
        <w:pStyle w:val="NormalWeb"/>
        <w:shd w:val="clear" w:color="auto" w:fill="FFFFFF"/>
        <w:spacing w:before="0" w:beforeAutospacing="0" w:after="0" w:afterAutospacing="0"/>
        <w:rPr>
          <w:rFonts w:ascii="Calibri" w:hAnsi="Calibri"/>
          <w:iCs/>
          <w:color w:val="000000"/>
          <w:sz w:val="20"/>
          <w:szCs w:val="20"/>
          <w:lang w:val="en-US"/>
        </w:rPr>
      </w:pPr>
      <w:r w:rsidRPr="005D2924">
        <w:rPr>
          <w:rFonts w:ascii="Arial" w:eastAsia="MS Mincho" w:hAnsi="Arial" w:cs="Arial"/>
          <w:sz w:val="18"/>
          <w:szCs w:val="18"/>
          <w:lang w:val="en-US" w:eastAsia="ja-JP"/>
        </w:rPr>
        <w:t xml:space="preserve">In 2015, Xeikon joined </w:t>
      </w:r>
      <w:r w:rsidRPr="005D2924">
        <w:rPr>
          <w:rFonts w:ascii="Arial" w:eastAsia="MS Mincho" w:hAnsi="Arial" w:cs="Arial"/>
          <w:b/>
          <w:sz w:val="18"/>
          <w:szCs w:val="18"/>
          <w:lang w:val="en-US" w:eastAsia="ja-JP"/>
        </w:rPr>
        <w:t>Flint Group</w:t>
      </w:r>
      <w:r w:rsidRPr="005D2924">
        <w:rPr>
          <w:rFonts w:ascii="Arial" w:eastAsia="MS Mincho" w:hAnsi="Arial" w:cs="Arial"/>
          <w:sz w:val="18"/>
          <w:szCs w:val="18"/>
          <w:lang w:val="en-US" w:eastAsia="ja-JP"/>
        </w:rPr>
        <w:t xml:space="preserve"> to create a new “Digital Printing Solutions” division for the leading global print consumables and solution provider to the packaging and print media industries. Flint Group develops and manufactures an extensive portfolio of printing consumables. These include a vast range of conventional and energy-curable inks and coatings, pressroom chemicals, printing plates and equipment, printing blankets and sleeves, and pigments and additives for use in inks and other colorant applications. Headquartered in Luxembourg, Flint Group employs some 7900 people. On a worldwide basis, the company is the number one or number two supplier in every major market segment it serves.</w:t>
      </w:r>
    </w:p>
    <w:p w14:paraId="191F27C1" w14:textId="77777777" w:rsidR="009D1402" w:rsidRPr="005D2924" w:rsidRDefault="009D1402" w:rsidP="009D1402">
      <w:pPr>
        <w:jc w:val="both"/>
        <w:rPr>
          <w:rFonts w:asciiTheme="minorHAnsi" w:hAnsiTheme="minorHAnsi"/>
          <w:bCs/>
          <w:iCs/>
          <w:color w:val="000000"/>
          <w:sz w:val="20"/>
          <w:szCs w:val="20"/>
        </w:rPr>
      </w:pPr>
    </w:p>
    <w:p w14:paraId="5B44D47A" w14:textId="584637A9" w:rsidR="009D1402" w:rsidRPr="005D2924" w:rsidRDefault="009D1402" w:rsidP="009D1402">
      <w:pPr>
        <w:rPr>
          <w:rFonts w:ascii="Arial" w:hAnsi="Arial" w:cs="Arial"/>
          <w:sz w:val="18"/>
          <w:szCs w:val="18"/>
        </w:rPr>
      </w:pPr>
      <w:r w:rsidRPr="005D2924">
        <w:rPr>
          <w:rFonts w:asciiTheme="minorHAnsi" w:hAnsiTheme="minorHAnsi"/>
          <w:b/>
          <w:bCs/>
          <w:iCs/>
          <w:color w:val="000000"/>
          <w:sz w:val="20"/>
          <w:szCs w:val="20"/>
        </w:rPr>
        <w:t xml:space="preserve">For more information about Xeikon, visit </w:t>
      </w:r>
      <w:hyperlink r:id="rId17" w:tgtFrame="_blank" w:history="1">
        <w:r w:rsidRPr="005D2924">
          <w:rPr>
            <w:rStyle w:val="Hyperlink"/>
            <w:rFonts w:asciiTheme="minorHAnsi" w:hAnsiTheme="minorHAnsi"/>
            <w:b/>
            <w:bCs/>
            <w:iCs/>
            <w:sz w:val="20"/>
            <w:szCs w:val="20"/>
          </w:rPr>
          <w:t>www.xeikon.com</w:t>
        </w:r>
      </w:hyperlink>
      <w:r w:rsidRPr="005D2924">
        <w:rPr>
          <w:rFonts w:asciiTheme="minorHAnsi" w:hAnsiTheme="minorHAnsi"/>
          <w:b/>
          <w:bCs/>
          <w:iCs/>
          <w:color w:val="000000"/>
          <w:sz w:val="20"/>
          <w:szCs w:val="20"/>
        </w:rPr>
        <w:t xml:space="preserve"> and for Flint Group, visit </w:t>
      </w:r>
      <w:hyperlink r:id="rId18" w:history="1">
        <w:r w:rsidRPr="005D2924">
          <w:rPr>
            <w:rStyle w:val="Hyperlink"/>
            <w:rFonts w:asciiTheme="minorHAnsi" w:hAnsiTheme="minorHAnsi" w:cs="Arial"/>
            <w:b/>
            <w:iCs/>
            <w:sz w:val="20"/>
            <w:szCs w:val="20"/>
          </w:rPr>
          <w:t>www.flintgrp.com</w:t>
        </w:r>
      </w:hyperlink>
      <w:r w:rsidRPr="005D2924">
        <w:rPr>
          <w:rStyle w:val="Hyperlink"/>
          <w:rFonts w:asciiTheme="minorHAnsi" w:hAnsiTheme="minorHAnsi" w:cs="Arial"/>
          <w:i/>
          <w:iCs/>
          <w:sz w:val="20"/>
          <w:szCs w:val="20"/>
        </w:rPr>
        <w:t xml:space="preserve"> </w:t>
      </w:r>
      <w:r w:rsidRPr="005D2924">
        <w:rPr>
          <w:rFonts w:ascii="Arial" w:hAnsi="Arial"/>
          <w:b/>
          <w:sz w:val="18"/>
          <w:szCs w:val="18"/>
        </w:rPr>
        <w:t>or contact:</w:t>
      </w:r>
    </w:p>
    <w:p w14:paraId="7A984374" w14:textId="77777777" w:rsidR="009D1402" w:rsidRPr="005D2924" w:rsidRDefault="009D1402" w:rsidP="009D1402">
      <w:pPr>
        <w:jc w:val="both"/>
        <w:rPr>
          <w:rFonts w:ascii="Arial" w:hAnsi="Arial" w:cs="Arial"/>
          <w:sz w:val="18"/>
          <w:szCs w:val="18"/>
        </w:rPr>
      </w:pPr>
    </w:p>
    <w:p w14:paraId="3E60B200" w14:textId="77777777" w:rsidR="009D1402" w:rsidRPr="005D2924" w:rsidRDefault="009D1402" w:rsidP="009D1402">
      <w:pPr>
        <w:autoSpaceDE w:val="0"/>
        <w:autoSpaceDN w:val="0"/>
        <w:adjustRightInd w:val="0"/>
        <w:rPr>
          <w:rStyle w:val="Strong"/>
          <w:rFonts w:ascii="Arial" w:hAnsi="Arial" w:cs="Arial"/>
          <w:b w:val="0"/>
          <w:sz w:val="18"/>
          <w:szCs w:val="18"/>
        </w:rPr>
        <w:sectPr w:rsidR="009D1402" w:rsidRPr="005D2924" w:rsidSect="009C75E6">
          <w:headerReference w:type="default" r:id="rId19"/>
          <w:footerReference w:type="default" r:id="rId20"/>
          <w:type w:val="continuous"/>
          <w:pgSz w:w="11907" w:h="16839" w:code="9"/>
          <w:pgMar w:top="1985" w:right="794" w:bottom="1418" w:left="1418" w:header="720" w:footer="720" w:gutter="0"/>
          <w:cols w:space="720"/>
          <w:docGrid w:linePitch="360"/>
        </w:sectPr>
      </w:pPr>
    </w:p>
    <w:p w14:paraId="1E998364" w14:textId="77777777" w:rsidR="009D1402" w:rsidRPr="005D2924" w:rsidRDefault="009D1402" w:rsidP="009D1402">
      <w:pPr>
        <w:rPr>
          <w:rFonts w:ascii="Arial" w:hAnsi="Arial" w:cs="Arial"/>
          <w:sz w:val="18"/>
          <w:szCs w:val="18"/>
        </w:rPr>
      </w:pPr>
      <w:r w:rsidRPr="005D2924">
        <w:rPr>
          <w:rStyle w:val="Strong"/>
          <w:rFonts w:ascii="Arial" w:hAnsi="Arial" w:cs="Arial"/>
          <w:sz w:val="18"/>
          <w:szCs w:val="18"/>
        </w:rPr>
        <w:t xml:space="preserve">Xeikon </w:t>
      </w:r>
    </w:p>
    <w:p w14:paraId="0252618F" w14:textId="77777777" w:rsidR="009D1402" w:rsidRPr="005D2924" w:rsidRDefault="009D1402" w:rsidP="009D1402">
      <w:pPr>
        <w:autoSpaceDE w:val="0"/>
        <w:autoSpaceDN w:val="0"/>
        <w:adjustRightInd w:val="0"/>
        <w:rPr>
          <w:rFonts w:ascii="Arial" w:hAnsi="Arial" w:cs="Arial"/>
          <w:sz w:val="18"/>
          <w:szCs w:val="18"/>
        </w:rPr>
      </w:pPr>
      <w:r w:rsidRPr="005D2924">
        <w:rPr>
          <w:rFonts w:ascii="Arial" w:hAnsi="Arial" w:cs="Arial"/>
          <w:sz w:val="18"/>
          <w:szCs w:val="18"/>
        </w:rPr>
        <w:t>Corporate Communications Manager</w:t>
      </w:r>
    </w:p>
    <w:p w14:paraId="2D755057" w14:textId="77777777" w:rsidR="009D1402" w:rsidRPr="005D2924" w:rsidRDefault="009D1402" w:rsidP="009D1402">
      <w:pPr>
        <w:autoSpaceDE w:val="0"/>
        <w:autoSpaceDN w:val="0"/>
        <w:adjustRightInd w:val="0"/>
        <w:rPr>
          <w:rFonts w:ascii="Arial" w:hAnsi="Arial" w:cs="Arial"/>
          <w:bCs/>
          <w:sz w:val="18"/>
          <w:szCs w:val="18"/>
        </w:rPr>
      </w:pPr>
      <w:r w:rsidRPr="005D2924">
        <w:rPr>
          <w:rStyle w:val="Strong"/>
          <w:rFonts w:ascii="Arial" w:hAnsi="Arial" w:cs="Arial"/>
          <w:sz w:val="18"/>
          <w:szCs w:val="18"/>
        </w:rPr>
        <w:t>Danny Mertens</w:t>
      </w:r>
    </w:p>
    <w:p w14:paraId="0897E597" w14:textId="77777777" w:rsidR="009D1402" w:rsidRPr="005D2924" w:rsidRDefault="009D1402" w:rsidP="009D1402">
      <w:pPr>
        <w:rPr>
          <w:rFonts w:ascii="Arial" w:hAnsi="Arial" w:cs="Arial"/>
          <w:sz w:val="18"/>
          <w:szCs w:val="18"/>
        </w:rPr>
      </w:pPr>
      <w:r w:rsidRPr="005D2924">
        <w:rPr>
          <w:rFonts w:ascii="Arial" w:hAnsi="Arial" w:cs="Arial"/>
          <w:sz w:val="18"/>
          <w:szCs w:val="18"/>
        </w:rPr>
        <w:t>Brieversstraat 70 - 4529 GZ Eede, The Netherlands</w:t>
      </w:r>
    </w:p>
    <w:p w14:paraId="464F7D04" w14:textId="77777777" w:rsidR="009D1402" w:rsidRPr="005D2924" w:rsidRDefault="009D1402" w:rsidP="009D1402">
      <w:pPr>
        <w:rPr>
          <w:rFonts w:ascii="Arial" w:hAnsi="Arial" w:cs="Arial"/>
          <w:sz w:val="18"/>
          <w:szCs w:val="18"/>
        </w:rPr>
      </w:pPr>
      <w:r w:rsidRPr="005D2924">
        <w:rPr>
          <w:rFonts w:ascii="Arial" w:hAnsi="Arial" w:cs="Arial"/>
          <w:sz w:val="18"/>
          <w:szCs w:val="18"/>
        </w:rPr>
        <w:t>T: +32 (0)3 443 13 11 – M: +32 (0)494 50 00 57</w:t>
      </w:r>
    </w:p>
    <w:p w14:paraId="727BCDE7" w14:textId="68F2337A" w:rsidR="009D1402" w:rsidRPr="005D2924" w:rsidRDefault="00D168A4" w:rsidP="009D1402">
      <w:pPr>
        <w:rPr>
          <w:rFonts w:ascii="Arial" w:hAnsi="Arial" w:cs="Arial"/>
          <w:sz w:val="18"/>
          <w:szCs w:val="18"/>
        </w:rPr>
      </w:pPr>
      <w:hyperlink r:id="rId21" w:history="1">
        <w:r w:rsidR="009D1402" w:rsidRPr="005D2924">
          <w:rPr>
            <w:rStyle w:val="Hyperlink"/>
            <w:rFonts w:ascii="Arial" w:hAnsi="Arial" w:cs="Arial"/>
            <w:sz w:val="18"/>
            <w:szCs w:val="18"/>
          </w:rPr>
          <w:t>Danny.Mertens@xeikon.com</w:t>
        </w:r>
      </w:hyperlink>
      <w:r w:rsidR="009D1402" w:rsidRPr="005D2924">
        <w:rPr>
          <w:rFonts w:ascii="Arial" w:hAnsi="Arial" w:cs="Arial"/>
          <w:sz w:val="18"/>
          <w:szCs w:val="18"/>
        </w:rPr>
        <w:t xml:space="preserve"> – </w:t>
      </w:r>
      <w:hyperlink r:id="rId22" w:history="1">
        <w:r w:rsidR="009D1402" w:rsidRPr="005D2924">
          <w:rPr>
            <w:rStyle w:val="Hyperlink"/>
            <w:rFonts w:ascii="Arial" w:hAnsi="Arial" w:cs="Arial"/>
            <w:sz w:val="18"/>
            <w:szCs w:val="18"/>
          </w:rPr>
          <w:t>www.xeikon.com</w:t>
        </w:r>
      </w:hyperlink>
      <w:r w:rsidR="009D1402" w:rsidRPr="005D2924">
        <w:rPr>
          <w:rFonts w:ascii="Arial" w:hAnsi="Arial" w:cs="Arial"/>
          <w:sz w:val="18"/>
          <w:szCs w:val="18"/>
        </w:rPr>
        <w:t xml:space="preserve"> </w:t>
      </w:r>
    </w:p>
    <w:p w14:paraId="129713C0" w14:textId="77777777" w:rsidR="009D1402" w:rsidRPr="005D2924" w:rsidRDefault="009D1402" w:rsidP="009D1402">
      <w:pPr>
        <w:rPr>
          <w:rFonts w:ascii="Arial" w:hAnsi="Arial" w:cs="Arial"/>
          <w:b/>
          <w:sz w:val="18"/>
          <w:szCs w:val="18"/>
        </w:rPr>
      </w:pPr>
      <w:r w:rsidRPr="005D2924">
        <w:rPr>
          <w:rFonts w:ascii="Arial" w:hAnsi="Arial" w:cs="Arial"/>
          <w:b/>
          <w:sz w:val="18"/>
          <w:szCs w:val="18"/>
        </w:rPr>
        <w:t xml:space="preserve">PR agency Xeikon </w:t>
      </w:r>
    </w:p>
    <w:p w14:paraId="48DD77E7" w14:textId="77777777" w:rsidR="009D1402" w:rsidRPr="005D2924" w:rsidRDefault="009D1402" w:rsidP="009D1402">
      <w:pPr>
        <w:rPr>
          <w:rFonts w:ascii="Arial" w:hAnsi="Arial" w:cs="Arial"/>
          <w:sz w:val="18"/>
          <w:szCs w:val="18"/>
        </w:rPr>
      </w:pPr>
      <w:r w:rsidRPr="005D2924">
        <w:rPr>
          <w:rFonts w:ascii="Arial" w:hAnsi="Arial" w:cs="Arial"/>
          <w:sz w:val="18"/>
          <w:szCs w:val="18"/>
        </w:rPr>
        <w:t xml:space="preserve">duomedia </w:t>
      </w:r>
    </w:p>
    <w:p w14:paraId="734DB9DF" w14:textId="77777777" w:rsidR="009D1402" w:rsidRPr="005D2924" w:rsidRDefault="009D1402" w:rsidP="009D1402">
      <w:pPr>
        <w:rPr>
          <w:rFonts w:ascii="Arial" w:hAnsi="Arial" w:cs="Arial"/>
          <w:sz w:val="18"/>
          <w:szCs w:val="18"/>
        </w:rPr>
      </w:pPr>
      <w:r w:rsidRPr="005D2924">
        <w:rPr>
          <w:rStyle w:val="Strong"/>
          <w:rFonts w:ascii="Arial" w:hAnsi="Arial" w:cs="Arial"/>
          <w:sz w:val="18"/>
          <w:szCs w:val="18"/>
        </w:rPr>
        <w:t>Dorien Cooreman</w:t>
      </w:r>
    </w:p>
    <w:p w14:paraId="07E0A1DE" w14:textId="77777777" w:rsidR="009D1402" w:rsidRPr="005D2924" w:rsidRDefault="009D1402" w:rsidP="009D1402">
      <w:pPr>
        <w:rPr>
          <w:rFonts w:ascii="Arial" w:hAnsi="Arial" w:cs="Arial"/>
          <w:sz w:val="18"/>
          <w:szCs w:val="18"/>
        </w:rPr>
      </w:pPr>
      <w:r w:rsidRPr="005D2924">
        <w:rPr>
          <w:rFonts w:ascii="Arial" w:hAnsi="Arial" w:cs="Arial"/>
          <w:sz w:val="18"/>
          <w:szCs w:val="18"/>
        </w:rPr>
        <w:t xml:space="preserve">Barastraat 175 - 1070 Brussels - Belgium </w:t>
      </w:r>
    </w:p>
    <w:p w14:paraId="4FAE6CE2" w14:textId="77777777" w:rsidR="009D1402" w:rsidRPr="005D2924" w:rsidRDefault="009D1402" w:rsidP="009D1402">
      <w:pPr>
        <w:rPr>
          <w:rFonts w:ascii="Arial" w:hAnsi="Arial" w:cs="Arial"/>
          <w:sz w:val="18"/>
          <w:szCs w:val="18"/>
        </w:rPr>
      </w:pPr>
      <w:r w:rsidRPr="005D2924">
        <w:rPr>
          <w:rFonts w:ascii="Arial" w:hAnsi="Arial" w:cs="Arial"/>
          <w:sz w:val="18"/>
          <w:szCs w:val="18"/>
        </w:rPr>
        <w:t>T: +32 (0)2 560 21 50 – M: +32 (0)478 98 60 58</w:t>
      </w:r>
    </w:p>
    <w:p w14:paraId="7193EC85" w14:textId="1E51E29C" w:rsidR="009D1402" w:rsidRPr="005D2924" w:rsidRDefault="00D168A4" w:rsidP="009D1402">
      <w:pPr>
        <w:pStyle w:val="Normal1"/>
        <w:tabs>
          <w:tab w:val="left" w:pos="2688"/>
        </w:tabs>
        <w:spacing w:line="240" w:lineRule="auto"/>
        <w:rPr>
          <w:sz w:val="18"/>
          <w:szCs w:val="18"/>
        </w:rPr>
        <w:sectPr w:rsidR="009D1402" w:rsidRPr="005D2924" w:rsidSect="0000533A">
          <w:type w:val="continuous"/>
          <w:pgSz w:w="11907" w:h="16839" w:code="9"/>
          <w:pgMar w:top="1985" w:right="794" w:bottom="1418" w:left="1418" w:header="720" w:footer="720" w:gutter="0"/>
          <w:cols w:num="2" w:space="720"/>
          <w:docGrid w:linePitch="360"/>
        </w:sectPr>
      </w:pPr>
      <w:hyperlink r:id="rId23" w:history="1">
        <w:r w:rsidR="009D1402" w:rsidRPr="005D2924">
          <w:rPr>
            <w:rStyle w:val="Hyperlink"/>
            <w:sz w:val="18"/>
            <w:szCs w:val="18"/>
          </w:rPr>
          <w:t>Dorien.c@duomedia.com</w:t>
        </w:r>
      </w:hyperlink>
      <w:r w:rsidR="009D1402" w:rsidRPr="005D2924">
        <w:rPr>
          <w:sz w:val="18"/>
          <w:szCs w:val="18"/>
        </w:rPr>
        <w:t xml:space="preserve"> – </w:t>
      </w:r>
      <w:hyperlink r:id="rId24" w:history="1">
        <w:r w:rsidR="009D1402" w:rsidRPr="005D2924">
          <w:rPr>
            <w:rStyle w:val="Hyperlink"/>
            <w:sz w:val="18"/>
            <w:szCs w:val="18"/>
          </w:rPr>
          <w:t>www.duomedia.com</w:t>
        </w:r>
      </w:hyperlink>
    </w:p>
    <w:p w14:paraId="52E5A306" w14:textId="77777777" w:rsidR="009D1402" w:rsidRPr="005D2924" w:rsidRDefault="009D1402" w:rsidP="009D1402">
      <w:pPr>
        <w:pStyle w:val="Normal1"/>
        <w:tabs>
          <w:tab w:val="left" w:pos="2688"/>
        </w:tabs>
        <w:spacing w:line="240" w:lineRule="auto"/>
        <w:rPr>
          <w:b/>
          <w:sz w:val="18"/>
          <w:szCs w:val="18"/>
        </w:rPr>
      </w:pPr>
      <w:r w:rsidRPr="005D2924">
        <w:rPr>
          <w:sz w:val="18"/>
          <w:szCs w:val="18"/>
        </w:rPr>
        <w:t xml:space="preserve"> </w:t>
      </w:r>
      <w:r w:rsidRPr="005D2924">
        <w:rPr>
          <w:rStyle w:val="Hyperlink"/>
          <w:sz w:val="18"/>
          <w:szCs w:val="18"/>
        </w:rPr>
        <w:br/>
      </w:r>
    </w:p>
    <w:p w14:paraId="4EAC0EFF" w14:textId="77777777" w:rsidR="009D1402" w:rsidRPr="005D2924" w:rsidRDefault="009D1402" w:rsidP="009D1402">
      <w:pPr>
        <w:pStyle w:val="Normal1"/>
        <w:tabs>
          <w:tab w:val="left" w:pos="2688"/>
        </w:tabs>
        <w:spacing w:line="240" w:lineRule="auto"/>
        <w:rPr>
          <w:b/>
          <w:sz w:val="18"/>
          <w:szCs w:val="18"/>
        </w:rPr>
      </w:pPr>
      <w:r w:rsidRPr="005D2924">
        <w:rPr>
          <w:b/>
          <w:sz w:val="18"/>
          <w:szCs w:val="18"/>
        </w:rPr>
        <w:t>Follow Xeikon on:</w:t>
      </w:r>
    </w:p>
    <w:p w14:paraId="39C8231B" w14:textId="0397AD67" w:rsidR="009D1402" w:rsidRPr="005D2924" w:rsidRDefault="009D1402" w:rsidP="009D1402">
      <w:pPr>
        <w:pStyle w:val="Normal1"/>
        <w:tabs>
          <w:tab w:val="left" w:pos="2688"/>
        </w:tabs>
        <w:spacing w:line="240" w:lineRule="auto"/>
        <w:rPr>
          <w:sz w:val="18"/>
          <w:szCs w:val="18"/>
        </w:rPr>
      </w:pPr>
      <w:r w:rsidRPr="005D2924">
        <w:rPr>
          <w:noProof/>
          <w:sz w:val="20"/>
          <w:szCs w:val="20"/>
          <w:lang w:val="nl-BE" w:eastAsia="nl-BE"/>
        </w:rPr>
        <w:drawing>
          <wp:inline distT="0" distB="0" distL="0" distR="0" wp14:anchorId="2D083796" wp14:editId="2F4932DC">
            <wp:extent cx="219075" cy="219075"/>
            <wp:effectExtent l="0" t="0" r="9525" b="9525"/>
            <wp:docPr id="2" name="image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5D2924">
        <w:rPr>
          <w:sz w:val="20"/>
          <w:szCs w:val="20"/>
        </w:rPr>
        <w:t xml:space="preserve"> </w:t>
      </w:r>
      <w:hyperlink r:id="rId25" w:history="1">
        <w:r w:rsidRPr="005D2924">
          <w:rPr>
            <w:rStyle w:val="Hyperlink"/>
            <w:rFonts w:eastAsia="Times New Roman"/>
            <w:sz w:val="18"/>
            <w:szCs w:val="18"/>
          </w:rPr>
          <w:t>Twitter.com/Xeikon</w:t>
        </w:r>
      </w:hyperlink>
      <w:r w:rsidRPr="005D2924">
        <w:rPr>
          <w:rFonts w:eastAsia="Times New Roman"/>
          <w:color w:val="auto"/>
          <w:sz w:val="18"/>
          <w:szCs w:val="18"/>
        </w:rPr>
        <w:t xml:space="preserve"> | </w:t>
      </w:r>
      <w:r w:rsidRPr="005D2924">
        <w:rPr>
          <w:noProof/>
          <w:sz w:val="18"/>
          <w:szCs w:val="18"/>
          <w:lang w:val="nl-BE" w:eastAsia="nl-BE"/>
        </w:rPr>
        <w:drawing>
          <wp:inline distT="0" distB="0" distL="0" distR="0" wp14:anchorId="2630F2B2" wp14:editId="3EDB6929">
            <wp:extent cx="219075" cy="209550"/>
            <wp:effectExtent l="0" t="0" r="9525" b="0"/>
            <wp:docPr id="4" name="image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5D2924">
        <w:rPr>
          <w:sz w:val="18"/>
          <w:szCs w:val="18"/>
        </w:rPr>
        <w:t xml:space="preserve"> </w:t>
      </w:r>
      <w:hyperlink r:id="rId26" w:history="1">
        <w:r w:rsidRPr="005D2924">
          <w:rPr>
            <w:rStyle w:val="Hyperlink"/>
            <w:sz w:val="18"/>
            <w:szCs w:val="18"/>
          </w:rPr>
          <w:t>Linkedin.com/Xeikon</w:t>
        </w:r>
      </w:hyperlink>
      <w:r w:rsidRPr="005D2924">
        <w:rPr>
          <w:color w:val="auto"/>
          <w:sz w:val="18"/>
          <w:szCs w:val="18"/>
        </w:rPr>
        <w:t xml:space="preserve"> | </w:t>
      </w:r>
      <w:r w:rsidRPr="005D2924">
        <w:rPr>
          <w:noProof/>
          <w:lang w:val="nl-BE" w:eastAsia="nl-BE"/>
        </w:rPr>
        <w:drawing>
          <wp:inline distT="0" distB="0" distL="0" distR="0" wp14:anchorId="025E2337" wp14:editId="707995DF">
            <wp:extent cx="219075" cy="228600"/>
            <wp:effectExtent l="0" t="0" r="9525" b="0"/>
            <wp:docPr id="5" name="Picture 5" descr="youtube_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youtube_Logo_small"/>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19075" cy="228600"/>
                    </a:xfrm>
                    <a:prstGeom prst="rect">
                      <a:avLst/>
                    </a:prstGeom>
                    <a:noFill/>
                    <a:ln>
                      <a:noFill/>
                    </a:ln>
                  </pic:spPr>
                </pic:pic>
              </a:graphicData>
            </a:graphic>
          </wp:inline>
        </w:drawing>
      </w:r>
      <w:r w:rsidRPr="005D2924">
        <w:t xml:space="preserve"> </w:t>
      </w:r>
      <w:hyperlink r:id="rId28" w:history="1">
        <w:r w:rsidRPr="005D2924">
          <w:rPr>
            <w:rStyle w:val="Hyperlink"/>
            <w:sz w:val="18"/>
            <w:szCs w:val="18"/>
          </w:rPr>
          <w:t>Youtube.com/user/Xeikon</w:t>
        </w:r>
      </w:hyperlink>
      <w:r w:rsidRPr="005D2924">
        <w:rPr>
          <w:sz w:val="18"/>
          <w:szCs w:val="18"/>
        </w:rPr>
        <w:t xml:space="preserve"> | </w:t>
      </w:r>
      <w:r w:rsidRPr="005D2924">
        <w:rPr>
          <w:noProof/>
          <w:sz w:val="18"/>
          <w:szCs w:val="18"/>
          <w:lang w:val="nl-BE" w:eastAsia="nl-BE"/>
        </w:rPr>
        <w:drawing>
          <wp:inline distT="0" distB="0" distL="0" distR="0" wp14:anchorId="03778241" wp14:editId="1ACCB3EF">
            <wp:extent cx="219075" cy="209550"/>
            <wp:effectExtent l="0" t="0" r="9525" b="0"/>
            <wp:docPr id="7"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5D2924">
        <w:rPr>
          <w:sz w:val="18"/>
          <w:szCs w:val="18"/>
        </w:rPr>
        <w:t xml:space="preserve"> </w:t>
      </w:r>
      <w:hyperlink r:id="rId29" w:history="1">
        <w:r w:rsidRPr="005D2924">
          <w:rPr>
            <w:rStyle w:val="Hyperlink"/>
            <w:rFonts w:eastAsia="Times New Roman"/>
            <w:sz w:val="18"/>
            <w:szCs w:val="18"/>
          </w:rPr>
          <w:t>Facebook.com/Xeikon</w:t>
        </w:r>
      </w:hyperlink>
    </w:p>
    <w:p w14:paraId="4DF78DD0" w14:textId="77777777" w:rsidR="00451941" w:rsidRPr="005D2924" w:rsidRDefault="00451941" w:rsidP="00811DB8">
      <w:pPr>
        <w:rPr>
          <w:rFonts w:ascii="Arial" w:hAnsi="Arial" w:cs="Arial"/>
          <w:sz w:val="18"/>
          <w:szCs w:val="18"/>
        </w:rPr>
      </w:pPr>
    </w:p>
    <w:sectPr w:rsidR="00451941" w:rsidRPr="005D2924" w:rsidSect="009C75E6">
      <w:headerReference w:type="default" r:id="rId30"/>
      <w:footerReference w:type="default" r:id="rId31"/>
      <w:type w:val="continuous"/>
      <w:pgSz w:w="11907" w:h="16839" w:code="9"/>
      <w:pgMar w:top="1985" w:right="794"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E9550C" w14:textId="77777777" w:rsidR="001249B7" w:rsidRDefault="001249B7">
      <w:r>
        <w:separator/>
      </w:r>
    </w:p>
  </w:endnote>
  <w:endnote w:type="continuationSeparator" w:id="0">
    <w:p w14:paraId="1F036622" w14:textId="77777777" w:rsidR="001249B7" w:rsidRDefault="00124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8104F7" w14:textId="77777777" w:rsidR="009D1402" w:rsidRPr="00B01BBE" w:rsidRDefault="00B01BBE" w:rsidP="00B01BBE">
    <w:pPr>
      <w:pStyle w:val="Footer"/>
      <w:jc w:val="right"/>
    </w:pPr>
    <w:r w:rsidRPr="00A50391">
      <w:rPr>
        <w:noProof/>
        <w:lang w:val="nl-BE" w:eastAsia="nl-BE"/>
      </w:rPr>
      <w:drawing>
        <wp:inline distT="0" distB="0" distL="0" distR="0" wp14:anchorId="344B60FC" wp14:editId="4AD46AF4">
          <wp:extent cx="2598420" cy="365760"/>
          <wp:effectExtent l="0" t="0" r="0" b="0"/>
          <wp:docPr id="10" name="Picture 10" descr="P:\Clients 2016\Xeikon International\Tools\Images\Xeikon_logo\A_division_of_FlintGroup_logo(CMYK)-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Clients 2016\Xeikon International\Tools\Images\Xeikon_logo\A_division_of_FlintGroup_logo(CMYK)-01.jpg"/>
                  <pic:cNvPicPr>
                    <a:picLocks noChangeAspect="1" noChangeArrowheads="1"/>
                  </pic:cNvPicPr>
                </pic:nvPicPr>
                <pic:blipFill>
                  <a:blip r:embed="rId1">
                    <a:extLst>
                      <a:ext uri="{28A0092B-C50C-407E-A947-70E740481C1C}">
                        <a14:useLocalDpi xmlns:a14="http://schemas.microsoft.com/office/drawing/2010/main" val="0"/>
                      </a:ext>
                    </a:extLst>
                  </a:blip>
                  <a:srcRect l="17137" t="32501" r="17339" b="61111"/>
                  <a:stretch>
                    <a:fillRect/>
                  </a:stretch>
                </pic:blipFill>
                <pic:spPr bwMode="auto">
                  <a:xfrm>
                    <a:off x="0" y="0"/>
                    <a:ext cx="2598420" cy="365760"/>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3618D4" w14:textId="05295890" w:rsidR="002D515D" w:rsidRPr="001C3A03" w:rsidRDefault="002D515D">
    <w:pPr>
      <w:pStyle w:val="Footer"/>
      <w:rPr>
        <w:rFonts w:ascii="Arial" w:hAnsi="Arial" w:cs="Arial"/>
        <w:sz w:val="16"/>
        <w:szCs w:val="16"/>
        <w:lang w:val="nl-BE"/>
      </w:rPr>
    </w:pPr>
    <w:r>
      <w:rPr>
        <w:rFonts w:ascii="Arial" w:hAnsi="Arial" w:cs="Arial"/>
        <w:sz w:val="16"/>
        <w:szCs w:val="16"/>
        <w:lang w:val="nl-BE"/>
      </w:rPr>
      <w:t>Xeikon International BV - Brieversstraat 70 - 4529GZ Eede, the Netherlands - TVA : NL 8077 8080 7801</w:t>
    </w:r>
    <w:r>
      <w:rPr>
        <w:rFonts w:ascii="Arial" w:hAnsi="Arial" w:cs="Arial"/>
        <w:sz w:val="16"/>
        <w:szCs w:val="16"/>
        <w:lang w:val="nl-BE"/>
      </w:rPr>
      <w:br/>
      <w:t xml:space="preserve">T. +31 (0) 117 37 50 38 - F: +31 (0)117 37 50 21 - </w:t>
    </w:r>
    <w:hyperlink r:id="rId1" w:history="1">
      <w:r>
        <w:rPr>
          <w:rStyle w:val="Hyperlink"/>
          <w:rFonts w:ascii="Arial" w:hAnsi="Arial" w:cs="Arial"/>
          <w:sz w:val="16"/>
          <w:szCs w:val="16"/>
          <w:lang w:val="nl-BE"/>
        </w:rPr>
        <w:t>www.xeikon.com</w:t>
      </w:r>
    </w:hyperlink>
    <w:r>
      <w:rPr>
        <w:rFonts w:ascii="Arial" w:hAnsi="Arial" w:cs="Arial"/>
        <w:sz w:val="16"/>
        <w:szCs w:val="16"/>
        <w:lang w:val="nl-BE"/>
      </w:rPr>
      <w:t xml:space="preserve"> - </w:t>
    </w:r>
    <w:hyperlink r:id="rId2" w:history="1">
      <w:r>
        <w:rPr>
          <w:rStyle w:val="Hyperlink"/>
          <w:rFonts w:ascii="Arial" w:hAnsi="Arial" w:cs="Arial"/>
          <w:sz w:val="16"/>
          <w:szCs w:val="16"/>
          <w:lang w:val="nl-BE"/>
        </w:rPr>
        <w:t>info@xeikon.com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E31EDA" w14:textId="77777777" w:rsidR="001249B7" w:rsidRDefault="001249B7">
      <w:r>
        <w:separator/>
      </w:r>
    </w:p>
  </w:footnote>
  <w:footnote w:type="continuationSeparator" w:id="0">
    <w:p w14:paraId="3DD44C37" w14:textId="77777777" w:rsidR="001249B7" w:rsidRDefault="001249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D1EA29" w14:textId="77777777" w:rsidR="009D1402" w:rsidRDefault="009D1402" w:rsidP="009C0734">
    <w:pPr>
      <w:pStyle w:val="Header"/>
      <w:tabs>
        <w:tab w:val="clear" w:pos="9072"/>
        <w:tab w:val="right" w:pos="9781"/>
      </w:tabs>
      <w:ind w:right="-37"/>
    </w:pPr>
    <w:r>
      <w:rPr>
        <w:rFonts w:ascii="Arial" w:hAnsi="Arial" w:cs="Arial"/>
        <w:noProof/>
        <w:color w:val="A6A6A6"/>
        <w:sz w:val="36"/>
        <w:szCs w:val="36"/>
        <w:lang w:val="nl-BE" w:eastAsia="nl-BE"/>
      </w:rPr>
      <mc:AlternateContent>
        <mc:Choice Requires="wps">
          <w:drawing>
            <wp:anchor distT="0" distB="0" distL="114300" distR="114300" simplePos="0" relativeHeight="251659776" behindDoc="0" locked="0" layoutInCell="1" allowOverlap="1" wp14:anchorId="244FB3CD" wp14:editId="20B1842F">
              <wp:simplePos x="0" y="0"/>
              <wp:positionH relativeFrom="column">
                <wp:posOffset>6517005</wp:posOffset>
              </wp:positionH>
              <wp:positionV relativeFrom="paragraph">
                <wp:posOffset>-462280</wp:posOffset>
              </wp:positionV>
              <wp:extent cx="138430" cy="10711180"/>
              <wp:effectExtent l="11430" t="13970" r="12065" b="952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0711180"/>
                      </a:xfrm>
                      <a:prstGeom prst="rect">
                        <a:avLst/>
                      </a:prstGeom>
                      <a:solidFill>
                        <a:srgbClr val="C00000"/>
                      </a:solidFill>
                      <a:ln w="9525">
                        <a:solidFill>
                          <a:srgbClr val="C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6se="http://schemas.microsoft.com/office/word/2015/wordml/symex">
          <w:pict>
            <v:rect w14:anchorId="4B60A2CB" id="Rectangle 3" o:spid="_x0000_s1026" style="position:absolute;margin-left:513.15pt;margin-top:-36.4pt;width:10.9pt;height:843.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" fillcolor="#c00000" strokecolor="#c00000"/>
          </w:pict>
        </mc:Fallback>
      </mc:AlternateContent>
    </w:r>
    <w:r>
      <w:rPr>
        <w:rFonts w:ascii="Arial" w:hAnsi="Arial" w:cs="Arial"/>
        <w:color w:val="A6A6A6"/>
        <w:sz w:val="36"/>
        <w:szCs w:val="36"/>
      </w:rPr>
      <w:t>PRESS RELEASE</w:t>
    </w:r>
    <w:r>
      <w:rPr>
        <w:rFonts w:ascii="Arial" w:hAnsi="Arial" w:cs="Arial"/>
        <w:color w:val="A6A6A6"/>
        <w:sz w:val="36"/>
        <w:szCs w:val="36"/>
      </w:rPr>
      <w:tab/>
    </w:r>
    <w:r>
      <w:rPr>
        <w:rFonts w:ascii="Arial" w:hAnsi="Arial" w:cs="Arial"/>
        <w:color w:val="A6A6A6"/>
        <w:sz w:val="36"/>
        <w:szCs w:val="36"/>
      </w:rPr>
      <w:tab/>
    </w:r>
    <w:r>
      <w:rPr>
        <w:rFonts w:ascii="Arial" w:hAnsi="Arial" w:cs="Arial"/>
        <w:noProof/>
        <w:sz w:val="36"/>
        <w:szCs w:val="36"/>
        <w:lang w:val="nl-BE" w:eastAsia="nl-BE"/>
      </w:rPr>
      <w:drawing>
        <wp:inline distT="0" distB="0" distL="0" distR="0" wp14:anchorId="5528C834" wp14:editId="18955786">
          <wp:extent cx="1323975" cy="323850"/>
          <wp:effectExtent l="0" t="0" r="9525" b="0"/>
          <wp:docPr id="6" name="Picture 6" descr="logo_Xeik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logo_Xeik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323850"/>
                  </a:xfrm>
                  <a:prstGeom prst="rect">
                    <a:avLst/>
                  </a:prstGeom>
                  <a:noFill/>
                  <a:ln>
                    <a:noFill/>
                  </a:ln>
                </pic:spPr>
              </pic:pic>
            </a:graphicData>
          </a:graphic>
        </wp:inline>
      </w:drawing>
    </w:r>
  </w:p>
  <w:p w14:paraId="5C10F412" w14:textId="77777777" w:rsidR="009D1402" w:rsidRPr="009C0734" w:rsidRDefault="009D1402" w:rsidP="008E3D48">
    <w:pPr>
      <w:pStyle w:val="Header"/>
      <w:tabs>
        <w:tab w:val="clear" w:pos="4536"/>
        <w:tab w:val="clear" w:pos="9072"/>
        <w:tab w:val="left" w:pos="669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35ED2" w14:textId="77777777" w:rsidR="002D515D" w:rsidRDefault="00D56F5A" w:rsidP="009C0734">
    <w:pPr>
      <w:pStyle w:val="Header"/>
      <w:tabs>
        <w:tab w:val="clear" w:pos="9072"/>
        <w:tab w:val="right" w:pos="9781"/>
      </w:tabs>
      <w:ind w:right="-37"/>
    </w:pPr>
    <w:r>
      <w:rPr>
        <w:rFonts w:ascii="Arial" w:hAnsi="Arial" w:cs="Arial"/>
        <w:noProof/>
        <w:color w:val="A6A6A6"/>
        <w:sz w:val="36"/>
        <w:szCs w:val="36"/>
        <w:lang w:val="nl-BE" w:eastAsia="nl-BE"/>
      </w:rPr>
      <mc:AlternateContent>
        <mc:Choice Requires="wps">
          <w:drawing>
            <wp:anchor distT="0" distB="0" distL="114300" distR="114300" simplePos="0" relativeHeight="251657728" behindDoc="0" locked="0" layoutInCell="1" allowOverlap="1" wp14:anchorId="5217F073" wp14:editId="7B70557F">
              <wp:simplePos x="0" y="0"/>
              <wp:positionH relativeFrom="column">
                <wp:posOffset>6517005</wp:posOffset>
              </wp:positionH>
              <wp:positionV relativeFrom="paragraph">
                <wp:posOffset>-462280</wp:posOffset>
              </wp:positionV>
              <wp:extent cx="138430" cy="10711180"/>
              <wp:effectExtent l="11430" t="13970" r="12065" b="952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0711180"/>
                      </a:xfrm>
                      <a:prstGeom prst="rect">
                        <a:avLst/>
                      </a:prstGeom>
                      <a:solidFill>
                        <a:srgbClr val="C00000"/>
                      </a:solidFill>
                      <a:ln w="9525">
                        <a:solidFill>
                          <a:srgbClr val="C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6se="http://schemas.microsoft.com/office/word/2015/wordml/symex">
          <w:pict>
            <v:rect w14:anchorId="0F2D1D97" id="Rectangle 1" o:spid="_x0000_s1026" style="position:absolute;margin-left:513.15pt;margin-top:-36.4pt;width:10.9pt;height:84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" fillcolor="#c00000" strokecolor="#c00000"/>
          </w:pict>
        </mc:Fallback>
      </mc:AlternateContent>
    </w:r>
    <w:r w:rsidR="002D515D">
      <w:rPr>
        <w:rFonts w:ascii="Arial" w:hAnsi="Arial" w:cs="Arial"/>
        <w:color w:val="A6A6A6"/>
        <w:sz w:val="36"/>
        <w:szCs w:val="36"/>
      </w:rPr>
      <w:t>PRESS RELEASE</w:t>
    </w:r>
    <w:r w:rsidR="002D515D">
      <w:rPr>
        <w:rFonts w:ascii="Arial" w:hAnsi="Arial" w:cs="Arial"/>
        <w:color w:val="A6A6A6"/>
        <w:sz w:val="36"/>
        <w:szCs w:val="36"/>
      </w:rPr>
      <w:tab/>
    </w:r>
    <w:r w:rsidR="002D515D">
      <w:rPr>
        <w:rFonts w:ascii="Arial" w:hAnsi="Arial" w:cs="Arial"/>
        <w:color w:val="A6A6A6"/>
        <w:sz w:val="36"/>
        <w:szCs w:val="36"/>
      </w:rPr>
      <w:tab/>
    </w:r>
    <w:r>
      <w:rPr>
        <w:rFonts w:ascii="Arial" w:hAnsi="Arial" w:cs="Arial"/>
        <w:noProof/>
        <w:sz w:val="36"/>
        <w:szCs w:val="36"/>
        <w:lang w:val="nl-BE" w:eastAsia="nl-BE"/>
      </w:rPr>
      <w:drawing>
        <wp:inline distT="0" distB="0" distL="0" distR="0" wp14:anchorId="1F8CF4A8" wp14:editId="7D928CE5">
          <wp:extent cx="1323975" cy="323850"/>
          <wp:effectExtent l="0" t="0" r="9525" b="0"/>
          <wp:docPr id="22" name="Picture 22" descr="logo_Xeik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logo_Xeik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323850"/>
                  </a:xfrm>
                  <a:prstGeom prst="rect">
                    <a:avLst/>
                  </a:prstGeom>
                  <a:noFill/>
                  <a:ln>
                    <a:noFill/>
                  </a:ln>
                </pic:spPr>
              </pic:pic>
            </a:graphicData>
          </a:graphic>
        </wp:inline>
      </w:drawing>
    </w:r>
  </w:p>
  <w:p w14:paraId="05E987DE" w14:textId="77777777" w:rsidR="002D515D" w:rsidRPr="009C0734" w:rsidRDefault="002D515D" w:rsidP="008E3D48">
    <w:pPr>
      <w:pStyle w:val="Header"/>
      <w:tabs>
        <w:tab w:val="clear" w:pos="4536"/>
        <w:tab w:val="clear" w:pos="9072"/>
        <w:tab w:val="left" w:pos="669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abstractNum w:abstractNumId="0" w15:restartNumberingAfterBreak="0">
    <w:nsid w:val="FFFFFF1D"/>
    <w:multiLevelType w:val="multilevel"/>
    <w:tmpl w:val="75166F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DF4C35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9628F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3906D3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BFCCAE5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FBA949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F709D4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9380339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ED0957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BF2216F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8A3A39B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F91DB2"/>
    <w:multiLevelType w:val="hybridMultilevel"/>
    <w:tmpl w:val="C4E2989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2" w15:restartNumberingAfterBreak="0">
    <w:nsid w:val="080A2372"/>
    <w:multiLevelType w:val="multilevel"/>
    <w:tmpl w:val="1F10196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PicBulletId w:val="1"/>
      <w:lvlJc w:val="left"/>
      <w:pPr>
        <w:tabs>
          <w:tab w:val="num" w:pos="1440"/>
        </w:tabs>
        <w:ind w:left="1440" w:hanging="360"/>
      </w:pPr>
      <w:rPr>
        <w:rFonts w:ascii="Symbol" w:hAnsi="Symbol" w:hint="default"/>
        <w:sz w:val="20"/>
      </w:rPr>
    </w:lvl>
    <w:lvl w:ilvl="2" w:tentative="1">
      <w:start w:val="1"/>
      <w:numFmt w:val="bullet"/>
      <w:lvlText w:val=""/>
      <w:lvlPicBulletId w:val="2"/>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8C80872"/>
    <w:multiLevelType w:val="hybridMultilevel"/>
    <w:tmpl w:val="6AD040DE"/>
    <w:lvl w:ilvl="0" w:tplc="04090005">
      <w:start w:val="1"/>
      <w:numFmt w:val="bullet"/>
      <w:lvlText w:val=""/>
      <w:lvlJc w:val="left"/>
      <w:pPr>
        <w:ind w:left="2610" w:hanging="360"/>
      </w:pPr>
      <w:rPr>
        <w:rFonts w:ascii="Wingdings" w:hAnsi="Wingdings" w:hint="default"/>
      </w:rPr>
    </w:lvl>
    <w:lvl w:ilvl="1" w:tplc="04090003">
      <w:start w:val="1"/>
      <w:numFmt w:val="decimal"/>
      <w:lvlText w:val="%2."/>
      <w:lvlJc w:val="left"/>
      <w:pPr>
        <w:tabs>
          <w:tab w:val="num" w:pos="1110"/>
        </w:tabs>
        <w:ind w:left="1110" w:hanging="360"/>
      </w:pPr>
    </w:lvl>
    <w:lvl w:ilvl="2" w:tplc="04090005">
      <w:start w:val="1"/>
      <w:numFmt w:val="decimal"/>
      <w:lvlText w:val="%3."/>
      <w:lvlJc w:val="left"/>
      <w:pPr>
        <w:tabs>
          <w:tab w:val="num" w:pos="1830"/>
        </w:tabs>
        <w:ind w:left="1830" w:hanging="360"/>
      </w:pPr>
    </w:lvl>
    <w:lvl w:ilvl="3" w:tplc="04090001">
      <w:start w:val="1"/>
      <w:numFmt w:val="decimal"/>
      <w:lvlText w:val="%4."/>
      <w:lvlJc w:val="left"/>
      <w:pPr>
        <w:tabs>
          <w:tab w:val="num" w:pos="2550"/>
        </w:tabs>
        <w:ind w:left="2550" w:hanging="360"/>
      </w:pPr>
    </w:lvl>
    <w:lvl w:ilvl="4" w:tplc="04090003">
      <w:start w:val="1"/>
      <w:numFmt w:val="decimal"/>
      <w:lvlText w:val="%5."/>
      <w:lvlJc w:val="left"/>
      <w:pPr>
        <w:tabs>
          <w:tab w:val="num" w:pos="3270"/>
        </w:tabs>
        <w:ind w:left="3270" w:hanging="360"/>
      </w:pPr>
    </w:lvl>
    <w:lvl w:ilvl="5" w:tplc="04090005">
      <w:start w:val="1"/>
      <w:numFmt w:val="decimal"/>
      <w:lvlText w:val="%6."/>
      <w:lvlJc w:val="left"/>
      <w:pPr>
        <w:tabs>
          <w:tab w:val="num" w:pos="3990"/>
        </w:tabs>
        <w:ind w:left="3990" w:hanging="360"/>
      </w:pPr>
    </w:lvl>
    <w:lvl w:ilvl="6" w:tplc="04090001">
      <w:start w:val="1"/>
      <w:numFmt w:val="decimal"/>
      <w:lvlText w:val="%7."/>
      <w:lvlJc w:val="left"/>
      <w:pPr>
        <w:tabs>
          <w:tab w:val="num" w:pos="4710"/>
        </w:tabs>
        <w:ind w:left="4710" w:hanging="360"/>
      </w:pPr>
    </w:lvl>
    <w:lvl w:ilvl="7" w:tplc="04090003">
      <w:start w:val="1"/>
      <w:numFmt w:val="decimal"/>
      <w:lvlText w:val="%8."/>
      <w:lvlJc w:val="left"/>
      <w:pPr>
        <w:tabs>
          <w:tab w:val="num" w:pos="5430"/>
        </w:tabs>
        <w:ind w:left="5430" w:hanging="360"/>
      </w:pPr>
    </w:lvl>
    <w:lvl w:ilvl="8" w:tplc="04090005">
      <w:start w:val="1"/>
      <w:numFmt w:val="decimal"/>
      <w:lvlText w:val="%9."/>
      <w:lvlJc w:val="left"/>
      <w:pPr>
        <w:tabs>
          <w:tab w:val="num" w:pos="6150"/>
        </w:tabs>
        <w:ind w:left="6150" w:hanging="360"/>
      </w:pPr>
    </w:lvl>
  </w:abstractNum>
  <w:abstractNum w:abstractNumId="14" w15:restartNumberingAfterBreak="0">
    <w:nsid w:val="0C456B4C"/>
    <w:multiLevelType w:val="hybridMultilevel"/>
    <w:tmpl w:val="760AF2F0"/>
    <w:lvl w:ilvl="0" w:tplc="6A3857FA">
      <w:numFmt w:val="bullet"/>
      <w:lvlText w:val="-"/>
      <w:lvlJc w:val="left"/>
      <w:pPr>
        <w:ind w:left="720" w:hanging="360"/>
      </w:pPr>
      <w:rPr>
        <w:rFonts w:ascii="Verdana" w:eastAsia="Times New Roman" w:hAnsi="Verdan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0DB62948"/>
    <w:multiLevelType w:val="multilevel"/>
    <w:tmpl w:val="D1C653DE"/>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
      <w:lvlPicBulletId w:val="4"/>
      <w:lvlJc w:val="left"/>
      <w:pPr>
        <w:tabs>
          <w:tab w:val="num" w:pos="1440"/>
        </w:tabs>
        <w:ind w:left="1440" w:hanging="360"/>
      </w:pPr>
      <w:rPr>
        <w:rFonts w:ascii="Symbol" w:hAnsi="Symbol" w:hint="default"/>
        <w:sz w:val="20"/>
      </w:rPr>
    </w:lvl>
    <w:lvl w:ilvl="2" w:tentative="1">
      <w:start w:val="1"/>
      <w:numFmt w:val="bullet"/>
      <w:lvlText w:val=""/>
      <w:lvlPicBulletId w:val="5"/>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1227925"/>
    <w:multiLevelType w:val="hybridMultilevel"/>
    <w:tmpl w:val="82C64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83610AB"/>
    <w:multiLevelType w:val="hybridMultilevel"/>
    <w:tmpl w:val="449C8B2E"/>
    <w:lvl w:ilvl="0" w:tplc="05F034F0">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84C42E6"/>
    <w:multiLevelType w:val="hybridMultilevel"/>
    <w:tmpl w:val="50A06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F217848"/>
    <w:multiLevelType w:val="hybridMultilevel"/>
    <w:tmpl w:val="5782B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3DA2030"/>
    <w:multiLevelType w:val="hybridMultilevel"/>
    <w:tmpl w:val="2ECA59E4"/>
    <w:lvl w:ilvl="0" w:tplc="05F034F0">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614E88"/>
    <w:multiLevelType w:val="hybridMultilevel"/>
    <w:tmpl w:val="F3744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D1238E4"/>
    <w:multiLevelType w:val="hybridMultilevel"/>
    <w:tmpl w:val="1C2C04D2"/>
    <w:lvl w:ilvl="0" w:tplc="424A77D8">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D7C1B6D"/>
    <w:multiLevelType w:val="hybridMultilevel"/>
    <w:tmpl w:val="0D2C9D4C"/>
    <w:lvl w:ilvl="0" w:tplc="FBACC158">
      <w:start w:val="1"/>
      <w:numFmt w:val="bullet"/>
      <w:lvlText w:val="o"/>
      <w:lvlJc w:val="center"/>
      <w:pPr>
        <w:ind w:left="1260" w:hanging="360"/>
      </w:pPr>
      <w:rPr>
        <w:rFonts w:ascii="Courier New" w:hAnsi="Courier New" w:cs="Times New Roman" w:hint="default"/>
      </w:rPr>
    </w:lvl>
    <w:lvl w:ilvl="1" w:tplc="04090003">
      <w:start w:val="1"/>
      <w:numFmt w:val="decimal"/>
      <w:lvlText w:val="%2."/>
      <w:lvlJc w:val="left"/>
      <w:pPr>
        <w:tabs>
          <w:tab w:val="num" w:pos="540"/>
        </w:tabs>
        <w:ind w:left="540" w:hanging="360"/>
      </w:pPr>
    </w:lvl>
    <w:lvl w:ilvl="2" w:tplc="04090005">
      <w:start w:val="1"/>
      <w:numFmt w:val="decimal"/>
      <w:lvlText w:val="%3."/>
      <w:lvlJc w:val="left"/>
      <w:pPr>
        <w:tabs>
          <w:tab w:val="num" w:pos="1260"/>
        </w:tabs>
        <w:ind w:left="1260" w:hanging="360"/>
      </w:pPr>
    </w:lvl>
    <w:lvl w:ilvl="3" w:tplc="04090001">
      <w:start w:val="1"/>
      <w:numFmt w:val="decimal"/>
      <w:lvlText w:val="%4."/>
      <w:lvlJc w:val="left"/>
      <w:pPr>
        <w:tabs>
          <w:tab w:val="num" w:pos="1980"/>
        </w:tabs>
        <w:ind w:left="1980" w:hanging="360"/>
      </w:pPr>
    </w:lvl>
    <w:lvl w:ilvl="4" w:tplc="04090003">
      <w:start w:val="1"/>
      <w:numFmt w:val="decimal"/>
      <w:lvlText w:val="%5."/>
      <w:lvlJc w:val="left"/>
      <w:pPr>
        <w:tabs>
          <w:tab w:val="num" w:pos="2700"/>
        </w:tabs>
        <w:ind w:left="2700" w:hanging="360"/>
      </w:pPr>
    </w:lvl>
    <w:lvl w:ilvl="5" w:tplc="04090005">
      <w:start w:val="1"/>
      <w:numFmt w:val="decimal"/>
      <w:lvlText w:val="%6."/>
      <w:lvlJc w:val="left"/>
      <w:pPr>
        <w:tabs>
          <w:tab w:val="num" w:pos="3420"/>
        </w:tabs>
        <w:ind w:left="3420" w:hanging="360"/>
      </w:pPr>
    </w:lvl>
    <w:lvl w:ilvl="6" w:tplc="04090001">
      <w:start w:val="1"/>
      <w:numFmt w:val="decimal"/>
      <w:lvlText w:val="%7."/>
      <w:lvlJc w:val="left"/>
      <w:pPr>
        <w:tabs>
          <w:tab w:val="num" w:pos="4140"/>
        </w:tabs>
        <w:ind w:left="4140" w:hanging="360"/>
      </w:pPr>
    </w:lvl>
    <w:lvl w:ilvl="7" w:tplc="04090003">
      <w:start w:val="1"/>
      <w:numFmt w:val="decimal"/>
      <w:lvlText w:val="%8."/>
      <w:lvlJc w:val="left"/>
      <w:pPr>
        <w:tabs>
          <w:tab w:val="num" w:pos="4860"/>
        </w:tabs>
        <w:ind w:left="4860" w:hanging="360"/>
      </w:pPr>
    </w:lvl>
    <w:lvl w:ilvl="8" w:tplc="04090005">
      <w:start w:val="1"/>
      <w:numFmt w:val="decimal"/>
      <w:lvlText w:val="%9."/>
      <w:lvlJc w:val="left"/>
      <w:pPr>
        <w:tabs>
          <w:tab w:val="num" w:pos="5580"/>
        </w:tabs>
        <w:ind w:left="5580" w:hanging="360"/>
      </w:pPr>
    </w:lvl>
  </w:abstractNum>
  <w:abstractNum w:abstractNumId="24" w15:restartNumberingAfterBreak="0">
    <w:nsid w:val="2E813B4B"/>
    <w:multiLevelType w:val="hybridMultilevel"/>
    <w:tmpl w:val="F9062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FFB638A"/>
    <w:multiLevelType w:val="multilevel"/>
    <w:tmpl w:val="C9929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BCC44D5"/>
    <w:multiLevelType w:val="hybridMultilevel"/>
    <w:tmpl w:val="D56ABCEC"/>
    <w:lvl w:ilvl="0" w:tplc="424A77D8">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C3D3693"/>
    <w:multiLevelType w:val="hybridMultilevel"/>
    <w:tmpl w:val="CEE4BA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7572921"/>
    <w:multiLevelType w:val="multilevel"/>
    <w:tmpl w:val="211C7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2A32D6"/>
    <w:multiLevelType w:val="hybridMultilevel"/>
    <w:tmpl w:val="15F4829C"/>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4CCC6AA6"/>
    <w:multiLevelType w:val="hybridMultilevel"/>
    <w:tmpl w:val="1736F5C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15:restartNumberingAfterBreak="0">
    <w:nsid w:val="4E0B441E"/>
    <w:multiLevelType w:val="hybridMultilevel"/>
    <w:tmpl w:val="8160B960"/>
    <w:lvl w:ilvl="0" w:tplc="1D78F5FC">
      <w:start w:val="4"/>
      <w:numFmt w:val="bullet"/>
      <w:lvlText w:val="-"/>
      <w:lvlJc w:val="left"/>
      <w:pPr>
        <w:ind w:left="720" w:hanging="360"/>
      </w:pPr>
      <w:rPr>
        <w:rFonts w:ascii="Verdana" w:eastAsia="Times New Roman" w:hAnsi="Verdan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4FE8353B"/>
    <w:multiLevelType w:val="hybridMultilevel"/>
    <w:tmpl w:val="8FFE9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0476E2"/>
    <w:multiLevelType w:val="hybridMultilevel"/>
    <w:tmpl w:val="D09CAE6A"/>
    <w:lvl w:ilvl="0" w:tplc="FBACC158">
      <w:start w:val="1"/>
      <w:numFmt w:val="bullet"/>
      <w:lvlText w:val="o"/>
      <w:lvlJc w:val="center"/>
      <w:pPr>
        <w:ind w:left="1260" w:hanging="360"/>
      </w:pPr>
      <w:rPr>
        <w:rFonts w:ascii="Courier New" w:hAnsi="Courier New"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decimal"/>
      <w:lvlText w:val="%3."/>
      <w:lvlJc w:val="left"/>
      <w:pPr>
        <w:tabs>
          <w:tab w:val="num" w:pos="1260"/>
        </w:tabs>
        <w:ind w:left="1260" w:hanging="360"/>
      </w:pPr>
    </w:lvl>
    <w:lvl w:ilvl="3" w:tplc="04090001">
      <w:start w:val="1"/>
      <w:numFmt w:val="decimal"/>
      <w:lvlText w:val="%4."/>
      <w:lvlJc w:val="left"/>
      <w:pPr>
        <w:tabs>
          <w:tab w:val="num" w:pos="1980"/>
        </w:tabs>
        <w:ind w:left="1980" w:hanging="360"/>
      </w:pPr>
    </w:lvl>
    <w:lvl w:ilvl="4" w:tplc="04090003">
      <w:start w:val="1"/>
      <w:numFmt w:val="decimal"/>
      <w:lvlText w:val="%5."/>
      <w:lvlJc w:val="left"/>
      <w:pPr>
        <w:tabs>
          <w:tab w:val="num" w:pos="2700"/>
        </w:tabs>
        <w:ind w:left="2700" w:hanging="360"/>
      </w:pPr>
    </w:lvl>
    <w:lvl w:ilvl="5" w:tplc="04090005">
      <w:start w:val="1"/>
      <w:numFmt w:val="decimal"/>
      <w:lvlText w:val="%6."/>
      <w:lvlJc w:val="left"/>
      <w:pPr>
        <w:tabs>
          <w:tab w:val="num" w:pos="3420"/>
        </w:tabs>
        <w:ind w:left="3420" w:hanging="360"/>
      </w:pPr>
    </w:lvl>
    <w:lvl w:ilvl="6" w:tplc="04090001">
      <w:start w:val="1"/>
      <w:numFmt w:val="decimal"/>
      <w:lvlText w:val="%7."/>
      <w:lvlJc w:val="left"/>
      <w:pPr>
        <w:tabs>
          <w:tab w:val="num" w:pos="4140"/>
        </w:tabs>
        <w:ind w:left="4140" w:hanging="360"/>
      </w:pPr>
    </w:lvl>
    <w:lvl w:ilvl="7" w:tplc="04090003">
      <w:start w:val="1"/>
      <w:numFmt w:val="decimal"/>
      <w:lvlText w:val="%8."/>
      <w:lvlJc w:val="left"/>
      <w:pPr>
        <w:tabs>
          <w:tab w:val="num" w:pos="4860"/>
        </w:tabs>
        <w:ind w:left="4860" w:hanging="360"/>
      </w:pPr>
    </w:lvl>
    <w:lvl w:ilvl="8" w:tplc="04090005">
      <w:start w:val="1"/>
      <w:numFmt w:val="decimal"/>
      <w:lvlText w:val="%9."/>
      <w:lvlJc w:val="left"/>
      <w:pPr>
        <w:tabs>
          <w:tab w:val="num" w:pos="5580"/>
        </w:tabs>
        <w:ind w:left="5580" w:hanging="360"/>
      </w:pPr>
    </w:lvl>
  </w:abstractNum>
  <w:abstractNum w:abstractNumId="34" w15:restartNumberingAfterBreak="0">
    <w:nsid w:val="5AE54551"/>
    <w:multiLevelType w:val="hybridMultilevel"/>
    <w:tmpl w:val="F64C77D0"/>
    <w:lvl w:ilvl="0" w:tplc="3692D182">
      <w:start w:val="3"/>
      <w:numFmt w:val="bullet"/>
      <w:lvlText w:val="-"/>
      <w:lvlJc w:val="left"/>
      <w:pPr>
        <w:tabs>
          <w:tab w:val="num" w:pos="720"/>
        </w:tabs>
        <w:ind w:left="720" w:hanging="360"/>
      </w:pPr>
      <w:rPr>
        <w:rFonts w:ascii="Arial" w:eastAsia="Times New Roman" w:hAnsi="Arial" w:cs="Aria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5" w15:restartNumberingAfterBreak="0">
    <w:nsid w:val="609D3788"/>
    <w:multiLevelType w:val="hybridMultilevel"/>
    <w:tmpl w:val="9406496E"/>
    <w:lvl w:ilvl="0" w:tplc="FCAE24AE">
      <w:numFmt w:val="bullet"/>
      <w:lvlText w:val="-"/>
      <w:lvlJc w:val="left"/>
      <w:pPr>
        <w:ind w:left="2490" w:hanging="360"/>
      </w:pPr>
      <w:rPr>
        <w:rFonts w:ascii="Calibri" w:eastAsia="Calibri" w:hAnsi="Calibri" w:cs="Calibri" w:hint="default"/>
      </w:rPr>
    </w:lvl>
    <w:lvl w:ilvl="1" w:tplc="08130003" w:tentative="1">
      <w:start w:val="1"/>
      <w:numFmt w:val="bullet"/>
      <w:lvlText w:val="o"/>
      <w:lvlJc w:val="left"/>
      <w:pPr>
        <w:ind w:left="3210" w:hanging="360"/>
      </w:pPr>
      <w:rPr>
        <w:rFonts w:ascii="Courier New" w:hAnsi="Courier New" w:cs="Courier New" w:hint="default"/>
      </w:rPr>
    </w:lvl>
    <w:lvl w:ilvl="2" w:tplc="08130005" w:tentative="1">
      <w:start w:val="1"/>
      <w:numFmt w:val="bullet"/>
      <w:lvlText w:val=""/>
      <w:lvlJc w:val="left"/>
      <w:pPr>
        <w:ind w:left="3930" w:hanging="360"/>
      </w:pPr>
      <w:rPr>
        <w:rFonts w:ascii="Wingdings" w:hAnsi="Wingdings" w:hint="default"/>
      </w:rPr>
    </w:lvl>
    <w:lvl w:ilvl="3" w:tplc="08130001" w:tentative="1">
      <w:start w:val="1"/>
      <w:numFmt w:val="bullet"/>
      <w:lvlText w:val=""/>
      <w:lvlJc w:val="left"/>
      <w:pPr>
        <w:ind w:left="4650" w:hanging="360"/>
      </w:pPr>
      <w:rPr>
        <w:rFonts w:ascii="Symbol" w:hAnsi="Symbol" w:hint="default"/>
      </w:rPr>
    </w:lvl>
    <w:lvl w:ilvl="4" w:tplc="08130003" w:tentative="1">
      <w:start w:val="1"/>
      <w:numFmt w:val="bullet"/>
      <w:lvlText w:val="o"/>
      <w:lvlJc w:val="left"/>
      <w:pPr>
        <w:ind w:left="5370" w:hanging="360"/>
      </w:pPr>
      <w:rPr>
        <w:rFonts w:ascii="Courier New" w:hAnsi="Courier New" w:cs="Courier New" w:hint="default"/>
      </w:rPr>
    </w:lvl>
    <w:lvl w:ilvl="5" w:tplc="08130005" w:tentative="1">
      <w:start w:val="1"/>
      <w:numFmt w:val="bullet"/>
      <w:lvlText w:val=""/>
      <w:lvlJc w:val="left"/>
      <w:pPr>
        <w:ind w:left="6090" w:hanging="360"/>
      </w:pPr>
      <w:rPr>
        <w:rFonts w:ascii="Wingdings" w:hAnsi="Wingdings" w:hint="default"/>
      </w:rPr>
    </w:lvl>
    <w:lvl w:ilvl="6" w:tplc="08130001" w:tentative="1">
      <w:start w:val="1"/>
      <w:numFmt w:val="bullet"/>
      <w:lvlText w:val=""/>
      <w:lvlJc w:val="left"/>
      <w:pPr>
        <w:ind w:left="6810" w:hanging="360"/>
      </w:pPr>
      <w:rPr>
        <w:rFonts w:ascii="Symbol" w:hAnsi="Symbol" w:hint="default"/>
      </w:rPr>
    </w:lvl>
    <w:lvl w:ilvl="7" w:tplc="08130003" w:tentative="1">
      <w:start w:val="1"/>
      <w:numFmt w:val="bullet"/>
      <w:lvlText w:val="o"/>
      <w:lvlJc w:val="left"/>
      <w:pPr>
        <w:ind w:left="7530" w:hanging="360"/>
      </w:pPr>
      <w:rPr>
        <w:rFonts w:ascii="Courier New" w:hAnsi="Courier New" w:cs="Courier New" w:hint="default"/>
      </w:rPr>
    </w:lvl>
    <w:lvl w:ilvl="8" w:tplc="08130005" w:tentative="1">
      <w:start w:val="1"/>
      <w:numFmt w:val="bullet"/>
      <w:lvlText w:val=""/>
      <w:lvlJc w:val="left"/>
      <w:pPr>
        <w:ind w:left="8250" w:hanging="360"/>
      </w:pPr>
      <w:rPr>
        <w:rFonts w:ascii="Wingdings" w:hAnsi="Wingdings" w:hint="default"/>
      </w:rPr>
    </w:lvl>
  </w:abstractNum>
  <w:abstractNum w:abstractNumId="36" w15:restartNumberingAfterBreak="0">
    <w:nsid w:val="61891352"/>
    <w:multiLevelType w:val="hybridMultilevel"/>
    <w:tmpl w:val="A89298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3656DE3"/>
    <w:multiLevelType w:val="multilevel"/>
    <w:tmpl w:val="B6C2A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AE3BA4"/>
    <w:multiLevelType w:val="hybridMultilevel"/>
    <w:tmpl w:val="74789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BB7A0A"/>
    <w:multiLevelType w:val="multilevel"/>
    <w:tmpl w:val="24FC4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B6E2C7B"/>
    <w:multiLevelType w:val="hybridMultilevel"/>
    <w:tmpl w:val="429A97F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DA10453"/>
    <w:multiLevelType w:val="hybridMultilevel"/>
    <w:tmpl w:val="1A1ADB62"/>
    <w:lvl w:ilvl="0" w:tplc="D1680A48">
      <w:start w:val="1"/>
      <w:numFmt w:val="bullet"/>
      <w:lvlText w:val=""/>
      <w:lvlJc w:val="left"/>
      <w:pPr>
        <w:tabs>
          <w:tab w:val="num" w:pos="720"/>
        </w:tabs>
        <w:ind w:left="720" w:hanging="360"/>
      </w:pPr>
      <w:rPr>
        <w:rFonts w:ascii="Wingdings" w:hAnsi="Wingdings" w:hint="default"/>
        <w:sz w:val="20"/>
      </w:rPr>
    </w:lvl>
    <w:lvl w:ilvl="1" w:tplc="E51E431A" w:tentative="1">
      <w:start w:val="1"/>
      <w:numFmt w:val="bullet"/>
      <w:lvlText w:val=""/>
      <w:lvlJc w:val="left"/>
      <w:pPr>
        <w:tabs>
          <w:tab w:val="num" w:pos="1440"/>
        </w:tabs>
        <w:ind w:left="1440" w:hanging="360"/>
      </w:pPr>
      <w:rPr>
        <w:rFonts w:ascii="Wingdings" w:hAnsi="Wingdings" w:hint="default"/>
        <w:sz w:val="20"/>
      </w:rPr>
    </w:lvl>
    <w:lvl w:ilvl="2" w:tplc="8B84E5C8" w:tentative="1">
      <w:start w:val="1"/>
      <w:numFmt w:val="bullet"/>
      <w:lvlText w:val=""/>
      <w:lvlJc w:val="left"/>
      <w:pPr>
        <w:tabs>
          <w:tab w:val="num" w:pos="2160"/>
        </w:tabs>
        <w:ind w:left="2160" w:hanging="360"/>
      </w:pPr>
      <w:rPr>
        <w:rFonts w:ascii="Wingdings" w:hAnsi="Wingdings" w:hint="default"/>
        <w:sz w:val="20"/>
      </w:rPr>
    </w:lvl>
    <w:lvl w:ilvl="3" w:tplc="D0FA9ACC" w:tentative="1">
      <w:start w:val="1"/>
      <w:numFmt w:val="bullet"/>
      <w:lvlText w:val=""/>
      <w:lvlJc w:val="left"/>
      <w:pPr>
        <w:tabs>
          <w:tab w:val="num" w:pos="2880"/>
        </w:tabs>
        <w:ind w:left="2880" w:hanging="360"/>
      </w:pPr>
      <w:rPr>
        <w:rFonts w:ascii="Wingdings" w:hAnsi="Wingdings" w:hint="default"/>
        <w:sz w:val="20"/>
      </w:rPr>
    </w:lvl>
    <w:lvl w:ilvl="4" w:tplc="EA5205E8" w:tentative="1">
      <w:start w:val="1"/>
      <w:numFmt w:val="bullet"/>
      <w:lvlText w:val=""/>
      <w:lvlJc w:val="left"/>
      <w:pPr>
        <w:tabs>
          <w:tab w:val="num" w:pos="3600"/>
        </w:tabs>
        <w:ind w:left="3600" w:hanging="360"/>
      </w:pPr>
      <w:rPr>
        <w:rFonts w:ascii="Wingdings" w:hAnsi="Wingdings" w:hint="default"/>
        <w:sz w:val="20"/>
      </w:rPr>
    </w:lvl>
    <w:lvl w:ilvl="5" w:tplc="E560494A" w:tentative="1">
      <w:start w:val="1"/>
      <w:numFmt w:val="bullet"/>
      <w:lvlText w:val=""/>
      <w:lvlJc w:val="left"/>
      <w:pPr>
        <w:tabs>
          <w:tab w:val="num" w:pos="4320"/>
        </w:tabs>
        <w:ind w:left="4320" w:hanging="360"/>
      </w:pPr>
      <w:rPr>
        <w:rFonts w:ascii="Wingdings" w:hAnsi="Wingdings" w:hint="default"/>
        <w:sz w:val="20"/>
      </w:rPr>
    </w:lvl>
    <w:lvl w:ilvl="6" w:tplc="EDC8D834" w:tentative="1">
      <w:start w:val="1"/>
      <w:numFmt w:val="bullet"/>
      <w:lvlText w:val=""/>
      <w:lvlJc w:val="left"/>
      <w:pPr>
        <w:tabs>
          <w:tab w:val="num" w:pos="5040"/>
        </w:tabs>
        <w:ind w:left="5040" w:hanging="360"/>
      </w:pPr>
      <w:rPr>
        <w:rFonts w:ascii="Wingdings" w:hAnsi="Wingdings" w:hint="default"/>
        <w:sz w:val="20"/>
      </w:rPr>
    </w:lvl>
    <w:lvl w:ilvl="7" w:tplc="EDC2A934" w:tentative="1">
      <w:start w:val="1"/>
      <w:numFmt w:val="bullet"/>
      <w:lvlText w:val=""/>
      <w:lvlJc w:val="left"/>
      <w:pPr>
        <w:tabs>
          <w:tab w:val="num" w:pos="5760"/>
        </w:tabs>
        <w:ind w:left="5760" w:hanging="360"/>
      </w:pPr>
      <w:rPr>
        <w:rFonts w:ascii="Wingdings" w:hAnsi="Wingdings" w:hint="default"/>
        <w:sz w:val="20"/>
      </w:rPr>
    </w:lvl>
    <w:lvl w:ilvl="8" w:tplc="C7DE116A"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EF61D5F"/>
    <w:multiLevelType w:val="hybridMultilevel"/>
    <w:tmpl w:val="18A0094C"/>
    <w:lvl w:ilvl="0" w:tplc="02E0843E">
      <w:start w:val="1"/>
      <w:numFmt w:val="bullet"/>
      <w:lvlText w:val="•"/>
      <w:lvlJc w:val="left"/>
      <w:pPr>
        <w:tabs>
          <w:tab w:val="num" w:pos="720"/>
        </w:tabs>
        <w:ind w:left="720" w:hanging="360"/>
      </w:pPr>
      <w:rPr>
        <w:rFonts w:ascii="Times New Roman" w:hAnsi="Times New Roman" w:cs="Times New Roman" w:hint="default"/>
      </w:rPr>
    </w:lvl>
    <w:lvl w:ilvl="1" w:tplc="E16C8524">
      <w:start w:val="1"/>
      <w:numFmt w:val="decimal"/>
      <w:lvlText w:val="%2."/>
      <w:lvlJc w:val="left"/>
      <w:pPr>
        <w:tabs>
          <w:tab w:val="num" w:pos="1440"/>
        </w:tabs>
        <w:ind w:left="1440" w:hanging="360"/>
      </w:pPr>
    </w:lvl>
    <w:lvl w:ilvl="2" w:tplc="5D448884">
      <w:start w:val="1"/>
      <w:numFmt w:val="decimal"/>
      <w:lvlText w:val="%3."/>
      <w:lvlJc w:val="left"/>
      <w:pPr>
        <w:tabs>
          <w:tab w:val="num" w:pos="2160"/>
        </w:tabs>
        <w:ind w:left="2160" w:hanging="360"/>
      </w:pPr>
    </w:lvl>
    <w:lvl w:ilvl="3" w:tplc="B94AC9FC">
      <w:start w:val="1"/>
      <w:numFmt w:val="decimal"/>
      <w:lvlText w:val="%4."/>
      <w:lvlJc w:val="left"/>
      <w:pPr>
        <w:tabs>
          <w:tab w:val="num" w:pos="2880"/>
        </w:tabs>
        <w:ind w:left="2880" w:hanging="360"/>
      </w:pPr>
    </w:lvl>
    <w:lvl w:ilvl="4" w:tplc="5DB2118E">
      <w:start w:val="1"/>
      <w:numFmt w:val="decimal"/>
      <w:lvlText w:val="%5."/>
      <w:lvlJc w:val="left"/>
      <w:pPr>
        <w:tabs>
          <w:tab w:val="num" w:pos="3600"/>
        </w:tabs>
        <w:ind w:left="3600" w:hanging="360"/>
      </w:pPr>
    </w:lvl>
    <w:lvl w:ilvl="5" w:tplc="D9CA983A">
      <w:start w:val="1"/>
      <w:numFmt w:val="decimal"/>
      <w:lvlText w:val="%6."/>
      <w:lvlJc w:val="left"/>
      <w:pPr>
        <w:tabs>
          <w:tab w:val="num" w:pos="4320"/>
        </w:tabs>
        <w:ind w:left="4320" w:hanging="360"/>
      </w:pPr>
    </w:lvl>
    <w:lvl w:ilvl="6" w:tplc="902ED4C4">
      <w:start w:val="1"/>
      <w:numFmt w:val="decimal"/>
      <w:lvlText w:val="%7."/>
      <w:lvlJc w:val="left"/>
      <w:pPr>
        <w:tabs>
          <w:tab w:val="num" w:pos="5040"/>
        </w:tabs>
        <w:ind w:left="5040" w:hanging="360"/>
      </w:pPr>
    </w:lvl>
    <w:lvl w:ilvl="7" w:tplc="1C44AD24">
      <w:start w:val="1"/>
      <w:numFmt w:val="decimal"/>
      <w:lvlText w:val="%8."/>
      <w:lvlJc w:val="left"/>
      <w:pPr>
        <w:tabs>
          <w:tab w:val="num" w:pos="5760"/>
        </w:tabs>
        <w:ind w:left="5760" w:hanging="360"/>
      </w:pPr>
    </w:lvl>
    <w:lvl w:ilvl="8" w:tplc="BA0E347A">
      <w:start w:val="1"/>
      <w:numFmt w:val="decimal"/>
      <w:lvlText w:val="%9."/>
      <w:lvlJc w:val="left"/>
      <w:pPr>
        <w:tabs>
          <w:tab w:val="num" w:pos="6480"/>
        </w:tabs>
        <w:ind w:left="6480" w:hanging="360"/>
      </w:pPr>
    </w:lvl>
  </w:abstractNum>
  <w:abstractNum w:abstractNumId="43" w15:restartNumberingAfterBreak="0">
    <w:nsid w:val="753718F9"/>
    <w:multiLevelType w:val="hybridMultilevel"/>
    <w:tmpl w:val="81CE4E36"/>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4" w15:restartNumberingAfterBreak="0">
    <w:nsid w:val="782A3BFA"/>
    <w:multiLevelType w:val="hybridMultilevel"/>
    <w:tmpl w:val="66EC0872"/>
    <w:lvl w:ilvl="0" w:tplc="424A77D8">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186C21"/>
    <w:multiLevelType w:val="hybridMultilevel"/>
    <w:tmpl w:val="F1B0948E"/>
    <w:lvl w:ilvl="0" w:tplc="04090005">
      <w:start w:val="1"/>
      <w:numFmt w:val="bullet"/>
      <w:lvlText w:val=""/>
      <w:lvlJc w:val="left"/>
      <w:pPr>
        <w:ind w:left="2160" w:hanging="360"/>
      </w:pPr>
      <w:rPr>
        <w:rFonts w:ascii="Wingdings" w:hAnsi="Wingdings" w:hint="default"/>
      </w:rPr>
    </w:lvl>
    <w:lvl w:ilvl="1" w:tplc="08130003">
      <w:start w:val="1"/>
      <w:numFmt w:val="decimal"/>
      <w:lvlText w:val="%2."/>
      <w:lvlJc w:val="left"/>
      <w:pPr>
        <w:tabs>
          <w:tab w:val="num" w:pos="2880"/>
        </w:tabs>
        <w:ind w:left="2880" w:hanging="360"/>
      </w:pPr>
    </w:lvl>
    <w:lvl w:ilvl="2" w:tplc="08130005">
      <w:start w:val="1"/>
      <w:numFmt w:val="decimal"/>
      <w:lvlText w:val="%3."/>
      <w:lvlJc w:val="left"/>
      <w:pPr>
        <w:tabs>
          <w:tab w:val="num" w:pos="3600"/>
        </w:tabs>
        <w:ind w:left="3600" w:hanging="360"/>
      </w:pPr>
    </w:lvl>
    <w:lvl w:ilvl="3" w:tplc="08130001">
      <w:start w:val="1"/>
      <w:numFmt w:val="decimal"/>
      <w:lvlText w:val="%4."/>
      <w:lvlJc w:val="left"/>
      <w:pPr>
        <w:tabs>
          <w:tab w:val="num" w:pos="4320"/>
        </w:tabs>
        <w:ind w:left="4320" w:hanging="360"/>
      </w:pPr>
    </w:lvl>
    <w:lvl w:ilvl="4" w:tplc="08130003">
      <w:start w:val="1"/>
      <w:numFmt w:val="decimal"/>
      <w:lvlText w:val="%5."/>
      <w:lvlJc w:val="left"/>
      <w:pPr>
        <w:tabs>
          <w:tab w:val="num" w:pos="5040"/>
        </w:tabs>
        <w:ind w:left="5040" w:hanging="360"/>
      </w:pPr>
    </w:lvl>
    <w:lvl w:ilvl="5" w:tplc="08130005">
      <w:start w:val="1"/>
      <w:numFmt w:val="decimal"/>
      <w:lvlText w:val="%6."/>
      <w:lvlJc w:val="left"/>
      <w:pPr>
        <w:tabs>
          <w:tab w:val="num" w:pos="5760"/>
        </w:tabs>
        <w:ind w:left="5760" w:hanging="360"/>
      </w:pPr>
    </w:lvl>
    <w:lvl w:ilvl="6" w:tplc="08130001">
      <w:start w:val="1"/>
      <w:numFmt w:val="decimal"/>
      <w:lvlText w:val="%7."/>
      <w:lvlJc w:val="left"/>
      <w:pPr>
        <w:tabs>
          <w:tab w:val="num" w:pos="6480"/>
        </w:tabs>
        <w:ind w:left="6480" w:hanging="360"/>
      </w:pPr>
    </w:lvl>
    <w:lvl w:ilvl="7" w:tplc="08130003">
      <w:start w:val="1"/>
      <w:numFmt w:val="decimal"/>
      <w:lvlText w:val="%8."/>
      <w:lvlJc w:val="left"/>
      <w:pPr>
        <w:tabs>
          <w:tab w:val="num" w:pos="7200"/>
        </w:tabs>
        <w:ind w:left="7200" w:hanging="360"/>
      </w:pPr>
    </w:lvl>
    <w:lvl w:ilvl="8" w:tplc="08130005">
      <w:start w:val="1"/>
      <w:numFmt w:val="decimal"/>
      <w:lvlText w:val="%9."/>
      <w:lvlJc w:val="left"/>
      <w:pPr>
        <w:tabs>
          <w:tab w:val="num" w:pos="7920"/>
        </w:tabs>
        <w:ind w:left="7920" w:hanging="360"/>
      </w:pPr>
    </w:lvl>
  </w:abstractNum>
  <w:abstractNum w:abstractNumId="46" w15:restartNumberingAfterBreak="0">
    <w:nsid w:val="7CCD0FEB"/>
    <w:multiLevelType w:val="hybridMultilevel"/>
    <w:tmpl w:val="AF6A19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5"/>
  </w:num>
  <w:num w:numId="2">
    <w:abstractNumId w:val="40"/>
  </w:num>
  <w:num w:numId="3">
    <w:abstractNumId w:val="36"/>
  </w:num>
  <w:num w:numId="4">
    <w:abstractNumId w:val="10"/>
  </w:num>
  <w:num w:numId="5">
    <w:abstractNumId w:val="8"/>
  </w:num>
  <w:num w:numId="6">
    <w:abstractNumId w:val="7"/>
  </w:num>
  <w:num w:numId="7">
    <w:abstractNumId w:val="6"/>
  </w:num>
  <w:num w:numId="8">
    <w:abstractNumId w:val="5"/>
  </w:num>
  <w:num w:numId="9">
    <w:abstractNumId w:val="9"/>
  </w:num>
  <w:num w:numId="10">
    <w:abstractNumId w:val="4"/>
  </w:num>
  <w:num w:numId="11">
    <w:abstractNumId w:val="3"/>
  </w:num>
  <w:num w:numId="12">
    <w:abstractNumId w:val="2"/>
  </w:num>
  <w:num w:numId="13">
    <w:abstractNumId w:val="1"/>
  </w:num>
  <w:num w:numId="14">
    <w:abstractNumId w:val="0"/>
  </w:num>
  <w:num w:numId="15">
    <w:abstractNumId w:val="46"/>
  </w:num>
  <w:num w:numId="16">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1"/>
  </w:num>
  <w:num w:numId="19">
    <w:abstractNumId w:val="24"/>
  </w:num>
  <w:num w:numId="20">
    <w:abstractNumId w:val="28"/>
  </w:num>
  <w:num w:numId="21">
    <w:abstractNumId w:val="14"/>
  </w:num>
  <w:num w:numId="22">
    <w:abstractNumId w:val="32"/>
  </w:num>
  <w:num w:numId="23">
    <w:abstractNumId w:val="31"/>
  </w:num>
  <w:num w:numId="24">
    <w:abstractNumId w:val="16"/>
  </w:num>
  <w:num w:numId="25">
    <w:abstractNumId w:val="22"/>
  </w:num>
  <w:num w:numId="26">
    <w:abstractNumId w:val="26"/>
  </w:num>
  <w:num w:numId="27">
    <w:abstractNumId w:val="44"/>
  </w:num>
  <w:num w:numId="28">
    <w:abstractNumId w:val="27"/>
  </w:num>
  <w:num w:numId="29">
    <w:abstractNumId w:val="12"/>
  </w:num>
  <w:num w:numId="30">
    <w:abstractNumId w:val="15"/>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num>
  <w:num w:numId="3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num>
  <w:num w:numId="39">
    <w:abstractNumId w:val="13"/>
  </w:num>
  <w:num w:numId="40">
    <w:abstractNumId w:val="30"/>
  </w:num>
  <w:num w:numId="41">
    <w:abstractNumId w:val="25"/>
  </w:num>
  <w:num w:numId="42">
    <w:abstractNumId w:val="39"/>
  </w:num>
  <w:num w:numId="43">
    <w:abstractNumId w:val="37"/>
  </w:num>
  <w:num w:numId="44">
    <w:abstractNumId w:val="17"/>
  </w:num>
  <w:num w:numId="45">
    <w:abstractNumId w:val="20"/>
  </w:num>
  <w:num w:numId="46">
    <w:abstractNumId w:val="18"/>
  </w:num>
  <w:num w:numId="47">
    <w:abstractNumId w:val="38"/>
  </w:num>
  <w:num w:numId="48">
    <w:abstractNumId w:val="19"/>
  </w:num>
  <w:num w:numId="49">
    <w:abstractNumId w:val="11"/>
  </w:num>
  <w:num w:numId="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0EC"/>
    <w:rsid w:val="00000080"/>
    <w:rsid w:val="00000849"/>
    <w:rsid w:val="00000868"/>
    <w:rsid w:val="00002036"/>
    <w:rsid w:val="0000533A"/>
    <w:rsid w:val="00005DAC"/>
    <w:rsid w:val="000270D0"/>
    <w:rsid w:val="00027647"/>
    <w:rsid w:val="000308F7"/>
    <w:rsid w:val="00033C91"/>
    <w:rsid w:val="000346E8"/>
    <w:rsid w:val="0003784E"/>
    <w:rsid w:val="00047C84"/>
    <w:rsid w:val="00050613"/>
    <w:rsid w:val="00051088"/>
    <w:rsid w:val="000513AE"/>
    <w:rsid w:val="00054886"/>
    <w:rsid w:val="000639A2"/>
    <w:rsid w:val="00063FE8"/>
    <w:rsid w:val="000647D6"/>
    <w:rsid w:val="000649C7"/>
    <w:rsid w:val="0007145E"/>
    <w:rsid w:val="000844E5"/>
    <w:rsid w:val="00097BEB"/>
    <w:rsid w:val="000A30DE"/>
    <w:rsid w:val="000B269D"/>
    <w:rsid w:val="000C17ED"/>
    <w:rsid w:val="000C6438"/>
    <w:rsid w:val="000C6B9C"/>
    <w:rsid w:val="000C7308"/>
    <w:rsid w:val="000D234C"/>
    <w:rsid w:val="000D2840"/>
    <w:rsid w:val="000D3B2D"/>
    <w:rsid w:val="000E1A09"/>
    <w:rsid w:val="000E2A31"/>
    <w:rsid w:val="000E2D4D"/>
    <w:rsid w:val="000E3633"/>
    <w:rsid w:val="000E59BB"/>
    <w:rsid w:val="000E5CF8"/>
    <w:rsid w:val="000F1A7F"/>
    <w:rsid w:val="000F49FD"/>
    <w:rsid w:val="000F520A"/>
    <w:rsid w:val="000F786A"/>
    <w:rsid w:val="00100910"/>
    <w:rsid w:val="00102BAE"/>
    <w:rsid w:val="0010528F"/>
    <w:rsid w:val="00106C33"/>
    <w:rsid w:val="001150B2"/>
    <w:rsid w:val="001249B7"/>
    <w:rsid w:val="001267CE"/>
    <w:rsid w:val="001312AD"/>
    <w:rsid w:val="001314D9"/>
    <w:rsid w:val="00131815"/>
    <w:rsid w:val="00135715"/>
    <w:rsid w:val="00137206"/>
    <w:rsid w:val="001413FA"/>
    <w:rsid w:val="00142172"/>
    <w:rsid w:val="0014288E"/>
    <w:rsid w:val="00143218"/>
    <w:rsid w:val="00152495"/>
    <w:rsid w:val="00153725"/>
    <w:rsid w:val="0016114F"/>
    <w:rsid w:val="001624B4"/>
    <w:rsid w:val="0016324F"/>
    <w:rsid w:val="00167289"/>
    <w:rsid w:val="0017592C"/>
    <w:rsid w:val="001763D8"/>
    <w:rsid w:val="0017651A"/>
    <w:rsid w:val="00176C62"/>
    <w:rsid w:val="00177BFE"/>
    <w:rsid w:val="00191130"/>
    <w:rsid w:val="00191ED5"/>
    <w:rsid w:val="001954AD"/>
    <w:rsid w:val="001A21EA"/>
    <w:rsid w:val="001B54F4"/>
    <w:rsid w:val="001B57A3"/>
    <w:rsid w:val="001B6152"/>
    <w:rsid w:val="001C05F3"/>
    <w:rsid w:val="001C3A03"/>
    <w:rsid w:val="001C5855"/>
    <w:rsid w:val="001C7A1D"/>
    <w:rsid w:val="001D0AD7"/>
    <w:rsid w:val="001D1315"/>
    <w:rsid w:val="001D2259"/>
    <w:rsid w:val="001D26FF"/>
    <w:rsid w:val="001D504D"/>
    <w:rsid w:val="001D7C9E"/>
    <w:rsid w:val="001E1B53"/>
    <w:rsid w:val="001E4F36"/>
    <w:rsid w:val="001E56C8"/>
    <w:rsid w:val="001E58C8"/>
    <w:rsid w:val="001E74E9"/>
    <w:rsid w:val="001E7895"/>
    <w:rsid w:val="001F104E"/>
    <w:rsid w:val="001F6720"/>
    <w:rsid w:val="0020128E"/>
    <w:rsid w:val="00201C66"/>
    <w:rsid w:val="00201FAF"/>
    <w:rsid w:val="00202FAB"/>
    <w:rsid w:val="00204926"/>
    <w:rsid w:val="002052A2"/>
    <w:rsid w:val="002067CF"/>
    <w:rsid w:val="00207367"/>
    <w:rsid w:val="00211578"/>
    <w:rsid w:val="002175FD"/>
    <w:rsid w:val="00220CB5"/>
    <w:rsid w:val="00225FD2"/>
    <w:rsid w:val="002363DF"/>
    <w:rsid w:val="002366C5"/>
    <w:rsid w:val="0024260F"/>
    <w:rsid w:val="00244597"/>
    <w:rsid w:val="002515CD"/>
    <w:rsid w:val="0025474A"/>
    <w:rsid w:val="00254AAC"/>
    <w:rsid w:val="0025561C"/>
    <w:rsid w:val="00257597"/>
    <w:rsid w:val="00261449"/>
    <w:rsid w:val="00274E60"/>
    <w:rsid w:val="0027612A"/>
    <w:rsid w:val="00287B41"/>
    <w:rsid w:val="00292E20"/>
    <w:rsid w:val="00293084"/>
    <w:rsid w:val="00293FC6"/>
    <w:rsid w:val="00295950"/>
    <w:rsid w:val="002A2752"/>
    <w:rsid w:val="002A44BD"/>
    <w:rsid w:val="002B0BD4"/>
    <w:rsid w:val="002B3DD5"/>
    <w:rsid w:val="002B76BE"/>
    <w:rsid w:val="002C78A1"/>
    <w:rsid w:val="002D2129"/>
    <w:rsid w:val="002D515D"/>
    <w:rsid w:val="002F22B2"/>
    <w:rsid w:val="00305B3E"/>
    <w:rsid w:val="00306405"/>
    <w:rsid w:val="003075A4"/>
    <w:rsid w:val="003104C4"/>
    <w:rsid w:val="00317F95"/>
    <w:rsid w:val="00320D39"/>
    <w:rsid w:val="0032394A"/>
    <w:rsid w:val="00323E6F"/>
    <w:rsid w:val="00326F8B"/>
    <w:rsid w:val="00327213"/>
    <w:rsid w:val="003276FD"/>
    <w:rsid w:val="00331636"/>
    <w:rsid w:val="00333AEE"/>
    <w:rsid w:val="00335D84"/>
    <w:rsid w:val="003368E2"/>
    <w:rsid w:val="003419DB"/>
    <w:rsid w:val="00341C52"/>
    <w:rsid w:val="00341CD2"/>
    <w:rsid w:val="00342894"/>
    <w:rsid w:val="00342ED4"/>
    <w:rsid w:val="00345700"/>
    <w:rsid w:val="003539CC"/>
    <w:rsid w:val="003544C4"/>
    <w:rsid w:val="0035552D"/>
    <w:rsid w:val="003565F1"/>
    <w:rsid w:val="00360640"/>
    <w:rsid w:val="003639F0"/>
    <w:rsid w:val="003743E3"/>
    <w:rsid w:val="003750EC"/>
    <w:rsid w:val="0037660F"/>
    <w:rsid w:val="00386718"/>
    <w:rsid w:val="0039248C"/>
    <w:rsid w:val="00392541"/>
    <w:rsid w:val="0039621E"/>
    <w:rsid w:val="003A1A07"/>
    <w:rsid w:val="003A1BFB"/>
    <w:rsid w:val="003A2405"/>
    <w:rsid w:val="003A399D"/>
    <w:rsid w:val="003A3A78"/>
    <w:rsid w:val="003A4E13"/>
    <w:rsid w:val="003A7222"/>
    <w:rsid w:val="003B36DE"/>
    <w:rsid w:val="003B6037"/>
    <w:rsid w:val="003B6616"/>
    <w:rsid w:val="003C12BD"/>
    <w:rsid w:val="003C1ED7"/>
    <w:rsid w:val="003C2FD5"/>
    <w:rsid w:val="003C505C"/>
    <w:rsid w:val="003D41A8"/>
    <w:rsid w:val="003D64C7"/>
    <w:rsid w:val="003E2145"/>
    <w:rsid w:val="003E5C0F"/>
    <w:rsid w:val="003E7508"/>
    <w:rsid w:val="003F1350"/>
    <w:rsid w:val="003F62DA"/>
    <w:rsid w:val="003F726B"/>
    <w:rsid w:val="00401394"/>
    <w:rsid w:val="004017BB"/>
    <w:rsid w:val="00402AC8"/>
    <w:rsid w:val="00404B5F"/>
    <w:rsid w:val="00406E1A"/>
    <w:rsid w:val="004165EF"/>
    <w:rsid w:val="0041691C"/>
    <w:rsid w:val="00417F66"/>
    <w:rsid w:val="0042589E"/>
    <w:rsid w:val="00426C9F"/>
    <w:rsid w:val="00430095"/>
    <w:rsid w:val="0043056D"/>
    <w:rsid w:val="00431015"/>
    <w:rsid w:val="00431DF7"/>
    <w:rsid w:val="004324C2"/>
    <w:rsid w:val="00432C23"/>
    <w:rsid w:val="00441141"/>
    <w:rsid w:val="00443F58"/>
    <w:rsid w:val="0044525A"/>
    <w:rsid w:val="0045003D"/>
    <w:rsid w:val="00451941"/>
    <w:rsid w:val="0045295E"/>
    <w:rsid w:val="00453CC5"/>
    <w:rsid w:val="00456D19"/>
    <w:rsid w:val="00461242"/>
    <w:rsid w:val="00461E7F"/>
    <w:rsid w:val="00462404"/>
    <w:rsid w:val="00471DBB"/>
    <w:rsid w:val="004722A3"/>
    <w:rsid w:val="00474175"/>
    <w:rsid w:val="00481DF4"/>
    <w:rsid w:val="00485B43"/>
    <w:rsid w:val="004863F1"/>
    <w:rsid w:val="004906CD"/>
    <w:rsid w:val="0049390A"/>
    <w:rsid w:val="004969E0"/>
    <w:rsid w:val="004A6EDF"/>
    <w:rsid w:val="004B04B6"/>
    <w:rsid w:val="004B0A64"/>
    <w:rsid w:val="004C0D55"/>
    <w:rsid w:val="004C1181"/>
    <w:rsid w:val="004C1306"/>
    <w:rsid w:val="004C2B2A"/>
    <w:rsid w:val="004D0372"/>
    <w:rsid w:val="004D2578"/>
    <w:rsid w:val="004D26C7"/>
    <w:rsid w:val="004D304E"/>
    <w:rsid w:val="004D49C4"/>
    <w:rsid w:val="004D5A68"/>
    <w:rsid w:val="004E13E0"/>
    <w:rsid w:val="004E7158"/>
    <w:rsid w:val="005026EC"/>
    <w:rsid w:val="0050302A"/>
    <w:rsid w:val="005032ED"/>
    <w:rsid w:val="00504E21"/>
    <w:rsid w:val="0050716F"/>
    <w:rsid w:val="00513B60"/>
    <w:rsid w:val="00513BD0"/>
    <w:rsid w:val="00513FDF"/>
    <w:rsid w:val="00514540"/>
    <w:rsid w:val="00515347"/>
    <w:rsid w:val="00516C25"/>
    <w:rsid w:val="00523170"/>
    <w:rsid w:val="00523382"/>
    <w:rsid w:val="0053254D"/>
    <w:rsid w:val="005343E4"/>
    <w:rsid w:val="00534F4E"/>
    <w:rsid w:val="00535241"/>
    <w:rsid w:val="00543106"/>
    <w:rsid w:val="0055030A"/>
    <w:rsid w:val="00552F9F"/>
    <w:rsid w:val="00554564"/>
    <w:rsid w:val="005554AE"/>
    <w:rsid w:val="0056601E"/>
    <w:rsid w:val="0056785A"/>
    <w:rsid w:val="00584C0A"/>
    <w:rsid w:val="005876DC"/>
    <w:rsid w:val="0059041C"/>
    <w:rsid w:val="005A6CF8"/>
    <w:rsid w:val="005B1C53"/>
    <w:rsid w:val="005B621C"/>
    <w:rsid w:val="005C2B1F"/>
    <w:rsid w:val="005C673C"/>
    <w:rsid w:val="005C6B0E"/>
    <w:rsid w:val="005C71DE"/>
    <w:rsid w:val="005D2924"/>
    <w:rsid w:val="005D4D63"/>
    <w:rsid w:val="005D77D2"/>
    <w:rsid w:val="005E111F"/>
    <w:rsid w:val="005E593A"/>
    <w:rsid w:val="005F14E4"/>
    <w:rsid w:val="005F3F84"/>
    <w:rsid w:val="005F6413"/>
    <w:rsid w:val="006060FA"/>
    <w:rsid w:val="00607190"/>
    <w:rsid w:val="00611EDF"/>
    <w:rsid w:val="006138A7"/>
    <w:rsid w:val="00615F0F"/>
    <w:rsid w:val="0061764D"/>
    <w:rsid w:val="00620C94"/>
    <w:rsid w:val="00623B66"/>
    <w:rsid w:val="0062712A"/>
    <w:rsid w:val="00635E39"/>
    <w:rsid w:val="00637A22"/>
    <w:rsid w:val="00641640"/>
    <w:rsid w:val="006417E6"/>
    <w:rsid w:val="00643EC4"/>
    <w:rsid w:val="00654F11"/>
    <w:rsid w:val="0065578C"/>
    <w:rsid w:val="0066045C"/>
    <w:rsid w:val="00660797"/>
    <w:rsid w:val="00660F67"/>
    <w:rsid w:val="006671B1"/>
    <w:rsid w:val="006719D5"/>
    <w:rsid w:val="00671CD2"/>
    <w:rsid w:val="00683875"/>
    <w:rsid w:val="0068687D"/>
    <w:rsid w:val="006907E1"/>
    <w:rsid w:val="00692366"/>
    <w:rsid w:val="006966B6"/>
    <w:rsid w:val="006A0DA0"/>
    <w:rsid w:val="006B2622"/>
    <w:rsid w:val="006B2B4D"/>
    <w:rsid w:val="006B2C12"/>
    <w:rsid w:val="006B357F"/>
    <w:rsid w:val="006B397E"/>
    <w:rsid w:val="006B474A"/>
    <w:rsid w:val="006B57D1"/>
    <w:rsid w:val="006B6E56"/>
    <w:rsid w:val="006C01D0"/>
    <w:rsid w:val="006C0CE3"/>
    <w:rsid w:val="006C3430"/>
    <w:rsid w:val="006C3803"/>
    <w:rsid w:val="006C7E46"/>
    <w:rsid w:val="006D2163"/>
    <w:rsid w:val="006D2973"/>
    <w:rsid w:val="006D48B0"/>
    <w:rsid w:val="006D4DEE"/>
    <w:rsid w:val="006D5CCF"/>
    <w:rsid w:val="006E3B3A"/>
    <w:rsid w:val="006E4655"/>
    <w:rsid w:val="006E4F88"/>
    <w:rsid w:val="006E5A3A"/>
    <w:rsid w:val="006F482B"/>
    <w:rsid w:val="007015A0"/>
    <w:rsid w:val="00702E38"/>
    <w:rsid w:val="00706ED8"/>
    <w:rsid w:val="007118FB"/>
    <w:rsid w:val="00713C96"/>
    <w:rsid w:val="00716FC6"/>
    <w:rsid w:val="007212A6"/>
    <w:rsid w:val="00721FA0"/>
    <w:rsid w:val="00722B8A"/>
    <w:rsid w:val="00724FD4"/>
    <w:rsid w:val="00735733"/>
    <w:rsid w:val="0073781D"/>
    <w:rsid w:val="00742120"/>
    <w:rsid w:val="00744177"/>
    <w:rsid w:val="00752416"/>
    <w:rsid w:val="00754780"/>
    <w:rsid w:val="00754BE3"/>
    <w:rsid w:val="007643B2"/>
    <w:rsid w:val="007658D7"/>
    <w:rsid w:val="007733AD"/>
    <w:rsid w:val="00773C45"/>
    <w:rsid w:val="00777577"/>
    <w:rsid w:val="00780830"/>
    <w:rsid w:val="00780ECA"/>
    <w:rsid w:val="00785637"/>
    <w:rsid w:val="00790BAA"/>
    <w:rsid w:val="0079290E"/>
    <w:rsid w:val="007953F0"/>
    <w:rsid w:val="00796A9C"/>
    <w:rsid w:val="00797116"/>
    <w:rsid w:val="007A1C92"/>
    <w:rsid w:val="007A507D"/>
    <w:rsid w:val="007B08A9"/>
    <w:rsid w:val="007B0A7D"/>
    <w:rsid w:val="007B3646"/>
    <w:rsid w:val="007B58F2"/>
    <w:rsid w:val="007B74B0"/>
    <w:rsid w:val="007C058F"/>
    <w:rsid w:val="007D1D38"/>
    <w:rsid w:val="007D3950"/>
    <w:rsid w:val="007D6324"/>
    <w:rsid w:val="007E0727"/>
    <w:rsid w:val="007E1F91"/>
    <w:rsid w:val="007E2D6C"/>
    <w:rsid w:val="007F0D14"/>
    <w:rsid w:val="007F23A2"/>
    <w:rsid w:val="007F382C"/>
    <w:rsid w:val="008007F2"/>
    <w:rsid w:val="00801559"/>
    <w:rsid w:val="00803D35"/>
    <w:rsid w:val="00806BCB"/>
    <w:rsid w:val="00810F6D"/>
    <w:rsid w:val="00811DB8"/>
    <w:rsid w:val="008162AE"/>
    <w:rsid w:val="00817379"/>
    <w:rsid w:val="008275BF"/>
    <w:rsid w:val="00827E0C"/>
    <w:rsid w:val="00841E83"/>
    <w:rsid w:val="00846062"/>
    <w:rsid w:val="008472A4"/>
    <w:rsid w:val="00855934"/>
    <w:rsid w:val="00857393"/>
    <w:rsid w:val="0085751F"/>
    <w:rsid w:val="00862E87"/>
    <w:rsid w:val="00867F7B"/>
    <w:rsid w:val="00875957"/>
    <w:rsid w:val="008806B4"/>
    <w:rsid w:val="00880E8E"/>
    <w:rsid w:val="00881F6E"/>
    <w:rsid w:val="008B0548"/>
    <w:rsid w:val="008B09F5"/>
    <w:rsid w:val="008B43A8"/>
    <w:rsid w:val="008B6C61"/>
    <w:rsid w:val="008C24A7"/>
    <w:rsid w:val="008C6E26"/>
    <w:rsid w:val="008C732B"/>
    <w:rsid w:val="008D23D1"/>
    <w:rsid w:val="008D38B8"/>
    <w:rsid w:val="008D4914"/>
    <w:rsid w:val="008E0251"/>
    <w:rsid w:val="008E3D48"/>
    <w:rsid w:val="008E536D"/>
    <w:rsid w:val="008E5852"/>
    <w:rsid w:val="008E5A08"/>
    <w:rsid w:val="008E5DB1"/>
    <w:rsid w:val="008E5E41"/>
    <w:rsid w:val="008F1A2F"/>
    <w:rsid w:val="008F2048"/>
    <w:rsid w:val="008F64F9"/>
    <w:rsid w:val="00900FD9"/>
    <w:rsid w:val="0090390C"/>
    <w:rsid w:val="009117D1"/>
    <w:rsid w:val="00912ADF"/>
    <w:rsid w:val="009212D7"/>
    <w:rsid w:val="009215D2"/>
    <w:rsid w:val="009311D7"/>
    <w:rsid w:val="0093124C"/>
    <w:rsid w:val="00935308"/>
    <w:rsid w:val="0093597A"/>
    <w:rsid w:val="00937D3F"/>
    <w:rsid w:val="00937F60"/>
    <w:rsid w:val="009421DB"/>
    <w:rsid w:val="00944FC9"/>
    <w:rsid w:val="00945301"/>
    <w:rsid w:val="009454DA"/>
    <w:rsid w:val="0095153F"/>
    <w:rsid w:val="00952B4B"/>
    <w:rsid w:val="0095681B"/>
    <w:rsid w:val="00960059"/>
    <w:rsid w:val="00965280"/>
    <w:rsid w:val="009765C5"/>
    <w:rsid w:val="009770AF"/>
    <w:rsid w:val="00977174"/>
    <w:rsid w:val="009805CD"/>
    <w:rsid w:val="00981ACB"/>
    <w:rsid w:val="009866CA"/>
    <w:rsid w:val="0099443F"/>
    <w:rsid w:val="00994ECB"/>
    <w:rsid w:val="00997E8D"/>
    <w:rsid w:val="009A1A6B"/>
    <w:rsid w:val="009A65AE"/>
    <w:rsid w:val="009A6A42"/>
    <w:rsid w:val="009C0734"/>
    <w:rsid w:val="009C1DCD"/>
    <w:rsid w:val="009C50FF"/>
    <w:rsid w:val="009C5921"/>
    <w:rsid w:val="009C75E6"/>
    <w:rsid w:val="009D1402"/>
    <w:rsid w:val="009D4C89"/>
    <w:rsid w:val="009D76AE"/>
    <w:rsid w:val="009E2303"/>
    <w:rsid w:val="009E2606"/>
    <w:rsid w:val="009E6C43"/>
    <w:rsid w:val="009F6813"/>
    <w:rsid w:val="00A00691"/>
    <w:rsid w:val="00A01C55"/>
    <w:rsid w:val="00A01DC6"/>
    <w:rsid w:val="00A03946"/>
    <w:rsid w:val="00A0480A"/>
    <w:rsid w:val="00A05B52"/>
    <w:rsid w:val="00A2170B"/>
    <w:rsid w:val="00A27622"/>
    <w:rsid w:val="00A36D19"/>
    <w:rsid w:val="00A40233"/>
    <w:rsid w:val="00A45135"/>
    <w:rsid w:val="00A4613F"/>
    <w:rsid w:val="00A514BD"/>
    <w:rsid w:val="00A51DAD"/>
    <w:rsid w:val="00A53F47"/>
    <w:rsid w:val="00A54D60"/>
    <w:rsid w:val="00A57B43"/>
    <w:rsid w:val="00A57E01"/>
    <w:rsid w:val="00A601C0"/>
    <w:rsid w:val="00A61CC3"/>
    <w:rsid w:val="00A636BA"/>
    <w:rsid w:val="00A63CCD"/>
    <w:rsid w:val="00A64F7D"/>
    <w:rsid w:val="00A663BB"/>
    <w:rsid w:val="00A70C94"/>
    <w:rsid w:val="00A72E18"/>
    <w:rsid w:val="00A8114B"/>
    <w:rsid w:val="00A8176D"/>
    <w:rsid w:val="00A83B8B"/>
    <w:rsid w:val="00A93B19"/>
    <w:rsid w:val="00A9605D"/>
    <w:rsid w:val="00AA1BE0"/>
    <w:rsid w:val="00AA6812"/>
    <w:rsid w:val="00AB3624"/>
    <w:rsid w:val="00AB5604"/>
    <w:rsid w:val="00AB6BA8"/>
    <w:rsid w:val="00AC0259"/>
    <w:rsid w:val="00AC3825"/>
    <w:rsid w:val="00AC4888"/>
    <w:rsid w:val="00AC5C01"/>
    <w:rsid w:val="00AC6381"/>
    <w:rsid w:val="00AC7079"/>
    <w:rsid w:val="00AD28EF"/>
    <w:rsid w:val="00AE000D"/>
    <w:rsid w:val="00AE190E"/>
    <w:rsid w:val="00AE5EB2"/>
    <w:rsid w:val="00AE6237"/>
    <w:rsid w:val="00AF1AE1"/>
    <w:rsid w:val="00AF35F3"/>
    <w:rsid w:val="00AF6099"/>
    <w:rsid w:val="00AF61A3"/>
    <w:rsid w:val="00AF6508"/>
    <w:rsid w:val="00AF68F5"/>
    <w:rsid w:val="00AF721C"/>
    <w:rsid w:val="00B01BBE"/>
    <w:rsid w:val="00B11C91"/>
    <w:rsid w:val="00B13641"/>
    <w:rsid w:val="00B16C12"/>
    <w:rsid w:val="00B16E98"/>
    <w:rsid w:val="00B26588"/>
    <w:rsid w:val="00B26F40"/>
    <w:rsid w:val="00B272A5"/>
    <w:rsid w:val="00B272EC"/>
    <w:rsid w:val="00B328BE"/>
    <w:rsid w:val="00B34D91"/>
    <w:rsid w:val="00B36C79"/>
    <w:rsid w:val="00B371D2"/>
    <w:rsid w:val="00B41117"/>
    <w:rsid w:val="00B4237F"/>
    <w:rsid w:val="00B473A6"/>
    <w:rsid w:val="00B47FC7"/>
    <w:rsid w:val="00B51524"/>
    <w:rsid w:val="00B56DCF"/>
    <w:rsid w:val="00B57256"/>
    <w:rsid w:val="00B619D9"/>
    <w:rsid w:val="00B636EA"/>
    <w:rsid w:val="00B65043"/>
    <w:rsid w:val="00B709F0"/>
    <w:rsid w:val="00B72B1F"/>
    <w:rsid w:val="00B75B1F"/>
    <w:rsid w:val="00B80F66"/>
    <w:rsid w:val="00B81567"/>
    <w:rsid w:val="00B81ECA"/>
    <w:rsid w:val="00B820E2"/>
    <w:rsid w:val="00B8243C"/>
    <w:rsid w:val="00B83993"/>
    <w:rsid w:val="00B83CAE"/>
    <w:rsid w:val="00B84CFC"/>
    <w:rsid w:val="00B85FB4"/>
    <w:rsid w:val="00B87E95"/>
    <w:rsid w:val="00B90DEA"/>
    <w:rsid w:val="00B9200D"/>
    <w:rsid w:val="00B97976"/>
    <w:rsid w:val="00BA2655"/>
    <w:rsid w:val="00BA383C"/>
    <w:rsid w:val="00BA4D9E"/>
    <w:rsid w:val="00BA5194"/>
    <w:rsid w:val="00BB2D4F"/>
    <w:rsid w:val="00BB58E1"/>
    <w:rsid w:val="00BC2C95"/>
    <w:rsid w:val="00BD033A"/>
    <w:rsid w:val="00BE1EF9"/>
    <w:rsid w:val="00BE1F18"/>
    <w:rsid w:val="00BE3C25"/>
    <w:rsid w:val="00BE7B6D"/>
    <w:rsid w:val="00BE7C09"/>
    <w:rsid w:val="00BF2480"/>
    <w:rsid w:val="00C046B4"/>
    <w:rsid w:val="00C115B1"/>
    <w:rsid w:val="00C13D6D"/>
    <w:rsid w:val="00C14B7D"/>
    <w:rsid w:val="00C17207"/>
    <w:rsid w:val="00C21966"/>
    <w:rsid w:val="00C2235B"/>
    <w:rsid w:val="00C226F7"/>
    <w:rsid w:val="00C25937"/>
    <w:rsid w:val="00C32994"/>
    <w:rsid w:val="00C366CF"/>
    <w:rsid w:val="00C36AFC"/>
    <w:rsid w:val="00C37B0A"/>
    <w:rsid w:val="00C4175A"/>
    <w:rsid w:val="00C45C26"/>
    <w:rsid w:val="00C504A0"/>
    <w:rsid w:val="00C52024"/>
    <w:rsid w:val="00C52892"/>
    <w:rsid w:val="00C565DA"/>
    <w:rsid w:val="00C575FD"/>
    <w:rsid w:val="00C60207"/>
    <w:rsid w:val="00C604E8"/>
    <w:rsid w:val="00C633BD"/>
    <w:rsid w:val="00C658AC"/>
    <w:rsid w:val="00C67012"/>
    <w:rsid w:val="00C67772"/>
    <w:rsid w:val="00C7208C"/>
    <w:rsid w:val="00C72327"/>
    <w:rsid w:val="00C76049"/>
    <w:rsid w:val="00C7701D"/>
    <w:rsid w:val="00C850DF"/>
    <w:rsid w:val="00C86B67"/>
    <w:rsid w:val="00C87E07"/>
    <w:rsid w:val="00C907A2"/>
    <w:rsid w:val="00CA0516"/>
    <w:rsid w:val="00CA23F3"/>
    <w:rsid w:val="00CA60A2"/>
    <w:rsid w:val="00CA7937"/>
    <w:rsid w:val="00CB415D"/>
    <w:rsid w:val="00CC071D"/>
    <w:rsid w:val="00CC16BB"/>
    <w:rsid w:val="00CC5864"/>
    <w:rsid w:val="00CC5D3A"/>
    <w:rsid w:val="00CC6014"/>
    <w:rsid w:val="00CC79A0"/>
    <w:rsid w:val="00CD058D"/>
    <w:rsid w:val="00CD18D7"/>
    <w:rsid w:val="00CD286F"/>
    <w:rsid w:val="00CD3287"/>
    <w:rsid w:val="00CE17E3"/>
    <w:rsid w:val="00CE346C"/>
    <w:rsid w:val="00CE5841"/>
    <w:rsid w:val="00CF6F64"/>
    <w:rsid w:val="00D00DC0"/>
    <w:rsid w:val="00D00EEE"/>
    <w:rsid w:val="00D01527"/>
    <w:rsid w:val="00D05075"/>
    <w:rsid w:val="00D12926"/>
    <w:rsid w:val="00D137BF"/>
    <w:rsid w:val="00D13AA4"/>
    <w:rsid w:val="00D15BBC"/>
    <w:rsid w:val="00D168A4"/>
    <w:rsid w:val="00D272B8"/>
    <w:rsid w:val="00D2764E"/>
    <w:rsid w:val="00D31BAA"/>
    <w:rsid w:val="00D32204"/>
    <w:rsid w:val="00D40ABB"/>
    <w:rsid w:val="00D422DC"/>
    <w:rsid w:val="00D437C6"/>
    <w:rsid w:val="00D43DEB"/>
    <w:rsid w:val="00D453CD"/>
    <w:rsid w:val="00D45729"/>
    <w:rsid w:val="00D47264"/>
    <w:rsid w:val="00D56F5A"/>
    <w:rsid w:val="00D609C3"/>
    <w:rsid w:val="00D62430"/>
    <w:rsid w:val="00D62988"/>
    <w:rsid w:val="00D7156D"/>
    <w:rsid w:val="00D719C3"/>
    <w:rsid w:val="00D72582"/>
    <w:rsid w:val="00D7486F"/>
    <w:rsid w:val="00D76307"/>
    <w:rsid w:val="00D76B7A"/>
    <w:rsid w:val="00D81980"/>
    <w:rsid w:val="00D82879"/>
    <w:rsid w:val="00D921BB"/>
    <w:rsid w:val="00D94A0B"/>
    <w:rsid w:val="00DA2525"/>
    <w:rsid w:val="00DA2C2C"/>
    <w:rsid w:val="00DC0ACF"/>
    <w:rsid w:val="00DC24F8"/>
    <w:rsid w:val="00DC6F19"/>
    <w:rsid w:val="00DD1CC8"/>
    <w:rsid w:val="00DD2AD9"/>
    <w:rsid w:val="00DD2BB4"/>
    <w:rsid w:val="00DD5D58"/>
    <w:rsid w:val="00DF02A5"/>
    <w:rsid w:val="00DF0887"/>
    <w:rsid w:val="00DF3725"/>
    <w:rsid w:val="00DF727B"/>
    <w:rsid w:val="00E0013E"/>
    <w:rsid w:val="00E0522B"/>
    <w:rsid w:val="00E11E29"/>
    <w:rsid w:val="00E138EA"/>
    <w:rsid w:val="00E144AC"/>
    <w:rsid w:val="00E21C0B"/>
    <w:rsid w:val="00E230B0"/>
    <w:rsid w:val="00E25B23"/>
    <w:rsid w:val="00E340A4"/>
    <w:rsid w:val="00E37F98"/>
    <w:rsid w:val="00E411E2"/>
    <w:rsid w:val="00E420E5"/>
    <w:rsid w:val="00E43905"/>
    <w:rsid w:val="00E458EE"/>
    <w:rsid w:val="00E504B4"/>
    <w:rsid w:val="00E51B60"/>
    <w:rsid w:val="00E52A87"/>
    <w:rsid w:val="00E53CF5"/>
    <w:rsid w:val="00E54CE2"/>
    <w:rsid w:val="00E55C5F"/>
    <w:rsid w:val="00E6081C"/>
    <w:rsid w:val="00E6248F"/>
    <w:rsid w:val="00E62D54"/>
    <w:rsid w:val="00E63DC0"/>
    <w:rsid w:val="00E72E64"/>
    <w:rsid w:val="00E76CB2"/>
    <w:rsid w:val="00E76D22"/>
    <w:rsid w:val="00E8260F"/>
    <w:rsid w:val="00E9334B"/>
    <w:rsid w:val="00E93863"/>
    <w:rsid w:val="00E95D9A"/>
    <w:rsid w:val="00E96BBB"/>
    <w:rsid w:val="00EA2272"/>
    <w:rsid w:val="00EA38A8"/>
    <w:rsid w:val="00EA3CEF"/>
    <w:rsid w:val="00EB1251"/>
    <w:rsid w:val="00EB1B9C"/>
    <w:rsid w:val="00EB2FE5"/>
    <w:rsid w:val="00EB3584"/>
    <w:rsid w:val="00EB62FE"/>
    <w:rsid w:val="00EC238E"/>
    <w:rsid w:val="00EC357B"/>
    <w:rsid w:val="00EC5147"/>
    <w:rsid w:val="00EC5151"/>
    <w:rsid w:val="00ED2215"/>
    <w:rsid w:val="00ED25D3"/>
    <w:rsid w:val="00EE4125"/>
    <w:rsid w:val="00EF6E10"/>
    <w:rsid w:val="00F0164B"/>
    <w:rsid w:val="00F04590"/>
    <w:rsid w:val="00F04F7D"/>
    <w:rsid w:val="00F06360"/>
    <w:rsid w:val="00F068D1"/>
    <w:rsid w:val="00F06DCA"/>
    <w:rsid w:val="00F07EEB"/>
    <w:rsid w:val="00F1102A"/>
    <w:rsid w:val="00F11BAB"/>
    <w:rsid w:val="00F11FAD"/>
    <w:rsid w:val="00F167EE"/>
    <w:rsid w:val="00F203BA"/>
    <w:rsid w:val="00F2324F"/>
    <w:rsid w:val="00F2350D"/>
    <w:rsid w:val="00F2505A"/>
    <w:rsid w:val="00F30C26"/>
    <w:rsid w:val="00F314B5"/>
    <w:rsid w:val="00F318B8"/>
    <w:rsid w:val="00F43EAD"/>
    <w:rsid w:val="00F44E4E"/>
    <w:rsid w:val="00F46413"/>
    <w:rsid w:val="00F525CA"/>
    <w:rsid w:val="00F56506"/>
    <w:rsid w:val="00F60582"/>
    <w:rsid w:val="00F60936"/>
    <w:rsid w:val="00F615B6"/>
    <w:rsid w:val="00F61C40"/>
    <w:rsid w:val="00F626D0"/>
    <w:rsid w:val="00F629B9"/>
    <w:rsid w:val="00F632B9"/>
    <w:rsid w:val="00F6580C"/>
    <w:rsid w:val="00F66310"/>
    <w:rsid w:val="00F77AAC"/>
    <w:rsid w:val="00F80F3F"/>
    <w:rsid w:val="00F81F17"/>
    <w:rsid w:val="00F9425B"/>
    <w:rsid w:val="00FA23FD"/>
    <w:rsid w:val="00FB0DBA"/>
    <w:rsid w:val="00FB1A68"/>
    <w:rsid w:val="00FB4F39"/>
    <w:rsid w:val="00FC02E1"/>
    <w:rsid w:val="00FC58C9"/>
    <w:rsid w:val="00FC7E50"/>
    <w:rsid w:val="00FD23F2"/>
    <w:rsid w:val="00FD4CB7"/>
    <w:rsid w:val="00FE06EF"/>
    <w:rsid w:val="00FE22D9"/>
    <w:rsid w:val="00FE5E4E"/>
    <w:rsid w:val="00FF0C57"/>
    <w:rsid w:val="00FF65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1E38AB"/>
  <w15:docId w15:val="{71633633-848D-4A33-B8F7-33C95971C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5D9A"/>
    <w:rPr>
      <w:sz w:val="24"/>
      <w:szCs w:val="24"/>
      <w:lang w:eastAsia="ja-JP"/>
    </w:rPr>
  </w:style>
  <w:style w:type="paragraph" w:styleId="Heading2">
    <w:name w:val="heading 2"/>
    <w:basedOn w:val="Normal"/>
    <w:next w:val="Normal"/>
    <w:qFormat/>
    <w:rsid w:val="00E95D9A"/>
    <w:pPr>
      <w:keepNext/>
      <w:spacing w:line="280" w:lineRule="atLeast"/>
      <w:jc w:val="both"/>
      <w:outlineLvl w:val="1"/>
    </w:pPr>
    <w:rPr>
      <w:rFonts w:ascii="Arial" w:hAnsi="Arial" w:cs="Arial"/>
      <w:b/>
      <w:bCs/>
      <w:color w:val="000000"/>
      <w:sz w:val="20"/>
    </w:rPr>
  </w:style>
  <w:style w:type="paragraph" w:styleId="Heading3">
    <w:name w:val="heading 3"/>
    <w:basedOn w:val="Normal"/>
    <w:qFormat/>
    <w:rsid w:val="00E95D9A"/>
    <w:pPr>
      <w:spacing w:before="100" w:beforeAutospacing="1" w:after="100" w:afterAutospacing="1"/>
      <w:outlineLvl w:val="2"/>
    </w:pPr>
    <w:rPr>
      <w:rFonts w:ascii="Arial Unicode MS" w:eastAsia="Times New Roman" w:hAnsi="Arial Unicode MS"/>
      <w:b/>
      <w:bCs/>
      <w:sz w:val="27"/>
      <w:szCs w:val="27"/>
      <w:lang w:val="en-GB" w:eastAsia="en-US"/>
    </w:rPr>
  </w:style>
  <w:style w:type="paragraph" w:styleId="Heading4">
    <w:name w:val="heading 4"/>
    <w:basedOn w:val="Normal"/>
    <w:next w:val="Normal"/>
    <w:qFormat/>
    <w:rsid w:val="00E95D9A"/>
    <w:pPr>
      <w:keepNext/>
      <w:spacing w:line="280" w:lineRule="atLeast"/>
      <w:jc w:val="both"/>
      <w:outlineLvl w:val="3"/>
    </w:pPr>
    <w:rPr>
      <w:rFonts w:ascii="Arial" w:hAnsi="Arial" w:cs="Arial"/>
      <w:b/>
      <w:bCs/>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E95D9A"/>
    <w:pPr>
      <w:widowControl w:val="0"/>
      <w:autoSpaceDE w:val="0"/>
      <w:autoSpaceDN w:val="0"/>
      <w:adjustRightInd w:val="0"/>
    </w:pPr>
    <w:rPr>
      <w:rFonts w:ascii="Arial" w:hAnsi="Arial" w:cs="Arial"/>
      <w:sz w:val="24"/>
      <w:szCs w:val="24"/>
      <w:lang w:eastAsia="ja-JP"/>
    </w:rPr>
  </w:style>
  <w:style w:type="character" w:styleId="Hyperlink">
    <w:name w:val="Hyperlink"/>
    <w:uiPriority w:val="99"/>
    <w:semiHidden/>
    <w:rsid w:val="00E95D9A"/>
    <w:rPr>
      <w:color w:val="0000FF"/>
      <w:u w:val="single"/>
    </w:rPr>
  </w:style>
  <w:style w:type="paragraph" w:styleId="Header">
    <w:name w:val="header"/>
    <w:basedOn w:val="Normal"/>
    <w:semiHidden/>
    <w:rsid w:val="00E95D9A"/>
    <w:pPr>
      <w:tabs>
        <w:tab w:val="center" w:pos="4536"/>
        <w:tab w:val="right" w:pos="9072"/>
      </w:tabs>
    </w:pPr>
  </w:style>
  <w:style w:type="character" w:customStyle="1" w:styleId="HeaderChar">
    <w:name w:val="Header Char"/>
    <w:rsid w:val="00E95D9A"/>
    <w:rPr>
      <w:sz w:val="24"/>
      <w:szCs w:val="24"/>
      <w:lang w:val="en-US" w:eastAsia="ja-JP"/>
    </w:rPr>
  </w:style>
  <w:style w:type="paragraph" w:styleId="Footer">
    <w:name w:val="footer"/>
    <w:basedOn w:val="Normal"/>
    <w:semiHidden/>
    <w:rsid w:val="00E95D9A"/>
    <w:pPr>
      <w:tabs>
        <w:tab w:val="center" w:pos="4536"/>
        <w:tab w:val="right" w:pos="9072"/>
      </w:tabs>
    </w:pPr>
  </w:style>
  <w:style w:type="character" w:customStyle="1" w:styleId="FooterChar">
    <w:name w:val="Footer Char"/>
    <w:rsid w:val="00E95D9A"/>
    <w:rPr>
      <w:sz w:val="24"/>
      <w:szCs w:val="24"/>
      <w:lang w:val="en-US" w:eastAsia="ja-JP"/>
    </w:rPr>
  </w:style>
  <w:style w:type="character" w:styleId="Strong">
    <w:name w:val="Strong"/>
    <w:uiPriority w:val="22"/>
    <w:qFormat/>
    <w:rsid w:val="00E95D9A"/>
    <w:rPr>
      <w:rFonts w:ascii="Times New Roman" w:hAnsi="Times New Roman" w:cs="Times New Roman" w:hint="default"/>
      <w:b/>
      <w:bCs/>
    </w:rPr>
  </w:style>
  <w:style w:type="character" w:customStyle="1" w:styleId="apple-converted-space">
    <w:name w:val="apple-converted-space"/>
    <w:basedOn w:val="DefaultParagraphFont"/>
    <w:rsid w:val="00E95D9A"/>
  </w:style>
  <w:style w:type="character" w:customStyle="1" w:styleId="apple-style-span">
    <w:name w:val="apple-style-span"/>
    <w:basedOn w:val="DefaultParagraphFont"/>
    <w:rsid w:val="00E95D9A"/>
  </w:style>
  <w:style w:type="paragraph" w:styleId="BodyText2">
    <w:name w:val="Body Text 2"/>
    <w:basedOn w:val="Normal"/>
    <w:semiHidden/>
    <w:rsid w:val="00E95D9A"/>
    <w:pPr>
      <w:spacing w:line="280" w:lineRule="atLeast"/>
      <w:jc w:val="both"/>
    </w:pPr>
    <w:rPr>
      <w:sz w:val="20"/>
    </w:rPr>
  </w:style>
  <w:style w:type="paragraph" w:styleId="BodyText">
    <w:name w:val="Body Text"/>
    <w:basedOn w:val="Normal"/>
    <w:link w:val="BodyTextChar"/>
    <w:uiPriority w:val="99"/>
    <w:unhideWhenUsed/>
    <w:rsid w:val="001C3A03"/>
    <w:pPr>
      <w:spacing w:after="120"/>
    </w:pPr>
    <w:rPr>
      <w:rFonts w:cs="Mangal"/>
      <w:lang w:val="x-none" w:bidi="ne-NP"/>
    </w:rPr>
  </w:style>
  <w:style w:type="character" w:customStyle="1" w:styleId="BodyTextChar">
    <w:name w:val="Body Text Char"/>
    <w:link w:val="BodyText"/>
    <w:uiPriority w:val="99"/>
    <w:rsid w:val="001C3A03"/>
    <w:rPr>
      <w:sz w:val="24"/>
      <w:szCs w:val="24"/>
      <w:lang w:eastAsia="ja-JP"/>
    </w:rPr>
  </w:style>
  <w:style w:type="character" w:styleId="CommentReference">
    <w:name w:val="annotation reference"/>
    <w:uiPriority w:val="99"/>
    <w:semiHidden/>
    <w:unhideWhenUsed/>
    <w:rsid w:val="00635E39"/>
    <w:rPr>
      <w:sz w:val="16"/>
      <w:szCs w:val="16"/>
    </w:rPr>
  </w:style>
  <w:style w:type="paragraph" w:styleId="CommentText">
    <w:name w:val="annotation text"/>
    <w:basedOn w:val="Normal"/>
    <w:link w:val="CommentTextChar"/>
    <w:uiPriority w:val="99"/>
    <w:semiHidden/>
    <w:unhideWhenUsed/>
    <w:rsid w:val="00635E39"/>
    <w:rPr>
      <w:rFonts w:cs="Mangal"/>
      <w:sz w:val="20"/>
      <w:szCs w:val="20"/>
      <w:lang w:val="x-none" w:bidi="ne-NP"/>
    </w:rPr>
  </w:style>
  <w:style w:type="character" w:customStyle="1" w:styleId="CommentTextChar">
    <w:name w:val="Comment Text Char"/>
    <w:link w:val="CommentText"/>
    <w:uiPriority w:val="99"/>
    <w:semiHidden/>
    <w:rsid w:val="00635E39"/>
    <w:rPr>
      <w:lang w:eastAsia="ja-JP"/>
    </w:rPr>
  </w:style>
  <w:style w:type="paragraph" w:styleId="CommentSubject">
    <w:name w:val="annotation subject"/>
    <w:basedOn w:val="CommentText"/>
    <w:next w:val="CommentText"/>
    <w:link w:val="CommentSubjectChar"/>
    <w:uiPriority w:val="99"/>
    <w:semiHidden/>
    <w:unhideWhenUsed/>
    <w:rsid w:val="00635E39"/>
    <w:rPr>
      <w:b/>
      <w:bCs/>
    </w:rPr>
  </w:style>
  <w:style w:type="character" w:customStyle="1" w:styleId="CommentSubjectChar">
    <w:name w:val="Comment Subject Char"/>
    <w:link w:val="CommentSubject"/>
    <w:uiPriority w:val="99"/>
    <w:semiHidden/>
    <w:rsid w:val="00635E39"/>
    <w:rPr>
      <w:b/>
      <w:bCs/>
      <w:lang w:eastAsia="ja-JP"/>
    </w:rPr>
  </w:style>
  <w:style w:type="paragraph" w:styleId="BalloonText">
    <w:name w:val="Balloon Text"/>
    <w:basedOn w:val="Normal"/>
    <w:link w:val="BalloonTextChar"/>
    <w:uiPriority w:val="99"/>
    <w:semiHidden/>
    <w:unhideWhenUsed/>
    <w:rsid w:val="00635E39"/>
    <w:rPr>
      <w:rFonts w:ascii="Tahoma" w:hAnsi="Tahoma" w:cs="Mangal"/>
      <w:sz w:val="16"/>
      <w:szCs w:val="16"/>
      <w:lang w:val="x-none" w:bidi="ne-NP"/>
    </w:rPr>
  </w:style>
  <w:style w:type="character" w:customStyle="1" w:styleId="BalloonTextChar">
    <w:name w:val="Balloon Text Char"/>
    <w:link w:val="BalloonText"/>
    <w:uiPriority w:val="99"/>
    <w:semiHidden/>
    <w:rsid w:val="00635E39"/>
    <w:rPr>
      <w:rFonts w:ascii="Tahoma" w:hAnsi="Tahoma" w:cs="Tahoma"/>
      <w:sz w:val="16"/>
      <w:szCs w:val="16"/>
      <w:lang w:eastAsia="ja-JP"/>
    </w:rPr>
  </w:style>
  <w:style w:type="paragraph" w:styleId="NormalWeb">
    <w:name w:val="Normal (Web)"/>
    <w:basedOn w:val="Normal"/>
    <w:uiPriority w:val="99"/>
    <w:unhideWhenUsed/>
    <w:rsid w:val="00862E87"/>
    <w:pPr>
      <w:spacing w:before="100" w:beforeAutospacing="1" w:after="100" w:afterAutospacing="1"/>
    </w:pPr>
    <w:rPr>
      <w:rFonts w:eastAsia="Times New Roman"/>
      <w:lang w:val="en-GB" w:eastAsia="en-GB"/>
    </w:rPr>
  </w:style>
  <w:style w:type="paragraph" w:styleId="ListParagraph">
    <w:name w:val="List Paragraph"/>
    <w:basedOn w:val="Normal"/>
    <w:uiPriority w:val="34"/>
    <w:qFormat/>
    <w:rsid w:val="001E56C8"/>
    <w:pPr>
      <w:ind w:left="720"/>
      <w:contextualSpacing/>
    </w:pPr>
    <w:rPr>
      <w:rFonts w:eastAsia="SimSun"/>
      <w:lang w:eastAsia="zh-CN"/>
    </w:rPr>
  </w:style>
  <w:style w:type="table" w:styleId="TableGrid">
    <w:name w:val="Table Grid"/>
    <w:basedOn w:val="TableNormal"/>
    <w:uiPriority w:val="59"/>
    <w:rsid w:val="000F49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1624B4"/>
    <w:rPr>
      <w:color w:val="800080"/>
      <w:u w:val="single"/>
    </w:rPr>
  </w:style>
  <w:style w:type="paragraph" w:customStyle="1" w:styleId="address">
    <w:name w:val="address"/>
    <w:basedOn w:val="Normal"/>
    <w:rsid w:val="006B2B4D"/>
    <w:pPr>
      <w:suppressAutoHyphens/>
      <w:spacing w:line="320" w:lineRule="exact"/>
    </w:pPr>
    <w:rPr>
      <w:rFonts w:ascii="Arial" w:eastAsia="Times New Roman" w:hAnsi="Arial"/>
      <w:sz w:val="20"/>
      <w:szCs w:val="20"/>
      <w:lang w:val="en-GB" w:eastAsia="ar-SA"/>
    </w:rPr>
  </w:style>
  <w:style w:type="paragraph" w:customStyle="1" w:styleId="Normal1">
    <w:name w:val="Normal1"/>
    <w:rsid w:val="006B2B4D"/>
    <w:pPr>
      <w:spacing w:line="276" w:lineRule="auto"/>
    </w:pPr>
    <w:rPr>
      <w:rFonts w:ascii="Arial" w:eastAsia="Arial" w:hAnsi="Arial" w:cs="Arial"/>
      <w:color w:val="000000"/>
      <w:sz w:val="22"/>
      <w:szCs w:val="22"/>
    </w:rPr>
  </w:style>
  <w:style w:type="character" w:customStyle="1" w:styleId="InternetLink">
    <w:name w:val="Internet Link"/>
    <w:uiPriority w:val="99"/>
    <w:semiHidden/>
    <w:rsid w:val="001D504D"/>
    <w:rPr>
      <w:color w:val="0000FF"/>
      <w:u w:val="single"/>
    </w:rPr>
  </w:style>
  <w:style w:type="paragraph" w:customStyle="1" w:styleId="TextBody">
    <w:name w:val="Text Body"/>
    <w:basedOn w:val="Normal"/>
    <w:uiPriority w:val="99"/>
    <w:unhideWhenUsed/>
    <w:rsid w:val="001D504D"/>
    <w:pPr>
      <w:suppressAutoHyphens/>
      <w:spacing w:after="120" w:line="288" w:lineRule="auto"/>
    </w:pPr>
    <w:rPr>
      <w:rFonts w:cs="Mangal"/>
      <w:color w:val="00000A"/>
      <w:lang w:val="x-none" w:bidi="ne-NP"/>
    </w:rPr>
  </w:style>
  <w:style w:type="paragraph" w:customStyle="1" w:styleId="xmsonormal">
    <w:name w:val="x_msonormal"/>
    <w:basedOn w:val="Normal"/>
    <w:rsid w:val="00D76307"/>
    <w:pPr>
      <w:spacing w:before="100" w:beforeAutospacing="1" w:after="100" w:afterAutospacing="1"/>
    </w:pPr>
    <w:rPr>
      <w:rFonts w:eastAsia="Times New Roman"/>
      <w:lang w:val="en-GB" w:eastAsia="en-GB"/>
    </w:rPr>
  </w:style>
  <w:style w:type="character" w:customStyle="1" w:styleId="twitter-quote-text">
    <w:name w:val="twitter-quote-text"/>
    <w:basedOn w:val="DefaultParagraphFont"/>
    <w:rsid w:val="00D76307"/>
  </w:style>
  <w:style w:type="character" w:customStyle="1" w:styleId="main">
    <w:name w:val="main"/>
    <w:basedOn w:val="DefaultParagraphFont"/>
    <w:rsid w:val="00D76307"/>
  </w:style>
  <w:style w:type="character" w:customStyle="1" w:styleId="st">
    <w:name w:val="st"/>
    <w:basedOn w:val="DefaultParagraphFont"/>
    <w:rsid w:val="000844E5"/>
  </w:style>
  <w:style w:type="character" w:styleId="Emphasis">
    <w:name w:val="Emphasis"/>
    <w:basedOn w:val="DefaultParagraphFont"/>
    <w:uiPriority w:val="20"/>
    <w:qFormat/>
    <w:rsid w:val="000844E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26549">
      <w:bodyDiv w:val="1"/>
      <w:marLeft w:val="0"/>
      <w:marRight w:val="0"/>
      <w:marTop w:val="0"/>
      <w:marBottom w:val="0"/>
      <w:divBdr>
        <w:top w:val="none" w:sz="0" w:space="0" w:color="auto"/>
        <w:left w:val="none" w:sz="0" w:space="0" w:color="auto"/>
        <w:bottom w:val="none" w:sz="0" w:space="0" w:color="auto"/>
        <w:right w:val="none" w:sz="0" w:space="0" w:color="auto"/>
      </w:divBdr>
    </w:div>
    <w:div w:id="441845113">
      <w:bodyDiv w:val="1"/>
      <w:marLeft w:val="0"/>
      <w:marRight w:val="0"/>
      <w:marTop w:val="0"/>
      <w:marBottom w:val="0"/>
      <w:divBdr>
        <w:top w:val="none" w:sz="0" w:space="0" w:color="auto"/>
        <w:left w:val="none" w:sz="0" w:space="0" w:color="auto"/>
        <w:bottom w:val="none" w:sz="0" w:space="0" w:color="auto"/>
        <w:right w:val="none" w:sz="0" w:space="0" w:color="auto"/>
      </w:divBdr>
    </w:div>
    <w:div w:id="446509070">
      <w:bodyDiv w:val="1"/>
      <w:marLeft w:val="0"/>
      <w:marRight w:val="0"/>
      <w:marTop w:val="0"/>
      <w:marBottom w:val="0"/>
      <w:divBdr>
        <w:top w:val="none" w:sz="0" w:space="0" w:color="auto"/>
        <w:left w:val="none" w:sz="0" w:space="0" w:color="auto"/>
        <w:bottom w:val="none" w:sz="0" w:space="0" w:color="auto"/>
        <w:right w:val="none" w:sz="0" w:space="0" w:color="auto"/>
      </w:divBdr>
    </w:div>
    <w:div w:id="515730052">
      <w:bodyDiv w:val="1"/>
      <w:marLeft w:val="0"/>
      <w:marRight w:val="0"/>
      <w:marTop w:val="0"/>
      <w:marBottom w:val="0"/>
      <w:divBdr>
        <w:top w:val="none" w:sz="0" w:space="0" w:color="auto"/>
        <w:left w:val="none" w:sz="0" w:space="0" w:color="auto"/>
        <w:bottom w:val="none" w:sz="0" w:space="0" w:color="auto"/>
        <w:right w:val="none" w:sz="0" w:space="0" w:color="auto"/>
      </w:divBdr>
    </w:div>
    <w:div w:id="602417684">
      <w:bodyDiv w:val="1"/>
      <w:marLeft w:val="0"/>
      <w:marRight w:val="0"/>
      <w:marTop w:val="0"/>
      <w:marBottom w:val="0"/>
      <w:divBdr>
        <w:top w:val="none" w:sz="0" w:space="0" w:color="auto"/>
        <w:left w:val="none" w:sz="0" w:space="0" w:color="auto"/>
        <w:bottom w:val="none" w:sz="0" w:space="0" w:color="auto"/>
        <w:right w:val="none" w:sz="0" w:space="0" w:color="auto"/>
      </w:divBdr>
    </w:div>
    <w:div w:id="647708202">
      <w:bodyDiv w:val="1"/>
      <w:marLeft w:val="0"/>
      <w:marRight w:val="0"/>
      <w:marTop w:val="0"/>
      <w:marBottom w:val="0"/>
      <w:divBdr>
        <w:top w:val="none" w:sz="0" w:space="0" w:color="auto"/>
        <w:left w:val="none" w:sz="0" w:space="0" w:color="auto"/>
        <w:bottom w:val="none" w:sz="0" w:space="0" w:color="auto"/>
        <w:right w:val="none" w:sz="0" w:space="0" w:color="auto"/>
      </w:divBdr>
    </w:div>
    <w:div w:id="756511822">
      <w:bodyDiv w:val="1"/>
      <w:marLeft w:val="0"/>
      <w:marRight w:val="0"/>
      <w:marTop w:val="0"/>
      <w:marBottom w:val="0"/>
      <w:divBdr>
        <w:top w:val="none" w:sz="0" w:space="0" w:color="auto"/>
        <w:left w:val="none" w:sz="0" w:space="0" w:color="auto"/>
        <w:bottom w:val="none" w:sz="0" w:space="0" w:color="auto"/>
        <w:right w:val="none" w:sz="0" w:space="0" w:color="auto"/>
      </w:divBdr>
      <w:divsChild>
        <w:div w:id="913247661">
          <w:marLeft w:val="0"/>
          <w:marRight w:val="0"/>
          <w:marTop w:val="0"/>
          <w:marBottom w:val="0"/>
          <w:divBdr>
            <w:top w:val="none" w:sz="0" w:space="0" w:color="auto"/>
            <w:left w:val="none" w:sz="0" w:space="0" w:color="auto"/>
            <w:bottom w:val="none" w:sz="0" w:space="0" w:color="auto"/>
            <w:right w:val="none" w:sz="0" w:space="0" w:color="auto"/>
          </w:divBdr>
          <w:divsChild>
            <w:div w:id="979505063">
              <w:marLeft w:val="0"/>
              <w:marRight w:val="0"/>
              <w:marTop w:val="0"/>
              <w:marBottom w:val="0"/>
              <w:divBdr>
                <w:top w:val="none" w:sz="0" w:space="0" w:color="auto"/>
                <w:left w:val="none" w:sz="0" w:space="0" w:color="auto"/>
                <w:bottom w:val="none" w:sz="0" w:space="0" w:color="auto"/>
                <w:right w:val="none" w:sz="0" w:space="0" w:color="auto"/>
              </w:divBdr>
            </w:div>
            <w:div w:id="1988582017">
              <w:marLeft w:val="0"/>
              <w:marRight w:val="0"/>
              <w:marTop w:val="0"/>
              <w:marBottom w:val="0"/>
              <w:divBdr>
                <w:top w:val="none" w:sz="0" w:space="0" w:color="auto"/>
                <w:left w:val="none" w:sz="0" w:space="0" w:color="auto"/>
                <w:bottom w:val="none" w:sz="0" w:space="0" w:color="auto"/>
                <w:right w:val="none" w:sz="0" w:space="0" w:color="auto"/>
              </w:divBdr>
            </w:div>
            <w:div w:id="474103647">
              <w:marLeft w:val="0"/>
              <w:marRight w:val="0"/>
              <w:marTop w:val="0"/>
              <w:marBottom w:val="0"/>
              <w:divBdr>
                <w:top w:val="none" w:sz="0" w:space="0" w:color="auto"/>
                <w:left w:val="none" w:sz="0" w:space="0" w:color="auto"/>
                <w:bottom w:val="none" w:sz="0" w:space="0" w:color="auto"/>
                <w:right w:val="none" w:sz="0" w:space="0" w:color="auto"/>
              </w:divBdr>
            </w:div>
            <w:div w:id="126487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810964">
      <w:bodyDiv w:val="1"/>
      <w:marLeft w:val="0"/>
      <w:marRight w:val="0"/>
      <w:marTop w:val="0"/>
      <w:marBottom w:val="0"/>
      <w:divBdr>
        <w:top w:val="none" w:sz="0" w:space="0" w:color="auto"/>
        <w:left w:val="none" w:sz="0" w:space="0" w:color="auto"/>
        <w:bottom w:val="none" w:sz="0" w:space="0" w:color="auto"/>
        <w:right w:val="none" w:sz="0" w:space="0" w:color="auto"/>
      </w:divBdr>
    </w:div>
    <w:div w:id="813135207">
      <w:bodyDiv w:val="1"/>
      <w:marLeft w:val="0"/>
      <w:marRight w:val="0"/>
      <w:marTop w:val="0"/>
      <w:marBottom w:val="0"/>
      <w:divBdr>
        <w:top w:val="none" w:sz="0" w:space="0" w:color="auto"/>
        <w:left w:val="none" w:sz="0" w:space="0" w:color="auto"/>
        <w:bottom w:val="none" w:sz="0" w:space="0" w:color="auto"/>
        <w:right w:val="none" w:sz="0" w:space="0" w:color="auto"/>
      </w:divBdr>
    </w:div>
    <w:div w:id="861821834">
      <w:bodyDiv w:val="1"/>
      <w:marLeft w:val="0"/>
      <w:marRight w:val="0"/>
      <w:marTop w:val="0"/>
      <w:marBottom w:val="0"/>
      <w:divBdr>
        <w:top w:val="none" w:sz="0" w:space="0" w:color="auto"/>
        <w:left w:val="none" w:sz="0" w:space="0" w:color="auto"/>
        <w:bottom w:val="none" w:sz="0" w:space="0" w:color="auto"/>
        <w:right w:val="none" w:sz="0" w:space="0" w:color="auto"/>
      </w:divBdr>
    </w:div>
    <w:div w:id="936910961">
      <w:bodyDiv w:val="1"/>
      <w:marLeft w:val="0"/>
      <w:marRight w:val="0"/>
      <w:marTop w:val="0"/>
      <w:marBottom w:val="0"/>
      <w:divBdr>
        <w:top w:val="none" w:sz="0" w:space="0" w:color="auto"/>
        <w:left w:val="none" w:sz="0" w:space="0" w:color="auto"/>
        <w:bottom w:val="none" w:sz="0" w:space="0" w:color="auto"/>
        <w:right w:val="none" w:sz="0" w:space="0" w:color="auto"/>
      </w:divBdr>
    </w:div>
    <w:div w:id="982927321">
      <w:bodyDiv w:val="1"/>
      <w:marLeft w:val="0"/>
      <w:marRight w:val="0"/>
      <w:marTop w:val="0"/>
      <w:marBottom w:val="0"/>
      <w:divBdr>
        <w:top w:val="none" w:sz="0" w:space="0" w:color="auto"/>
        <w:left w:val="none" w:sz="0" w:space="0" w:color="auto"/>
        <w:bottom w:val="none" w:sz="0" w:space="0" w:color="auto"/>
        <w:right w:val="none" w:sz="0" w:space="0" w:color="auto"/>
      </w:divBdr>
      <w:divsChild>
        <w:div w:id="451556137">
          <w:marLeft w:val="0"/>
          <w:marRight w:val="0"/>
          <w:marTop w:val="0"/>
          <w:marBottom w:val="0"/>
          <w:divBdr>
            <w:top w:val="none" w:sz="0" w:space="0" w:color="auto"/>
            <w:left w:val="none" w:sz="0" w:space="0" w:color="auto"/>
            <w:bottom w:val="none" w:sz="0" w:space="0" w:color="auto"/>
            <w:right w:val="none" w:sz="0" w:space="0" w:color="auto"/>
          </w:divBdr>
          <w:divsChild>
            <w:div w:id="1052196491">
              <w:marLeft w:val="0"/>
              <w:marRight w:val="0"/>
              <w:marTop w:val="0"/>
              <w:marBottom w:val="0"/>
              <w:divBdr>
                <w:top w:val="none" w:sz="0" w:space="0" w:color="auto"/>
                <w:left w:val="none" w:sz="0" w:space="0" w:color="auto"/>
                <w:bottom w:val="none" w:sz="0" w:space="0" w:color="auto"/>
                <w:right w:val="none" w:sz="0" w:space="0" w:color="auto"/>
              </w:divBdr>
              <w:divsChild>
                <w:div w:id="2140104015">
                  <w:marLeft w:val="0"/>
                  <w:marRight w:val="0"/>
                  <w:marTop w:val="0"/>
                  <w:marBottom w:val="0"/>
                  <w:divBdr>
                    <w:top w:val="none" w:sz="0" w:space="0" w:color="auto"/>
                    <w:left w:val="none" w:sz="0" w:space="0" w:color="auto"/>
                    <w:bottom w:val="none" w:sz="0" w:space="0" w:color="auto"/>
                    <w:right w:val="none" w:sz="0" w:space="0" w:color="auto"/>
                  </w:divBdr>
                  <w:divsChild>
                    <w:div w:id="188644814">
                      <w:marLeft w:val="0"/>
                      <w:marRight w:val="0"/>
                      <w:marTop w:val="0"/>
                      <w:marBottom w:val="0"/>
                      <w:divBdr>
                        <w:top w:val="none" w:sz="0" w:space="0" w:color="auto"/>
                        <w:left w:val="none" w:sz="0" w:space="0" w:color="auto"/>
                        <w:bottom w:val="none" w:sz="0" w:space="0" w:color="auto"/>
                        <w:right w:val="none" w:sz="0" w:space="0" w:color="auto"/>
                      </w:divBdr>
                      <w:divsChild>
                        <w:div w:id="341779565">
                          <w:marLeft w:val="0"/>
                          <w:marRight w:val="0"/>
                          <w:marTop w:val="0"/>
                          <w:marBottom w:val="0"/>
                          <w:divBdr>
                            <w:top w:val="none" w:sz="0" w:space="0" w:color="auto"/>
                            <w:left w:val="none" w:sz="0" w:space="0" w:color="auto"/>
                            <w:bottom w:val="none" w:sz="0" w:space="0" w:color="auto"/>
                            <w:right w:val="none" w:sz="0" w:space="0" w:color="auto"/>
                          </w:divBdr>
                          <w:divsChild>
                            <w:div w:id="1857116954">
                              <w:marLeft w:val="0"/>
                              <w:marRight w:val="0"/>
                              <w:marTop w:val="0"/>
                              <w:marBottom w:val="0"/>
                              <w:divBdr>
                                <w:top w:val="none" w:sz="0" w:space="0" w:color="auto"/>
                                <w:left w:val="none" w:sz="0" w:space="0" w:color="auto"/>
                                <w:bottom w:val="none" w:sz="0" w:space="0" w:color="auto"/>
                                <w:right w:val="none" w:sz="0" w:space="0" w:color="auto"/>
                              </w:divBdr>
                              <w:divsChild>
                                <w:div w:id="48636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5843374">
              <w:marLeft w:val="0"/>
              <w:marRight w:val="0"/>
              <w:marTop w:val="0"/>
              <w:marBottom w:val="0"/>
              <w:divBdr>
                <w:top w:val="none" w:sz="0" w:space="0" w:color="auto"/>
                <w:left w:val="none" w:sz="0" w:space="0" w:color="auto"/>
                <w:bottom w:val="none" w:sz="0" w:space="0" w:color="auto"/>
                <w:right w:val="none" w:sz="0" w:space="0" w:color="auto"/>
              </w:divBdr>
              <w:divsChild>
                <w:div w:id="473832401">
                  <w:marLeft w:val="0"/>
                  <w:marRight w:val="0"/>
                  <w:marTop w:val="0"/>
                  <w:marBottom w:val="0"/>
                  <w:divBdr>
                    <w:top w:val="none" w:sz="0" w:space="0" w:color="auto"/>
                    <w:left w:val="none" w:sz="0" w:space="0" w:color="auto"/>
                    <w:bottom w:val="none" w:sz="0" w:space="0" w:color="auto"/>
                    <w:right w:val="none" w:sz="0" w:space="0" w:color="auto"/>
                  </w:divBdr>
                  <w:divsChild>
                    <w:div w:id="412359422">
                      <w:marLeft w:val="0"/>
                      <w:marRight w:val="0"/>
                      <w:marTop w:val="0"/>
                      <w:marBottom w:val="0"/>
                      <w:divBdr>
                        <w:top w:val="none" w:sz="0" w:space="0" w:color="auto"/>
                        <w:left w:val="none" w:sz="0" w:space="0" w:color="auto"/>
                        <w:bottom w:val="none" w:sz="0" w:space="0" w:color="auto"/>
                        <w:right w:val="none" w:sz="0" w:space="0" w:color="auto"/>
                      </w:divBdr>
                      <w:divsChild>
                        <w:div w:id="1205022946">
                          <w:marLeft w:val="0"/>
                          <w:marRight w:val="0"/>
                          <w:marTop w:val="0"/>
                          <w:marBottom w:val="0"/>
                          <w:divBdr>
                            <w:top w:val="none" w:sz="0" w:space="0" w:color="auto"/>
                            <w:left w:val="none" w:sz="0" w:space="0" w:color="auto"/>
                            <w:bottom w:val="none" w:sz="0" w:space="0" w:color="auto"/>
                            <w:right w:val="none" w:sz="0" w:space="0" w:color="auto"/>
                          </w:divBdr>
                          <w:divsChild>
                            <w:div w:id="1654991229">
                              <w:marLeft w:val="0"/>
                              <w:marRight w:val="0"/>
                              <w:marTop w:val="0"/>
                              <w:marBottom w:val="0"/>
                              <w:divBdr>
                                <w:top w:val="none" w:sz="0" w:space="0" w:color="auto"/>
                                <w:left w:val="none" w:sz="0" w:space="0" w:color="auto"/>
                                <w:bottom w:val="none" w:sz="0" w:space="0" w:color="auto"/>
                                <w:right w:val="none" w:sz="0" w:space="0" w:color="auto"/>
                              </w:divBdr>
                            </w:div>
                          </w:divsChild>
                        </w:div>
                        <w:div w:id="117179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5332145">
      <w:bodyDiv w:val="1"/>
      <w:marLeft w:val="0"/>
      <w:marRight w:val="0"/>
      <w:marTop w:val="0"/>
      <w:marBottom w:val="0"/>
      <w:divBdr>
        <w:top w:val="none" w:sz="0" w:space="0" w:color="auto"/>
        <w:left w:val="none" w:sz="0" w:space="0" w:color="auto"/>
        <w:bottom w:val="none" w:sz="0" w:space="0" w:color="auto"/>
        <w:right w:val="none" w:sz="0" w:space="0" w:color="auto"/>
      </w:divBdr>
    </w:div>
    <w:div w:id="1221408439">
      <w:bodyDiv w:val="1"/>
      <w:marLeft w:val="0"/>
      <w:marRight w:val="0"/>
      <w:marTop w:val="0"/>
      <w:marBottom w:val="0"/>
      <w:divBdr>
        <w:top w:val="none" w:sz="0" w:space="0" w:color="auto"/>
        <w:left w:val="none" w:sz="0" w:space="0" w:color="auto"/>
        <w:bottom w:val="none" w:sz="0" w:space="0" w:color="auto"/>
        <w:right w:val="none" w:sz="0" w:space="0" w:color="auto"/>
      </w:divBdr>
      <w:divsChild>
        <w:div w:id="317420024">
          <w:marLeft w:val="0"/>
          <w:marRight w:val="0"/>
          <w:marTop w:val="0"/>
          <w:marBottom w:val="0"/>
          <w:divBdr>
            <w:top w:val="none" w:sz="0" w:space="0" w:color="auto"/>
            <w:left w:val="none" w:sz="0" w:space="0" w:color="auto"/>
            <w:bottom w:val="none" w:sz="0" w:space="0" w:color="auto"/>
            <w:right w:val="none" w:sz="0" w:space="0" w:color="auto"/>
          </w:divBdr>
        </w:div>
        <w:div w:id="1945573111">
          <w:marLeft w:val="0"/>
          <w:marRight w:val="0"/>
          <w:marTop w:val="0"/>
          <w:marBottom w:val="0"/>
          <w:divBdr>
            <w:top w:val="none" w:sz="0" w:space="0" w:color="auto"/>
            <w:left w:val="none" w:sz="0" w:space="0" w:color="auto"/>
            <w:bottom w:val="none" w:sz="0" w:space="0" w:color="auto"/>
            <w:right w:val="none" w:sz="0" w:space="0" w:color="auto"/>
          </w:divBdr>
          <w:divsChild>
            <w:div w:id="1730573407">
              <w:marLeft w:val="0"/>
              <w:marRight w:val="0"/>
              <w:marTop w:val="0"/>
              <w:marBottom w:val="0"/>
              <w:divBdr>
                <w:top w:val="none" w:sz="0" w:space="0" w:color="auto"/>
                <w:left w:val="none" w:sz="0" w:space="0" w:color="auto"/>
                <w:bottom w:val="none" w:sz="0" w:space="0" w:color="auto"/>
                <w:right w:val="none" w:sz="0" w:space="0" w:color="auto"/>
              </w:divBdr>
            </w:div>
            <w:div w:id="143669815">
              <w:marLeft w:val="0"/>
              <w:marRight w:val="0"/>
              <w:marTop w:val="0"/>
              <w:marBottom w:val="0"/>
              <w:divBdr>
                <w:top w:val="none" w:sz="0" w:space="0" w:color="auto"/>
                <w:left w:val="none" w:sz="0" w:space="0" w:color="auto"/>
                <w:bottom w:val="none" w:sz="0" w:space="0" w:color="auto"/>
                <w:right w:val="none" w:sz="0" w:space="0" w:color="auto"/>
              </w:divBdr>
            </w:div>
            <w:div w:id="1836915056">
              <w:marLeft w:val="0"/>
              <w:marRight w:val="0"/>
              <w:marTop w:val="0"/>
              <w:marBottom w:val="0"/>
              <w:divBdr>
                <w:top w:val="none" w:sz="0" w:space="0" w:color="auto"/>
                <w:left w:val="none" w:sz="0" w:space="0" w:color="auto"/>
                <w:bottom w:val="none" w:sz="0" w:space="0" w:color="auto"/>
                <w:right w:val="none" w:sz="0" w:space="0" w:color="auto"/>
              </w:divBdr>
              <w:divsChild>
                <w:div w:id="151121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10608">
          <w:marLeft w:val="0"/>
          <w:marRight w:val="0"/>
          <w:marTop w:val="0"/>
          <w:marBottom w:val="0"/>
          <w:divBdr>
            <w:top w:val="none" w:sz="0" w:space="0" w:color="auto"/>
            <w:left w:val="none" w:sz="0" w:space="0" w:color="auto"/>
            <w:bottom w:val="none" w:sz="0" w:space="0" w:color="auto"/>
            <w:right w:val="none" w:sz="0" w:space="0" w:color="auto"/>
          </w:divBdr>
          <w:divsChild>
            <w:div w:id="525559263">
              <w:marLeft w:val="0"/>
              <w:marRight w:val="0"/>
              <w:marTop w:val="0"/>
              <w:marBottom w:val="0"/>
              <w:divBdr>
                <w:top w:val="none" w:sz="0" w:space="0" w:color="auto"/>
                <w:left w:val="none" w:sz="0" w:space="0" w:color="auto"/>
                <w:bottom w:val="none" w:sz="0" w:space="0" w:color="auto"/>
                <w:right w:val="none" w:sz="0" w:space="0" w:color="auto"/>
              </w:divBdr>
            </w:div>
            <w:div w:id="87557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973452">
      <w:bodyDiv w:val="1"/>
      <w:marLeft w:val="0"/>
      <w:marRight w:val="0"/>
      <w:marTop w:val="0"/>
      <w:marBottom w:val="0"/>
      <w:divBdr>
        <w:top w:val="none" w:sz="0" w:space="0" w:color="auto"/>
        <w:left w:val="none" w:sz="0" w:space="0" w:color="auto"/>
        <w:bottom w:val="none" w:sz="0" w:space="0" w:color="auto"/>
        <w:right w:val="none" w:sz="0" w:space="0" w:color="auto"/>
      </w:divBdr>
    </w:div>
    <w:div w:id="1299913238">
      <w:bodyDiv w:val="1"/>
      <w:marLeft w:val="0"/>
      <w:marRight w:val="0"/>
      <w:marTop w:val="0"/>
      <w:marBottom w:val="0"/>
      <w:divBdr>
        <w:top w:val="none" w:sz="0" w:space="0" w:color="auto"/>
        <w:left w:val="none" w:sz="0" w:space="0" w:color="auto"/>
        <w:bottom w:val="none" w:sz="0" w:space="0" w:color="auto"/>
        <w:right w:val="none" w:sz="0" w:space="0" w:color="auto"/>
      </w:divBdr>
      <w:divsChild>
        <w:div w:id="1897858190">
          <w:marLeft w:val="0"/>
          <w:marRight w:val="0"/>
          <w:marTop w:val="0"/>
          <w:marBottom w:val="0"/>
          <w:divBdr>
            <w:top w:val="none" w:sz="0" w:space="0" w:color="auto"/>
            <w:left w:val="none" w:sz="0" w:space="0" w:color="auto"/>
            <w:bottom w:val="none" w:sz="0" w:space="0" w:color="auto"/>
            <w:right w:val="none" w:sz="0" w:space="0" w:color="auto"/>
          </w:divBdr>
          <w:divsChild>
            <w:div w:id="134101723">
              <w:marLeft w:val="0"/>
              <w:marRight w:val="0"/>
              <w:marTop w:val="0"/>
              <w:marBottom w:val="0"/>
              <w:divBdr>
                <w:top w:val="none" w:sz="0" w:space="0" w:color="auto"/>
                <w:left w:val="none" w:sz="0" w:space="0" w:color="auto"/>
                <w:bottom w:val="none" w:sz="0" w:space="0" w:color="auto"/>
                <w:right w:val="none" w:sz="0" w:space="0" w:color="auto"/>
              </w:divBdr>
              <w:divsChild>
                <w:div w:id="281352951">
                  <w:marLeft w:val="0"/>
                  <w:marRight w:val="0"/>
                  <w:marTop w:val="0"/>
                  <w:marBottom w:val="0"/>
                  <w:divBdr>
                    <w:top w:val="none" w:sz="0" w:space="0" w:color="auto"/>
                    <w:left w:val="none" w:sz="0" w:space="0" w:color="auto"/>
                    <w:bottom w:val="none" w:sz="0" w:space="0" w:color="auto"/>
                    <w:right w:val="none" w:sz="0" w:space="0" w:color="auto"/>
                  </w:divBdr>
                  <w:divsChild>
                    <w:div w:id="188764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857286">
          <w:marLeft w:val="0"/>
          <w:marRight w:val="0"/>
          <w:marTop w:val="0"/>
          <w:marBottom w:val="0"/>
          <w:divBdr>
            <w:top w:val="none" w:sz="0" w:space="0" w:color="auto"/>
            <w:left w:val="none" w:sz="0" w:space="0" w:color="auto"/>
            <w:bottom w:val="none" w:sz="0" w:space="0" w:color="auto"/>
            <w:right w:val="none" w:sz="0" w:space="0" w:color="auto"/>
          </w:divBdr>
          <w:divsChild>
            <w:div w:id="195240707">
              <w:marLeft w:val="0"/>
              <w:marRight w:val="0"/>
              <w:marTop w:val="0"/>
              <w:marBottom w:val="0"/>
              <w:divBdr>
                <w:top w:val="none" w:sz="0" w:space="0" w:color="auto"/>
                <w:left w:val="none" w:sz="0" w:space="0" w:color="auto"/>
                <w:bottom w:val="none" w:sz="0" w:space="0" w:color="auto"/>
                <w:right w:val="none" w:sz="0" w:space="0" w:color="auto"/>
              </w:divBdr>
              <w:divsChild>
                <w:div w:id="112488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224605">
      <w:bodyDiv w:val="1"/>
      <w:marLeft w:val="0"/>
      <w:marRight w:val="0"/>
      <w:marTop w:val="0"/>
      <w:marBottom w:val="0"/>
      <w:divBdr>
        <w:top w:val="none" w:sz="0" w:space="0" w:color="auto"/>
        <w:left w:val="none" w:sz="0" w:space="0" w:color="auto"/>
        <w:bottom w:val="none" w:sz="0" w:space="0" w:color="auto"/>
        <w:right w:val="none" w:sz="0" w:space="0" w:color="auto"/>
      </w:divBdr>
      <w:divsChild>
        <w:div w:id="236592296">
          <w:marLeft w:val="0"/>
          <w:marRight w:val="0"/>
          <w:marTop w:val="0"/>
          <w:marBottom w:val="0"/>
          <w:divBdr>
            <w:top w:val="none" w:sz="0" w:space="0" w:color="auto"/>
            <w:left w:val="none" w:sz="0" w:space="0" w:color="auto"/>
            <w:bottom w:val="none" w:sz="0" w:space="0" w:color="auto"/>
            <w:right w:val="none" w:sz="0" w:space="0" w:color="auto"/>
          </w:divBdr>
        </w:div>
        <w:div w:id="1990206032">
          <w:marLeft w:val="0"/>
          <w:marRight w:val="0"/>
          <w:marTop w:val="0"/>
          <w:marBottom w:val="0"/>
          <w:divBdr>
            <w:top w:val="none" w:sz="0" w:space="0" w:color="auto"/>
            <w:left w:val="none" w:sz="0" w:space="0" w:color="auto"/>
            <w:bottom w:val="none" w:sz="0" w:space="0" w:color="auto"/>
            <w:right w:val="none" w:sz="0" w:space="0" w:color="auto"/>
          </w:divBdr>
        </w:div>
        <w:div w:id="1669402512">
          <w:marLeft w:val="0"/>
          <w:marRight w:val="0"/>
          <w:marTop w:val="0"/>
          <w:marBottom w:val="0"/>
          <w:divBdr>
            <w:top w:val="none" w:sz="0" w:space="0" w:color="auto"/>
            <w:left w:val="none" w:sz="0" w:space="0" w:color="auto"/>
            <w:bottom w:val="none" w:sz="0" w:space="0" w:color="auto"/>
            <w:right w:val="none" w:sz="0" w:space="0" w:color="auto"/>
          </w:divBdr>
        </w:div>
        <w:div w:id="258953783">
          <w:marLeft w:val="0"/>
          <w:marRight w:val="0"/>
          <w:marTop w:val="0"/>
          <w:marBottom w:val="0"/>
          <w:divBdr>
            <w:top w:val="none" w:sz="0" w:space="0" w:color="auto"/>
            <w:left w:val="none" w:sz="0" w:space="0" w:color="auto"/>
            <w:bottom w:val="none" w:sz="0" w:space="0" w:color="auto"/>
            <w:right w:val="none" w:sz="0" w:space="0" w:color="auto"/>
          </w:divBdr>
        </w:div>
        <w:div w:id="918253826">
          <w:marLeft w:val="0"/>
          <w:marRight w:val="0"/>
          <w:marTop w:val="0"/>
          <w:marBottom w:val="0"/>
          <w:divBdr>
            <w:top w:val="none" w:sz="0" w:space="0" w:color="auto"/>
            <w:left w:val="none" w:sz="0" w:space="0" w:color="auto"/>
            <w:bottom w:val="none" w:sz="0" w:space="0" w:color="auto"/>
            <w:right w:val="none" w:sz="0" w:space="0" w:color="auto"/>
          </w:divBdr>
        </w:div>
        <w:div w:id="2067146937">
          <w:marLeft w:val="0"/>
          <w:marRight w:val="0"/>
          <w:marTop w:val="0"/>
          <w:marBottom w:val="0"/>
          <w:divBdr>
            <w:top w:val="none" w:sz="0" w:space="0" w:color="auto"/>
            <w:left w:val="none" w:sz="0" w:space="0" w:color="auto"/>
            <w:bottom w:val="none" w:sz="0" w:space="0" w:color="auto"/>
            <w:right w:val="none" w:sz="0" w:space="0" w:color="auto"/>
          </w:divBdr>
        </w:div>
        <w:div w:id="1195192014">
          <w:marLeft w:val="0"/>
          <w:marRight w:val="0"/>
          <w:marTop w:val="0"/>
          <w:marBottom w:val="0"/>
          <w:divBdr>
            <w:top w:val="none" w:sz="0" w:space="0" w:color="auto"/>
            <w:left w:val="none" w:sz="0" w:space="0" w:color="auto"/>
            <w:bottom w:val="none" w:sz="0" w:space="0" w:color="auto"/>
            <w:right w:val="none" w:sz="0" w:space="0" w:color="auto"/>
          </w:divBdr>
        </w:div>
        <w:div w:id="994651747">
          <w:marLeft w:val="0"/>
          <w:marRight w:val="0"/>
          <w:marTop w:val="0"/>
          <w:marBottom w:val="0"/>
          <w:divBdr>
            <w:top w:val="none" w:sz="0" w:space="0" w:color="auto"/>
            <w:left w:val="none" w:sz="0" w:space="0" w:color="auto"/>
            <w:bottom w:val="none" w:sz="0" w:space="0" w:color="auto"/>
            <w:right w:val="none" w:sz="0" w:space="0" w:color="auto"/>
          </w:divBdr>
        </w:div>
        <w:div w:id="865172774">
          <w:marLeft w:val="0"/>
          <w:marRight w:val="0"/>
          <w:marTop w:val="0"/>
          <w:marBottom w:val="0"/>
          <w:divBdr>
            <w:top w:val="none" w:sz="0" w:space="0" w:color="auto"/>
            <w:left w:val="none" w:sz="0" w:space="0" w:color="auto"/>
            <w:bottom w:val="none" w:sz="0" w:space="0" w:color="auto"/>
            <w:right w:val="none" w:sz="0" w:space="0" w:color="auto"/>
          </w:divBdr>
        </w:div>
      </w:divsChild>
    </w:div>
    <w:div w:id="1418139640">
      <w:bodyDiv w:val="1"/>
      <w:marLeft w:val="0"/>
      <w:marRight w:val="0"/>
      <w:marTop w:val="0"/>
      <w:marBottom w:val="0"/>
      <w:divBdr>
        <w:top w:val="none" w:sz="0" w:space="0" w:color="auto"/>
        <w:left w:val="none" w:sz="0" w:space="0" w:color="auto"/>
        <w:bottom w:val="none" w:sz="0" w:space="0" w:color="auto"/>
        <w:right w:val="none" w:sz="0" w:space="0" w:color="auto"/>
      </w:divBdr>
    </w:div>
    <w:div w:id="1435587579">
      <w:bodyDiv w:val="1"/>
      <w:marLeft w:val="0"/>
      <w:marRight w:val="0"/>
      <w:marTop w:val="0"/>
      <w:marBottom w:val="0"/>
      <w:divBdr>
        <w:top w:val="none" w:sz="0" w:space="0" w:color="auto"/>
        <w:left w:val="none" w:sz="0" w:space="0" w:color="auto"/>
        <w:bottom w:val="none" w:sz="0" w:space="0" w:color="auto"/>
        <w:right w:val="none" w:sz="0" w:space="0" w:color="auto"/>
      </w:divBdr>
    </w:div>
    <w:div w:id="1460875490">
      <w:bodyDiv w:val="1"/>
      <w:marLeft w:val="0"/>
      <w:marRight w:val="0"/>
      <w:marTop w:val="0"/>
      <w:marBottom w:val="0"/>
      <w:divBdr>
        <w:top w:val="none" w:sz="0" w:space="0" w:color="auto"/>
        <w:left w:val="none" w:sz="0" w:space="0" w:color="auto"/>
        <w:bottom w:val="none" w:sz="0" w:space="0" w:color="auto"/>
        <w:right w:val="none" w:sz="0" w:space="0" w:color="auto"/>
      </w:divBdr>
    </w:div>
    <w:div w:id="1621689129">
      <w:bodyDiv w:val="1"/>
      <w:marLeft w:val="0"/>
      <w:marRight w:val="0"/>
      <w:marTop w:val="0"/>
      <w:marBottom w:val="0"/>
      <w:divBdr>
        <w:top w:val="none" w:sz="0" w:space="0" w:color="auto"/>
        <w:left w:val="none" w:sz="0" w:space="0" w:color="auto"/>
        <w:bottom w:val="none" w:sz="0" w:space="0" w:color="auto"/>
        <w:right w:val="none" w:sz="0" w:space="0" w:color="auto"/>
      </w:divBdr>
    </w:div>
    <w:div w:id="1729569788">
      <w:bodyDiv w:val="1"/>
      <w:marLeft w:val="0"/>
      <w:marRight w:val="0"/>
      <w:marTop w:val="0"/>
      <w:marBottom w:val="0"/>
      <w:divBdr>
        <w:top w:val="none" w:sz="0" w:space="0" w:color="auto"/>
        <w:left w:val="none" w:sz="0" w:space="0" w:color="auto"/>
        <w:bottom w:val="none" w:sz="0" w:space="0" w:color="auto"/>
        <w:right w:val="none" w:sz="0" w:space="0" w:color="auto"/>
      </w:divBdr>
      <w:divsChild>
        <w:div w:id="543955388">
          <w:marLeft w:val="0"/>
          <w:marRight w:val="0"/>
          <w:marTop w:val="0"/>
          <w:marBottom w:val="0"/>
          <w:divBdr>
            <w:top w:val="none" w:sz="0" w:space="0" w:color="auto"/>
            <w:left w:val="none" w:sz="0" w:space="0" w:color="auto"/>
            <w:bottom w:val="none" w:sz="0" w:space="0" w:color="auto"/>
            <w:right w:val="none" w:sz="0" w:space="0" w:color="auto"/>
          </w:divBdr>
        </w:div>
        <w:div w:id="1072972530">
          <w:marLeft w:val="0"/>
          <w:marRight w:val="0"/>
          <w:marTop w:val="0"/>
          <w:marBottom w:val="0"/>
          <w:divBdr>
            <w:top w:val="none" w:sz="0" w:space="0" w:color="auto"/>
            <w:left w:val="none" w:sz="0" w:space="0" w:color="auto"/>
            <w:bottom w:val="none" w:sz="0" w:space="0" w:color="auto"/>
            <w:right w:val="none" w:sz="0" w:space="0" w:color="auto"/>
          </w:divBdr>
        </w:div>
        <w:div w:id="1536385197">
          <w:marLeft w:val="0"/>
          <w:marRight w:val="0"/>
          <w:marTop w:val="0"/>
          <w:marBottom w:val="0"/>
          <w:divBdr>
            <w:top w:val="none" w:sz="0" w:space="0" w:color="auto"/>
            <w:left w:val="none" w:sz="0" w:space="0" w:color="auto"/>
            <w:bottom w:val="none" w:sz="0" w:space="0" w:color="auto"/>
            <w:right w:val="none" w:sz="0" w:space="0" w:color="auto"/>
          </w:divBdr>
        </w:div>
        <w:div w:id="1598833277">
          <w:marLeft w:val="0"/>
          <w:marRight w:val="0"/>
          <w:marTop w:val="0"/>
          <w:marBottom w:val="0"/>
          <w:divBdr>
            <w:top w:val="none" w:sz="0" w:space="0" w:color="auto"/>
            <w:left w:val="none" w:sz="0" w:space="0" w:color="auto"/>
            <w:bottom w:val="none" w:sz="0" w:space="0" w:color="auto"/>
            <w:right w:val="none" w:sz="0" w:space="0" w:color="auto"/>
          </w:divBdr>
        </w:div>
        <w:div w:id="1758165640">
          <w:marLeft w:val="0"/>
          <w:marRight w:val="0"/>
          <w:marTop w:val="0"/>
          <w:marBottom w:val="0"/>
          <w:divBdr>
            <w:top w:val="none" w:sz="0" w:space="0" w:color="auto"/>
            <w:left w:val="none" w:sz="0" w:space="0" w:color="auto"/>
            <w:bottom w:val="none" w:sz="0" w:space="0" w:color="auto"/>
            <w:right w:val="none" w:sz="0" w:space="0" w:color="auto"/>
          </w:divBdr>
        </w:div>
      </w:divsChild>
    </w:div>
    <w:div w:id="1852450067">
      <w:bodyDiv w:val="1"/>
      <w:marLeft w:val="0"/>
      <w:marRight w:val="0"/>
      <w:marTop w:val="0"/>
      <w:marBottom w:val="0"/>
      <w:divBdr>
        <w:top w:val="none" w:sz="0" w:space="0" w:color="auto"/>
        <w:left w:val="none" w:sz="0" w:space="0" w:color="auto"/>
        <w:bottom w:val="none" w:sz="0" w:space="0" w:color="auto"/>
        <w:right w:val="none" w:sz="0" w:space="0" w:color="auto"/>
      </w:divBdr>
    </w:div>
    <w:div w:id="1939292093">
      <w:bodyDiv w:val="1"/>
      <w:marLeft w:val="0"/>
      <w:marRight w:val="0"/>
      <w:marTop w:val="0"/>
      <w:marBottom w:val="0"/>
      <w:divBdr>
        <w:top w:val="none" w:sz="0" w:space="0" w:color="auto"/>
        <w:left w:val="none" w:sz="0" w:space="0" w:color="auto"/>
        <w:bottom w:val="none" w:sz="0" w:space="0" w:color="auto"/>
        <w:right w:val="none" w:sz="0" w:space="0" w:color="auto"/>
      </w:divBdr>
    </w:div>
    <w:div w:id="1962490035">
      <w:bodyDiv w:val="1"/>
      <w:marLeft w:val="0"/>
      <w:marRight w:val="0"/>
      <w:marTop w:val="0"/>
      <w:marBottom w:val="0"/>
      <w:divBdr>
        <w:top w:val="none" w:sz="0" w:space="0" w:color="auto"/>
        <w:left w:val="none" w:sz="0" w:space="0" w:color="auto"/>
        <w:bottom w:val="none" w:sz="0" w:space="0" w:color="auto"/>
        <w:right w:val="none" w:sz="0" w:space="0" w:color="auto"/>
      </w:divBdr>
    </w:div>
    <w:div w:id="2010407165">
      <w:bodyDiv w:val="1"/>
      <w:marLeft w:val="0"/>
      <w:marRight w:val="0"/>
      <w:marTop w:val="0"/>
      <w:marBottom w:val="0"/>
      <w:divBdr>
        <w:top w:val="none" w:sz="0" w:space="0" w:color="auto"/>
        <w:left w:val="none" w:sz="0" w:space="0" w:color="auto"/>
        <w:bottom w:val="none" w:sz="0" w:space="0" w:color="auto"/>
        <w:right w:val="none" w:sz="0" w:space="0" w:color="auto"/>
      </w:divBdr>
    </w:div>
    <w:div w:id="2081831787">
      <w:bodyDiv w:val="1"/>
      <w:marLeft w:val="0"/>
      <w:marRight w:val="0"/>
      <w:marTop w:val="0"/>
      <w:marBottom w:val="0"/>
      <w:divBdr>
        <w:top w:val="none" w:sz="0" w:space="0" w:color="auto"/>
        <w:left w:val="none" w:sz="0" w:space="0" w:color="auto"/>
        <w:bottom w:val="none" w:sz="0" w:space="0" w:color="auto"/>
        <w:right w:val="none" w:sz="0" w:space="0" w:color="auto"/>
      </w:divBdr>
    </w:div>
    <w:div w:id="2121563971">
      <w:bodyDiv w:val="1"/>
      <w:marLeft w:val="0"/>
      <w:marRight w:val="0"/>
      <w:marTop w:val="0"/>
      <w:marBottom w:val="0"/>
      <w:divBdr>
        <w:top w:val="single" w:sz="36" w:space="0" w:color="F2F2F2"/>
        <w:left w:val="none" w:sz="0" w:space="0" w:color="auto"/>
        <w:bottom w:val="none" w:sz="0" w:space="0" w:color="auto"/>
        <w:right w:val="none" w:sz="0" w:space="0" w:color="auto"/>
      </w:divBdr>
      <w:divsChild>
        <w:div w:id="1728456847">
          <w:marLeft w:val="0"/>
          <w:marRight w:val="0"/>
          <w:marTop w:val="0"/>
          <w:marBottom w:val="0"/>
          <w:divBdr>
            <w:top w:val="none" w:sz="0" w:space="0" w:color="auto"/>
            <w:left w:val="none" w:sz="0" w:space="0" w:color="auto"/>
            <w:bottom w:val="none" w:sz="0" w:space="0" w:color="auto"/>
            <w:right w:val="none" w:sz="0" w:space="0" w:color="auto"/>
          </w:divBdr>
          <w:divsChild>
            <w:div w:id="35589150">
              <w:marLeft w:val="0"/>
              <w:marRight w:val="0"/>
              <w:marTop w:val="0"/>
              <w:marBottom w:val="0"/>
              <w:divBdr>
                <w:top w:val="none" w:sz="0" w:space="0" w:color="auto"/>
                <w:left w:val="none" w:sz="0" w:space="0" w:color="auto"/>
                <w:bottom w:val="none" w:sz="0" w:space="0" w:color="auto"/>
                <w:right w:val="none" w:sz="0" w:space="0" w:color="auto"/>
              </w:divBdr>
              <w:divsChild>
                <w:div w:id="1567837409">
                  <w:marLeft w:val="0"/>
                  <w:marRight w:val="0"/>
                  <w:marTop w:val="0"/>
                  <w:marBottom w:val="0"/>
                  <w:divBdr>
                    <w:top w:val="none" w:sz="0" w:space="0" w:color="auto"/>
                    <w:left w:val="none" w:sz="0" w:space="0" w:color="auto"/>
                    <w:bottom w:val="none" w:sz="0" w:space="0" w:color="auto"/>
                    <w:right w:val="none" w:sz="0" w:space="0" w:color="auto"/>
                  </w:divBdr>
                  <w:divsChild>
                    <w:div w:id="2067675649">
                      <w:marLeft w:val="0"/>
                      <w:marRight w:val="0"/>
                      <w:marTop w:val="0"/>
                      <w:marBottom w:val="0"/>
                      <w:divBdr>
                        <w:top w:val="none" w:sz="0" w:space="0" w:color="auto"/>
                        <w:left w:val="none" w:sz="0" w:space="0" w:color="auto"/>
                        <w:bottom w:val="none" w:sz="0" w:space="0" w:color="auto"/>
                        <w:right w:val="none" w:sz="0" w:space="0" w:color="auto"/>
                      </w:divBdr>
                      <w:divsChild>
                        <w:div w:id="1077167716">
                          <w:marLeft w:val="0"/>
                          <w:marRight w:val="0"/>
                          <w:marTop w:val="0"/>
                          <w:marBottom w:val="0"/>
                          <w:divBdr>
                            <w:top w:val="none" w:sz="0" w:space="0" w:color="auto"/>
                            <w:left w:val="none" w:sz="0" w:space="0" w:color="auto"/>
                            <w:bottom w:val="none" w:sz="0" w:space="0" w:color="auto"/>
                            <w:right w:val="none" w:sz="0" w:space="0" w:color="auto"/>
                          </w:divBdr>
                          <w:divsChild>
                            <w:div w:id="940182927">
                              <w:marLeft w:val="0"/>
                              <w:marRight w:val="0"/>
                              <w:marTop w:val="0"/>
                              <w:marBottom w:val="0"/>
                              <w:divBdr>
                                <w:top w:val="none" w:sz="0" w:space="0" w:color="auto"/>
                                <w:left w:val="none" w:sz="0" w:space="0" w:color="auto"/>
                                <w:bottom w:val="none" w:sz="0" w:space="0" w:color="auto"/>
                                <w:right w:val="none" w:sz="0" w:space="0" w:color="auto"/>
                              </w:divBdr>
                              <w:divsChild>
                                <w:div w:id="909122313">
                                  <w:marLeft w:val="0"/>
                                  <w:marRight w:val="0"/>
                                  <w:marTop w:val="0"/>
                                  <w:marBottom w:val="0"/>
                                  <w:divBdr>
                                    <w:top w:val="none" w:sz="0" w:space="0" w:color="auto"/>
                                    <w:left w:val="none" w:sz="0" w:space="0" w:color="auto"/>
                                    <w:bottom w:val="none" w:sz="0" w:space="0" w:color="auto"/>
                                    <w:right w:val="none" w:sz="0" w:space="0" w:color="auto"/>
                                  </w:divBdr>
                                  <w:divsChild>
                                    <w:div w:id="986395379">
                                      <w:marLeft w:val="0"/>
                                      <w:marRight w:val="0"/>
                                      <w:marTop w:val="0"/>
                                      <w:marBottom w:val="360"/>
                                      <w:divBdr>
                                        <w:top w:val="none" w:sz="0" w:space="0" w:color="auto"/>
                                        <w:left w:val="none" w:sz="0" w:space="0" w:color="auto"/>
                                        <w:bottom w:val="none" w:sz="0" w:space="0" w:color="auto"/>
                                        <w:right w:val="none" w:sz="0" w:space="0" w:color="auto"/>
                                      </w:divBdr>
                                      <w:divsChild>
                                        <w:div w:id="355355448">
                                          <w:marLeft w:val="0"/>
                                          <w:marRight w:val="0"/>
                                          <w:marTop w:val="0"/>
                                          <w:marBottom w:val="0"/>
                                          <w:divBdr>
                                            <w:top w:val="none" w:sz="0" w:space="0" w:color="auto"/>
                                            <w:left w:val="none" w:sz="0" w:space="0" w:color="auto"/>
                                            <w:bottom w:val="none" w:sz="0" w:space="0" w:color="auto"/>
                                            <w:right w:val="none" w:sz="0" w:space="0" w:color="auto"/>
                                          </w:divBdr>
                                          <w:divsChild>
                                            <w:div w:id="1069570819">
                                              <w:marLeft w:val="0"/>
                                              <w:marRight w:val="0"/>
                                              <w:marTop w:val="0"/>
                                              <w:marBottom w:val="0"/>
                                              <w:divBdr>
                                                <w:top w:val="none" w:sz="0" w:space="0" w:color="auto"/>
                                                <w:left w:val="none" w:sz="0" w:space="0" w:color="auto"/>
                                                <w:bottom w:val="none" w:sz="0" w:space="0" w:color="auto"/>
                                                <w:right w:val="none" w:sz="0" w:space="0" w:color="auto"/>
                                              </w:divBdr>
                                              <w:divsChild>
                                                <w:div w:id="1165783627">
                                                  <w:marLeft w:val="0"/>
                                                  <w:marRight w:val="0"/>
                                                  <w:marTop w:val="0"/>
                                                  <w:marBottom w:val="0"/>
                                                  <w:divBdr>
                                                    <w:top w:val="none" w:sz="0" w:space="0" w:color="auto"/>
                                                    <w:left w:val="none" w:sz="0" w:space="0" w:color="auto"/>
                                                    <w:bottom w:val="none" w:sz="0" w:space="0" w:color="auto"/>
                                                    <w:right w:val="none" w:sz="0" w:space="0" w:color="auto"/>
                                                  </w:divBdr>
                                                  <w:divsChild>
                                                    <w:div w:id="746656054">
                                                      <w:marLeft w:val="0"/>
                                                      <w:marRight w:val="0"/>
                                                      <w:marTop w:val="0"/>
                                                      <w:marBottom w:val="0"/>
                                                      <w:divBdr>
                                                        <w:top w:val="none" w:sz="0" w:space="0" w:color="auto"/>
                                                        <w:left w:val="none" w:sz="0" w:space="0" w:color="auto"/>
                                                        <w:bottom w:val="none" w:sz="0" w:space="0" w:color="auto"/>
                                                        <w:right w:val="none" w:sz="0" w:space="0" w:color="auto"/>
                                                      </w:divBdr>
                                                      <w:divsChild>
                                                        <w:div w:id="550502538">
                                                          <w:marLeft w:val="0"/>
                                                          <w:marRight w:val="0"/>
                                                          <w:marTop w:val="0"/>
                                                          <w:marBottom w:val="0"/>
                                                          <w:divBdr>
                                                            <w:top w:val="none" w:sz="0" w:space="0" w:color="auto"/>
                                                            <w:left w:val="none" w:sz="0" w:space="0" w:color="auto"/>
                                                            <w:bottom w:val="none" w:sz="0" w:space="0" w:color="auto"/>
                                                            <w:right w:val="none" w:sz="0" w:space="0" w:color="auto"/>
                                                          </w:divBdr>
                                                          <w:divsChild>
                                                            <w:div w:id="210163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yperlink" Target="http://www.flintgrp.com/" TargetMode="External"/><Relationship Id="rId26" Type="http://schemas.openxmlformats.org/officeDocument/2006/relationships/hyperlink" Target="https://www.linkedin.com/company/xeikon" TargetMode="External"/><Relationship Id="rId3" Type="http://schemas.openxmlformats.org/officeDocument/2006/relationships/numbering" Target="numbering.xml"/><Relationship Id="rId21" Type="http://schemas.openxmlformats.org/officeDocument/2006/relationships/hyperlink" Target="mailto:Danny.Mertens@xeikon.com" TargetMode="External"/><Relationship Id="rId7" Type="http://schemas.openxmlformats.org/officeDocument/2006/relationships/footnotes" Target="footnotes.xml"/><Relationship Id="rId12" Type="http://schemas.openxmlformats.org/officeDocument/2006/relationships/hyperlink" Target="https://twitter.com/colorfxprint" TargetMode="External"/><Relationship Id="rId17" Type="http://schemas.openxmlformats.org/officeDocument/2006/relationships/hyperlink" Target="http://www.xeikon.com/" TargetMode="External"/><Relationship Id="rId25" Type="http://schemas.openxmlformats.org/officeDocument/2006/relationships/hyperlink" Target="https://twitter.com/Xeikon"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facebook.com/colorfxprint/" TargetMode="External"/><Relationship Id="rId20" Type="http://schemas.openxmlformats.org/officeDocument/2006/relationships/footer" Target="footer1.xml"/><Relationship Id="rId29" Type="http://schemas.openxmlformats.org/officeDocument/2006/relationships/hyperlink" Target="https://www.facebook.com/pages/Xeikon-NV/26272311043463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hyperlink" Target="http://www.duomedia.com/"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yperlink" Target="mailto:Dorien.c@duomedia.com" TargetMode="External"/><Relationship Id="rId28" Type="http://schemas.openxmlformats.org/officeDocument/2006/relationships/hyperlink" Target="https://www.youtube.com/user/XeikonNV" TargetMode="External"/><Relationship Id="rId10" Type="http://schemas.openxmlformats.org/officeDocument/2006/relationships/hyperlink" Target="mailto:Penny.Sullivan@mittera.com" TargetMode="External"/><Relationship Id="rId19" Type="http://schemas.openxmlformats.org/officeDocument/2006/relationships/header" Target="header1.xml"/><Relationship Id="rId31"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www.mitteragroup.com" TargetMode="External"/><Relationship Id="rId14" Type="http://schemas.openxmlformats.org/officeDocument/2006/relationships/hyperlink" Target="https://www.linkedin.com/company/Colorfx" TargetMode="External"/><Relationship Id="rId22" Type="http://schemas.openxmlformats.org/officeDocument/2006/relationships/hyperlink" Target="http://www.xeikon.com/" TargetMode="External"/><Relationship Id="rId27" Type="http://schemas.openxmlformats.org/officeDocument/2006/relationships/image" Target="media/image6.png"/><Relationship Id="rId30"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footer2.xml.rels><?xml version="1.0" encoding="UTF-8" standalone="yes"?>
<Relationships xmlns="http://schemas.openxmlformats.org/package/2006/relationships"><Relationship Id="rId2" Type="http://schemas.openxmlformats.org/officeDocument/2006/relationships/hyperlink" Target="mailto:info@xeikon.com" TargetMode="External"/><Relationship Id="rId1" Type="http://schemas.openxmlformats.org/officeDocument/2006/relationships/hyperlink" Target="http://www.xeiko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93487-5E49-4232-A8B7-56AA3D15DE38}">
  <ds:schemaRefs>
    <ds:schemaRef ds:uri="http://schemas.openxmlformats.org/officeDocument/2006/bibliography"/>
  </ds:schemaRefs>
</ds:datastoreItem>
</file>

<file path=customXml/itemProps2.xml><?xml version="1.0" encoding="utf-8"?>
<ds:datastoreItem xmlns:ds="http://schemas.openxmlformats.org/officeDocument/2006/customXml" ds:itemID="{7F80AD0F-181D-4480-A61C-2CB08D656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1340</Words>
  <Characters>8339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Colorfx expands Xeikon partnership</vt:lpstr>
    </vt:vector>
  </TitlesOfParts>
  <Company>Xeikon</Company>
  <LinksUpToDate>false</LinksUpToDate>
  <CharactersWithSpaces>9660</CharactersWithSpaces>
  <SharedDoc>false</SharedDoc>
  <HyperlinkBase>http://www.xeikon.com</HyperlinkBase>
  <HLinks>
    <vt:vector size="66" baseType="variant">
      <vt:variant>
        <vt:i4>5111821</vt:i4>
      </vt:variant>
      <vt:variant>
        <vt:i4>27</vt:i4>
      </vt:variant>
      <vt:variant>
        <vt:i4>0</vt:i4>
      </vt:variant>
      <vt:variant>
        <vt:i4>5</vt:i4>
      </vt:variant>
      <vt:variant>
        <vt:lpwstr>https://www.youtube.com/user/XeikonNV</vt:lpwstr>
      </vt:variant>
      <vt:variant>
        <vt:lpwstr/>
      </vt:variant>
      <vt:variant>
        <vt:i4>2490480</vt:i4>
      </vt:variant>
      <vt:variant>
        <vt:i4>21</vt:i4>
      </vt:variant>
      <vt:variant>
        <vt:i4>0</vt:i4>
      </vt:variant>
      <vt:variant>
        <vt:i4>5</vt:i4>
      </vt:variant>
      <vt:variant>
        <vt:lpwstr>https://www.linkedin.com/company/xeikon</vt:lpwstr>
      </vt:variant>
      <vt:variant>
        <vt:lpwstr/>
      </vt:variant>
      <vt:variant>
        <vt:i4>458780</vt:i4>
      </vt:variant>
      <vt:variant>
        <vt:i4>18</vt:i4>
      </vt:variant>
      <vt:variant>
        <vt:i4>0</vt:i4>
      </vt:variant>
      <vt:variant>
        <vt:i4>5</vt:i4>
      </vt:variant>
      <vt:variant>
        <vt:lpwstr>https://www.facebook.com/pages/Xeikon-NV/262723110434636</vt:lpwstr>
      </vt:variant>
      <vt:variant>
        <vt:lpwstr/>
      </vt:variant>
      <vt:variant>
        <vt:i4>7929899</vt:i4>
      </vt:variant>
      <vt:variant>
        <vt:i4>15</vt:i4>
      </vt:variant>
      <vt:variant>
        <vt:i4>0</vt:i4>
      </vt:variant>
      <vt:variant>
        <vt:i4>5</vt:i4>
      </vt:variant>
      <vt:variant>
        <vt:lpwstr>https://twitter.com/Xeikon</vt:lpwstr>
      </vt:variant>
      <vt:variant>
        <vt:lpwstr/>
      </vt:variant>
      <vt:variant>
        <vt:i4>4325443</vt:i4>
      </vt:variant>
      <vt:variant>
        <vt:i4>12</vt:i4>
      </vt:variant>
      <vt:variant>
        <vt:i4>0</vt:i4>
      </vt:variant>
      <vt:variant>
        <vt:i4>5</vt:i4>
      </vt:variant>
      <vt:variant>
        <vt:lpwstr>http://www.duomedia.com/</vt:lpwstr>
      </vt:variant>
      <vt:variant>
        <vt:lpwstr/>
      </vt:variant>
      <vt:variant>
        <vt:i4>2818136</vt:i4>
      </vt:variant>
      <vt:variant>
        <vt:i4>9</vt:i4>
      </vt:variant>
      <vt:variant>
        <vt:i4>0</vt:i4>
      </vt:variant>
      <vt:variant>
        <vt:i4>5</vt:i4>
      </vt:variant>
      <vt:variant>
        <vt:lpwstr>mailto:Nancy.v@duomedia.com</vt:lpwstr>
      </vt:variant>
      <vt:variant>
        <vt:lpwstr/>
      </vt:variant>
      <vt:variant>
        <vt:i4>3866686</vt:i4>
      </vt:variant>
      <vt:variant>
        <vt:i4>6</vt:i4>
      </vt:variant>
      <vt:variant>
        <vt:i4>0</vt:i4>
      </vt:variant>
      <vt:variant>
        <vt:i4>5</vt:i4>
      </vt:variant>
      <vt:variant>
        <vt:lpwstr>http://www.xeikon.com/</vt:lpwstr>
      </vt:variant>
      <vt:variant>
        <vt:lpwstr/>
      </vt:variant>
      <vt:variant>
        <vt:i4>4915258</vt:i4>
      </vt:variant>
      <vt:variant>
        <vt:i4>3</vt:i4>
      </vt:variant>
      <vt:variant>
        <vt:i4>0</vt:i4>
      </vt:variant>
      <vt:variant>
        <vt:i4>5</vt:i4>
      </vt:variant>
      <vt:variant>
        <vt:lpwstr>mailto:Frank.Jacobs@xeikon.com</vt:lpwstr>
      </vt:variant>
      <vt:variant>
        <vt:lpwstr/>
      </vt:variant>
      <vt:variant>
        <vt:i4>3866686</vt:i4>
      </vt:variant>
      <vt:variant>
        <vt:i4>0</vt:i4>
      </vt:variant>
      <vt:variant>
        <vt:i4>0</vt:i4>
      </vt:variant>
      <vt:variant>
        <vt:i4>5</vt:i4>
      </vt:variant>
      <vt:variant>
        <vt:lpwstr>http://www.xeikon.com/</vt:lpwstr>
      </vt:variant>
      <vt:variant>
        <vt:lpwstr/>
      </vt:variant>
      <vt:variant>
        <vt:i4>4391028</vt:i4>
      </vt:variant>
      <vt:variant>
        <vt:i4>3</vt:i4>
      </vt:variant>
      <vt:variant>
        <vt:i4>0</vt:i4>
      </vt:variant>
      <vt:variant>
        <vt:i4>5</vt:i4>
      </vt:variant>
      <vt:variant>
        <vt:lpwstr>mailto:info@xeikon.com</vt:lpwstr>
      </vt:variant>
      <vt:variant>
        <vt:lpwstr/>
      </vt:variant>
      <vt:variant>
        <vt:i4>3866686</vt:i4>
      </vt:variant>
      <vt:variant>
        <vt:i4>0</vt:i4>
      </vt:variant>
      <vt:variant>
        <vt:i4>0</vt:i4>
      </vt:variant>
      <vt:variant>
        <vt:i4>5</vt:i4>
      </vt:variant>
      <vt:variant>
        <vt:lpwstr>http://www.xeikon.com/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Colorfx expands Xeikon partnership</dc:title>
  <dc:creator>Xeikon</dc:creator>
  <cp:keywords>Xeikon 9800 investment supports spontaneous, efficient and cost effective print volumes </cp:keywords>
  <cp:lastModifiedBy>Dorien Cooreman</cp:lastModifiedBy>
  <cp:revision>12</cp:revision>
  <cp:lastPrinted>2012-10-29T07:53:00Z</cp:lastPrinted>
  <dcterms:created xsi:type="dcterms:W3CDTF">2016-09-23T06:51:00Z</dcterms:created>
  <dcterms:modified xsi:type="dcterms:W3CDTF">2016-09-26T14:31:00Z</dcterms:modified>
</cp:coreProperties>
</file>