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7F" w:rsidRPr="000E2D4D" w:rsidRDefault="002D515D" w:rsidP="00B4237F">
      <w:pPr>
        <w:rPr>
          <w:rFonts w:ascii="Arial" w:hAnsi="Arial" w:cs="Arial"/>
          <w:sz w:val="22"/>
          <w:szCs w:val="22"/>
        </w:rPr>
      </w:pPr>
      <w:r>
        <w:rPr>
          <w:rFonts w:ascii="Arial" w:hAnsi="Arial" w:cs="Arial"/>
          <w:sz w:val="22"/>
          <w:szCs w:val="22"/>
        </w:rPr>
        <w:t>FOR I</w:t>
      </w:r>
      <w:r w:rsidRPr="000E2D4D">
        <w:rPr>
          <w:rFonts w:ascii="Arial" w:hAnsi="Arial" w:cs="Arial"/>
          <w:sz w:val="22"/>
          <w:szCs w:val="22"/>
        </w:rPr>
        <w:t>MMEDIATE PUBLICATION</w:t>
      </w:r>
    </w:p>
    <w:p w:rsidR="00B4237F" w:rsidRPr="000E2D4D" w:rsidRDefault="00B4237F" w:rsidP="009C5921">
      <w:pPr>
        <w:rPr>
          <w:rFonts w:ascii="Arial" w:hAnsi="Arial" w:cs="Arial"/>
          <w:sz w:val="28"/>
          <w:szCs w:val="28"/>
        </w:rPr>
      </w:pPr>
    </w:p>
    <w:p w:rsidR="005275DC" w:rsidRDefault="001D3D4A" w:rsidP="005275DC">
      <w:pPr>
        <w:pStyle w:val="Heading1"/>
        <w:shd w:val="clear" w:color="auto" w:fill="FFFFFF"/>
        <w:spacing w:before="300" w:after="150"/>
        <w:jc w:val="center"/>
        <w:textAlignment w:val="baseline"/>
        <w:rPr>
          <w:rFonts w:ascii="Arial" w:hAnsi="Arial" w:cs="Arial"/>
          <w:color w:val="201E1F"/>
          <w:sz w:val="48"/>
          <w:szCs w:val="48"/>
          <w:lang w:eastAsia="nl-BE"/>
        </w:rPr>
      </w:pPr>
      <w:r>
        <w:rPr>
          <w:rFonts w:ascii="Arial" w:hAnsi="Arial" w:cs="Arial"/>
          <w:color w:val="201E1F"/>
        </w:rPr>
        <w:t xml:space="preserve">WallVision </w:t>
      </w:r>
      <w:r w:rsidR="00F42100">
        <w:rPr>
          <w:rFonts w:ascii="Arial" w:hAnsi="Arial" w:cs="Arial"/>
          <w:color w:val="201E1F"/>
        </w:rPr>
        <w:t>boosts capacity with i</w:t>
      </w:r>
      <w:r w:rsidR="00DF6C6F">
        <w:rPr>
          <w:rFonts w:ascii="Arial" w:hAnsi="Arial" w:cs="Arial"/>
          <w:color w:val="201E1F"/>
        </w:rPr>
        <w:t>nvestment in</w:t>
      </w:r>
      <w:r>
        <w:rPr>
          <w:rFonts w:ascii="Arial" w:hAnsi="Arial" w:cs="Arial"/>
          <w:color w:val="201E1F"/>
        </w:rPr>
        <w:t xml:space="preserve"> </w:t>
      </w:r>
      <w:r w:rsidR="00DF6C6F">
        <w:rPr>
          <w:rFonts w:ascii="Arial" w:hAnsi="Arial" w:cs="Arial"/>
          <w:color w:val="201E1F"/>
        </w:rPr>
        <w:t>Walldecoration Suite</w:t>
      </w:r>
    </w:p>
    <w:p w:rsidR="005275DC" w:rsidRDefault="005275DC" w:rsidP="00D719C3">
      <w:pPr>
        <w:pStyle w:val="BodyText"/>
        <w:spacing w:after="0"/>
        <w:jc w:val="center"/>
        <w:rPr>
          <w:rFonts w:ascii="Arial" w:hAnsi="Arial" w:cs="Arial"/>
          <w:b/>
          <w:i/>
          <w:snapToGrid w:val="0"/>
          <w:sz w:val="22"/>
          <w:szCs w:val="22"/>
          <w:lang w:val="en-US" w:eastAsia="zh-CN"/>
        </w:rPr>
      </w:pPr>
      <w:r w:rsidRPr="005275DC">
        <w:rPr>
          <w:rFonts w:ascii="Arial" w:hAnsi="Arial" w:cs="Arial"/>
          <w:b/>
          <w:i/>
          <w:snapToGrid w:val="0"/>
          <w:sz w:val="22"/>
          <w:szCs w:val="22"/>
          <w:lang w:val="en-US" w:eastAsia="zh-CN"/>
        </w:rPr>
        <w:t xml:space="preserve">Xeikon 3500 </w:t>
      </w:r>
      <w:r w:rsidR="001D3D4A">
        <w:rPr>
          <w:rFonts w:ascii="Arial" w:hAnsi="Arial" w:cs="Arial"/>
          <w:b/>
          <w:i/>
          <w:snapToGrid w:val="0"/>
          <w:sz w:val="22"/>
          <w:szCs w:val="22"/>
          <w:lang w:val="en-US" w:eastAsia="zh-CN"/>
        </w:rPr>
        <w:t xml:space="preserve">joins Xeikon 8000 to </w:t>
      </w:r>
      <w:r w:rsidR="00587EED">
        <w:rPr>
          <w:rFonts w:ascii="Arial" w:hAnsi="Arial" w:cs="Arial"/>
          <w:b/>
          <w:i/>
          <w:snapToGrid w:val="0"/>
          <w:sz w:val="22"/>
          <w:szCs w:val="22"/>
          <w:lang w:val="en-US" w:eastAsia="zh-CN"/>
        </w:rPr>
        <w:t>support</w:t>
      </w:r>
      <w:r w:rsidR="001D3D4A">
        <w:rPr>
          <w:rFonts w:ascii="Arial" w:hAnsi="Arial" w:cs="Arial"/>
          <w:b/>
          <w:i/>
          <w:snapToGrid w:val="0"/>
          <w:sz w:val="22"/>
          <w:szCs w:val="22"/>
          <w:lang w:val="en-US" w:eastAsia="zh-CN"/>
        </w:rPr>
        <w:t xml:space="preserve"> flexible digital wallpaper</w:t>
      </w:r>
      <w:r w:rsidR="00587EED">
        <w:rPr>
          <w:rFonts w:ascii="Arial" w:hAnsi="Arial" w:cs="Arial"/>
          <w:b/>
          <w:i/>
          <w:snapToGrid w:val="0"/>
          <w:sz w:val="22"/>
          <w:szCs w:val="22"/>
          <w:lang w:val="en-US" w:eastAsia="zh-CN"/>
        </w:rPr>
        <w:t xml:space="preserve"> production</w:t>
      </w:r>
      <w:r w:rsidR="001D3D4A">
        <w:rPr>
          <w:rFonts w:ascii="Arial" w:hAnsi="Arial" w:cs="Arial"/>
          <w:b/>
          <w:i/>
          <w:snapToGrid w:val="0"/>
          <w:sz w:val="22"/>
          <w:szCs w:val="22"/>
          <w:lang w:val="en-US" w:eastAsia="zh-CN"/>
        </w:rPr>
        <w:t xml:space="preserve"> </w:t>
      </w:r>
    </w:p>
    <w:p w:rsidR="00D719C3" w:rsidRDefault="00D719C3" w:rsidP="00D719C3">
      <w:pPr>
        <w:pStyle w:val="BodyText"/>
        <w:spacing w:after="0" w:line="280" w:lineRule="exact"/>
        <w:jc w:val="both"/>
        <w:rPr>
          <w:rFonts w:ascii="Arial" w:hAnsi="Arial" w:cs="Arial"/>
          <w:b/>
          <w:snapToGrid w:val="0"/>
          <w:sz w:val="20"/>
          <w:szCs w:val="20"/>
          <w:lang w:val="en-US" w:eastAsia="zh-CN"/>
        </w:rPr>
      </w:pPr>
    </w:p>
    <w:p w:rsidR="002A17C9" w:rsidRDefault="002A17C9" w:rsidP="009D55E6">
      <w:pPr>
        <w:pStyle w:val="BodyText"/>
        <w:spacing w:after="0" w:line="280" w:lineRule="exact"/>
        <w:jc w:val="both"/>
        <w:rPr>
          <w:rFonts w:ascii="Arial" w:hAnsi="Arial" w:cs="Arial"/>
          <w:b/>
          <w:snapToGrid w:val="0"/>
          <w:sz w:val="20"/>
          <w:szCs w:val="20"/>
          <w:lang w:val="en-GB" w:eastAsia="zh-CN"/>
        </w:rPr>
      </w:pPr>
    </w:p>
    <w:p w:rsidR="001D3D4A" w:rsidRDefault="00D719C3" w:rsidP="009D55E6">
      <w:pPr>
        <w:pStyle w:val="BodyText"/>
        <w:spacing w:after="0" w:line="280" w:lineRule="exact"/>
        <w:jc w:val="both"/>
        <w:rPr>
          <w:rFonts w:ascii="Arial" w:hAnsi="Arial" w:cs="Arial"/>
          <w:sz w:val="20"/>
          <w:szCs w:val="20"/>
          <w:lang w:val="en-US"/>
        </w:rPr>
      </w:pPr>
      <w:r w:rsidRPr="009D1402">
        <w:rPr>
          <w:rFonts w:ascii="Arial" w:hAnsi="Arial" w:cs="Arial"/>
          <w:b/>
          <w:snapToGrid w:val="0"/>
          <w:sz w:val="20"/>
          <w:szCs w:val="20"/>
          <w:lang w:val="en-GB" w:eastAsia="zh-CN"/>
        </w:rPr>
        <w:t>Eede,</w:t>
      </w:r>
      <w:r w:rsidRPr="009D1402">
        <w:rPr>
          <w:rFonts w:ascii="Arial" w:hAnsi="Arial" w:cs="Arial"/>
          <w:b/>
          <w:sz w:val="20"/>
          <w:szCs w:val="20"/>
          <w:lang w:val="en-GB"/>
        </w:rPr>
        <w:t xml:space="preserve"> </w:t>
      </w:r>
      <w:r w:rsidR="00F0164B" w:rsidRPr="00AE38E3">
        <w:rPr>
          <w:rFonts w:ascii="Arial" w:hAnsi="Arial" w:cs="Arial"/>
          <w:b/>
          <w:sz w:val="20"/>
          <w:szCs w:val="20"/>
        </w:rPr>
        <w:t>the Netherlands</w:t>
      </w:r>
      <w:r w:rsidR="00F0164B" w:rsidRPr="009D1402">
        <w:rPr>
          <w:rFonts w:ascii="Arial" w:hAnsi="Arial" w:cs="Arial"/>
          <w:b/>
          <w:sz w:val="20"/>
          <w:szCs w:val="20"/>
          <w:lang w:val="en-GB"/>
        </w:rPr>
        <w:t xml:space="preserve">, </w:t>
      </w:r>
      <w:r w:rsidR="001D3D4A">
        <w:rPr>
          <w:rFonts w:ascii="Arial" w:hAnsi="Arial" w:cs="Arial"/>
          <w:b/>
          <w:sz w:val="20"/>
          <w:szCs w:val="20"/>
          <w:lang w:val="en-GB"/>
        </w:rPr>
        <w:t xml:space="preserve">January </w:t>
      </w:r>
      <w:r w:rsidR="00CC5FCC">
        <w:rPr>
          <w:rFonts w:ascii="Arial" w:hAnsi="Arial" w:cs="Arial"/>
          <w:b/>
          <w:sz w:val="20"/>
          <w:szCs w:val="20"/>
          <w:lang w:val="en-GB"/>
        </w:rPr>
        <w:t>12</w:t>
      </w:r>
      <w:r w:rsidRPr="009D1402">
        <w:rPr>
          <w:rFonts w:ascii="Arial" w:hAnsi="Arial" w:cs="Arial"/>
          <w:b/>
          <w:sz w:val="20"/>
          <w:szCs w:val="20"/>
          <w:lang w:val="en-GB"/>
        </w:rPr>
        <w:t xml:space="preserve">, </w:t>
      </w:r>
      <w:r w:rsidR="001D3D4A">
        <w:rPr>
          <w:rFonts w:ascii="Arial" w:hAnsi="Arial" w:cs="Arial"/>
          <w:b/>
          <w:sz w:val="20"/>
          <w:szCs w:val="20"/>
          <w:lang w:val="en-GB"/>
        </w:rPr>
        <w:t>2017</w:t>
      </w:r>
      <w:r w:rsidRPr="009D1402">
        <w:rPr>
          <w:rFonts w:ascii="Arial" w:hAnsi="Arial" w:cs="Arial"/>
          <w:sz w:val="20"/>
          <w:szCs w:val="20"/>
          <w:lang w:val="en-GB"/>
        </w:rPr>
        <w:t xml:space="preserve"> –</w:t>
      </w:r>
      <w:r w:rsidR="003A406A">
        <w:rPr>
          <w:rFonts w:ascii="Arial" w:hAnsi="Arial" w:cs="Arial"/>
          <w:sz w:val="20"/>
          <w:szCs w:val="20"/>
          <w:lang w:val="en-GB"/>
        </w:rPr>
        <w:t xml:space="preserve"> </w:t>
      </w:r>
      <w:r w:rsidR="001D3D4A" w:rsidRPr="009D55E6">
        <w:rPr>
          <w:rFonts w:ascii="Arial" w:hAnsi="Arial" w:cs="Arial"/>
          <w:sz w:val="20"/>
          <w:szCs w:val="20"/>
          <w:lang w:val="en-GB"/>
        </w:rPr>
        <w:t xml:space="preserve">Leading Nordic wallpaper printer WallVision </w:t>
      </w:r>
      <w:r w:rsidR="00615AEE">
        <w:rPr>
          <w:rFonts w:ascii="Arial" w:hAnsi="Arial" w:cs="Arial"/>
          <w:sz w:val="20"/>
          <w:szCs w:val="20"/>
          <w:lang w:val="en-US"/>
        </w:rPr>
        <w:t>will</w:t>
      </w:r>
      <w:r w:rsidR="005E26A8" w:rsidRPr="009D55E6">
        <w:rPr>
          <w:rFonts w:ascii="Arial" w:hAnsi="Arial" w:cs="Arial"/>
          <w:sz w:val="20"/>
          <w:szCs w:val="20"/>
          <w:lang w:val="en-US"/>
        </w:rPr>
        <w:t xml:space="preserve"> enhance its </w:t>
      </w:r>
      <w:r w:rsidR="00615AEE">
        <w:rPr>
          <w:rFonts w:ascii="Arial" w:hAnsi="Arial" w:cs="Arial"/>
          <w:sz w:val="20"/>
          <w:szCs w:val="20"/>
          <w:lang w:val="en-US"/>
        </w:rPr>
        <w:t>digital wall covering</w:t>
      </w:r>
      <w:r w:rsidR="00615AEE" w:rsidRPr="009D55E6">
        <w:rPr>
          <w:rFonts w:ascii="Arial" w:hAnsi="Arial" w:cs="Arial"/>
          <w:sz w:val="20"/>
          <w:szCs w:val="20"/>
          <w:lang w:val="en-US"/>
        </w:rPr>
        <w:t xml:space="preserve"> </w:t>
      </w:r>
      <w:r w:rsidR="005E26A8" w:rsidRPr="009D55E6">
        <w:rPr>
          <w:rFonts w:ascii="Arial" w:hAnsi="Arial" w:cs="Arial"/>
          <w:sz w:val="20"/>
          <w:szCs w:val="20"/>
          <w:lang w:val="en-US"/>
        </w:rPr>
        <w:t xml:space="preserve">production capabilities </w:t>
      </w:r>
      <w:r w:rsidR="00587EED">
        <w:rPr>
          <w:rFonts w:ascii="Arial" w:hAnsi="Arial" w:cs="Arial"/>
          <w:sz w:val="20"/>
          <w:szCs w:val="20"/>
          <w:lang w:val="en-US"/>
        </w:rPr>
        <w:t>following investment in</w:t>
      </w:r>
      <w:r w:rsidR="001D3D4A" w:rsidRPr="009D55E6">
        <w:rPr>
          <w:rFonts w:ascii="Arial" w:hAnsi="Arial" w:cs="Arial"/>
          <w:sz w:val="20"/>
          <w:szCs w:val="20"/>
          <w:lang w:val="en-US"/>
        </w:rPr>
        <w:t xml:space="preserve"> the newly released </w:t>
      </w:r>
      <w:r w:rsidR="00EB009E">
        <w:rPr>
          <w:rFonts w:ascii="Arial" w:hAnsi="Arial" w:cs="Arial"/>
          <w:sz w:val="20"/>
          <w:szCs w:val="20"/>
          <w:lang w:val="en-US"/>
        </w:rPr>
        <w:t>Xeikon Walldecoration Suite with the Xeikon 3500 press as its cornerstone</w:t>
      </w:r>
      <w:r w:rsidR="00615AEE">
        <w:rPr>
          <w:rFonts w:ascii="Arial" w:hAnsi="Arial" w:cs="Arial"/>
          <w:sz w:val="20"/>
          <w:szCs w:val="20"/>
          <w:lang w:val="en-US"/>
        </w:rPr>
        <w:t>. The press will be configured with a Wallpaper Medium Rewinder (WMR) for fast, efficient production. WallVision placed this order for its newest Xeikon wall covering solution at Heimtextil 2017.</w:t>
      </w:r>
    </w:p>
    <w:p w:rsidR="00291D09" w:rsidRDefault="00291D09" w:rsidP="009D55E6">
      <w:pPr>
        <w:pStyle w:val="BodyText"/>
        <w:spacing w:after="0" w:line="280" w:lineRule="exact"/>
        <w:jc w:val="both"/>
        <w:rPr>
          <w:rFonts w:ascii="Arial" w:hAnsi="Arial" w:cs="Arial"/>
          <w:sz w:val="20"/>
          <w:szCs w:val="20"/>
          <w:lang w:val="en-US"/>
        </w:rPr>
      </w:pPr>
    </w:p>
    <w:p w:rsidR="00587EED" w:rsidRDefault="00602B73" w:rsidP="00340365">
      <w:pPr>
        <w:pStyle w:val="BodyText"/>
        <w:spacing w:after="0" w:line="280" w:lineRule="exact"/>
        <w:jc w:val="both"/>
        <w:rPr>
          <w:rFonts w:ascii="Arial" w:hAnsi="Arial" w:cs="Arial"/>
          <w:sz w:val="20"/>
          <w:szCs w:val="20"/>
        </w:rPr>
      </w:pPr>
      <w:r>
        <w:rPr>
          <w:rFonts w:ascii="Arial" w:hAnsi="Arial" w:cs="Arial"/>
          <w:sz w:val="20"/>
          <w:szCs w:val="20"/>
          <w:lang w:val="en-US"/>
        </w:rPr>
        <w:t>The Xeikon 3500 joins a Xeikon 8000 and will</w:t>
      </w:r>
      <w:r w:rsidR="00340365">
        <w:rPr>
          <w:rFonts w:ascii="Arial" w:hAnsi="Arial" w:cs="Arial"/>
          <w:sz w:val="20"/>
          <w:szCs w:val="20"/>
          <w:lang w:val="en-US"/>
        </w:rPr>
        <w:t xml:space="preserve"> support innovative production with a </w:t>
      </w:r>
      <w:r w:rsidR="00EB009E">
        <w:rPr>
          <w:rFonts w:ascii="Arial" w:hAnsi="Arial" w:cs="Arial"/>
          <w:sz w:val="20"/>
          <w:szCs w:val="20"/>
          <w:lang w:val="en-US"/>
        </w:rPr>
        <w:t xml:space="preserve">wider </w:t>
      </w:r>
      <w:r w:rsidR="00340365">
        <w:rPr>
          <w:rFonts w:ascii="Arial" w:hAnsi="Arial" w:cs="Arial"/>
          <w:sz w:val="20"/>
          <w:szCs w:val="20"/>
          <w:lang w:val="en-US"/>
        </w:rPr>
        <w:t xml:space="preserve">choice </w:t>
      </w:r>
      <w:r w:rsidR="00615AEE">
        <w:rPr>
          <w:rFonts w:ascii="Arial" w:hAnsi="Arial" w:cs="Arial"/>
          <w:sz w:val="20"/>
          <w:szCs w:val="20"/>
          <w:lang w:val="en-US"/>
        </w:rPr>
        <w:t xml:space="preserve">in </w:t>
      </w:r>
      <w:r w:rsidR="00340365">
        <w:rPr>
          <w:rFonts w:ascii="Arial" w:hAnsi="Arial" w:cs="Arial"/>
          <w:sz w:val="20"/>
          <w:szCs w:val="20"/>
          <w:lang w:val="en-US"/>
        </w:rPr>
        <w:t>substrate</w:t>
      </w:r>
      <w:r w:rsidR="00EB009E">
        <w:rPr>
          <w:rFonts w:ascii="Arial" w:hAnsi="Arial" w:cs="Arial"/>
          <w:sz w:val="20"/>
          <w:szCs w:val="20"/>
          <w:lang w:val="en-US"/>
        </w:rPr>
        <w:t>s</w:t>
      </w:r>
      <w:r w:rsidR="00615AEE">
        <w:rPr>
          <w:rFonts w:ascii="Arial" w:hAnsi="Arial" w:cs="Arial"/>
          <w:sz w:val="20"/>
          <w:szCs w:val="20"/>
          <w:lang w:val="en-US"/>
        </w:rPr>
        <w:t>, opening new opportunities for the company and its customers</w:t>
      </w:r>
      <w:r w:rsidR="00340365">
        <w:rPr>
          <w:rFonts w:ascii="Arial" w:hAnsi="Arial" w:cs="Arial"/>
          <w:sz w:val="20"/>
          <w:szCs w:val="20"/>
          <w:lang w:val="en-US"/>
        </w:rPr>
        <w:t xml:space="preserve">. </w:t>
      </w:r>
    </w:p>
    <w:p w:rsidR="002A17C9" w:rsidRDefault="002A17C9" w:rsidP="00340365">
      <w:pPr>
        <w:pStyle w:val="BodyText"/>
        <w:spacing w:after="0" w:line="280" w:lineRule="exact"/>
        <w:jc w:val="both"/>
        <w:rPr>
          <w:rFonts w:ascii="Arial" w:hAnsi="Arial" w:cs="Arial"/>
          <w:sz w:val="20"/>
          <w:szCs w:val="20"/>
          <w:lang w:val="en-US"/>
        </w:rPr>
      </w:pPr>
    </w:p>
    <w:p w:rsidR="00340365" w:rsidRDefault="00615AEE" w:rsidP="00340365">
      <w:pPr>
        <w:pStyle w:val="BodyText"/>
        <w:spacing w:after="0" w:line="280" w:lineRule="exact"/>
        <w:jc w:val="both"/>
        <w:rPr>
          <w:rFonts w:ascii="Arial" w:hAnsi="Arial" w:cs="Arial"/>
          <w:sz w:val="20"/>
          <w:szCs w:val="20"/>
          <w:lang w:val="en-GB"/>
        </w:rPr>
      </w:pPr>
      <w:r>
        <w:rPr>
          <w:rFonts w:ascii="Arial" w:hAnsi="Arial" w:cs="Arial"/>
          <w:sz w:val="20"/>
          <w:szCs w:val="20"/>
          <w:lang w:val="en-US"/>
        </w:rPr>
        <w:t>Plant Manager Fredrik Larsson</w:t>
      </w:r>
      <w:r>
        <w:rPr>
          <w:rFonts w:ascii="Arial" w:hAnsi="Arial" w:cs="Arial"/>
          <w:sz w:val="20"/>
          <w:szCs w:val="20"/>
        </w:rPr>
        <w:t xml:space="preserve"> </w:t>
      </w:r>
      <w:r w:rsidR="00340365">
        <w:rPr>
          <w:rFonts w:ascii="Arial" w:hAnsi="Arial" w:cs="Arial"/>
          <w:sz w:val="20"/>
          <w:szCs w:val="20"/>
        </w:rPr>
        <w:t>says</w:t>
      </w:r>
      <w:r>
        <w:rPr>
          <w:rFonts w:ascii="Arial" w:hAnsi="Arial" w:cs="Arial"/>
          <w:sz w:val="20"/>
          <w:szCs w:val="20"/>
          <w:lang w:val="en-US"/>
        </w:rPr>
        <w:t>,</w:t>
      </w:r>
      <w:r w:rsidR="00340365">
        <w:rPr>
          <w:rFonts w:ascii="Arial" w:hAnsi="Arial" w:cs="Arial"/>
          <w:sz w:val="20"/>
          <w:szCs w:val="20"/>
        </w:rPr>
        <w:t xml:space="preserve"> “Xeikon offer</w:t>
      </w:r>
      <w:r w:rsidR="00EB009E" w:rsidRPr="002A17C9">
        <w:rPr>
          <w:rFonts w:ascii="Arial" w:hAnsi="Arial" w:cs="Arial"/>
          <w:sz w:val="20"/>
          <w:szCs w:val="20"/>
          <w:lang w:val="en-US"/>
        </w:rPr>
        <w:t>s</w:t>
      </w:r>
      <w:r w:rsidR="00340365">
        <w:rPr>
          <w:rFonts w:ascii="Arial" w:hAnsi="Arial" w:cs="Arial"/>
          <w:sz w:val="20"/>
          <w:szCs w:val="20"/>
        </w:rPr>
        <w:t xml:space="preserve"> the best support </w:t>
      </w:r>
      <w:r>
        <w:rPr>
          <w:rFonts w:ascii="Arial" w:hAnsi="Arial" w:cs="Arial"/>
          <w:sz w:val="20"/>
          <w:szCs w:val="20"/>
          <w:lang w:val="en-US"/>
        </w:rPr>
        <w:t>and is committed</w:t>
      </w:r>
      <w:r w:rsidR="00026B79">
        <w:rPr>
          <w:rFonts w:ascii="Arial" w:hAnsi="Arial" w:cs="Arial"/>
          <w:sz w:val="20"/>
          <w:szCs w:val="20"/>
          <w:lang w:val="en-GB"/>
        </w:rPr>
        <w:t xml:space="preserve"> to future </w:t>
      </w:r>
      <w:r w:rsidR="00EB009E" w:rsidRPr="002A17C9">
        <w:rPr>
          <w:rFonts w:ascii="Arial" w:hAnsi="Arial" w:cs="Arial"/>
          <w:sz w:val="20"/>
          <w:szCs w:val="20"/>
          <w:lang w:val="en-US"/>
        </w:rPr>
        <w:t>innovation</w:t>
      </w:r>
      <w:r w:rsidR="00340365">
        <w:rPr>
          <w:rFonts w:ascii="Arial" w:hAnsi="Arial" w:cs="Arial"/>
          <w:sz w:val="20"/>
          <w:szCs w:val="20"/>
        </w:rPr>
        <w:t>.</w:t>
      </w:r>
      <w:r w:rsidR="00587EED">
        <w:rPr>
          <w:rFonts w:ascii="Arial" w:hAnsi="Arial" w:cs="Arial"/>
          <w:sz w:val="20"/>
          <w:szCs w:val="20"/>
          <w:lang w:val="en-GB"/>
        </w:rPr>
        <w:t xml:space="preserve"> W</w:t>
      </w:r>
      <w:r w:rsidR="00340365">
        <w:rPr>
          <w:rFonts w:ascii="Arial" w:hAnsi="Arial" w:cs="Arial"/>
          <w:sz w:val="20"/>
          <w:szCs w:val="20"/>
          <w:lang w:val="en-GB"/>
        </w:rPr>
        <w:t xml:space="preserve">e know we will always be at the </w:t>
      </w:r>
      <w:r>
        <w:rPr>
          <w:rFonts w:ascii="Arial" w:hAnsi="Arial" w:cs="Arial"/>
          <w:sz w:val="20"/>
          <w:szCs w:val="20"/>
          <w:lang w:val="en-GB"/>
        </w:rPr>
        <w:t xml:space="preserve">leading </w:t>
      </w:r>
      <w:r w:rsidR="00DF6C6F">
        <w:rPr>
          <w:rFonts w:ascii="Arial" w:hAnsi="Arial" w:cs="Arial"/>
          <w:sz w:val="20"/>
          <w:szCs w:val="20"/>
          <w:lang w:val="en-GB"/>
        </w:rPr>
        <w:t xml:space="preserve">edge in digital wall </w:t>
      </w:r>
      <w:r>
        <w:rPr>
          <w:rFonts w:ascii="Arial" w:hAnsi="Arial" w:cs="Arial"/>
          <w:sz w:val="20"/>
          <w:szCs w:val="20"/>
          <w:lang w:val="en-GB"/>
        </w:rPr>
        <w:t>covering production</w:t>
      </w:r>
      <w:r w:rsidR="00026B79">
        <w:rPr>
          <w:rFonts w:ascii="Arial" w:hAnsi="Arial" w:cs="Arial"/>
          <w:sz w:val="20"/>
          <w:szCs w:val="20"/>
          <w:lang w:val="en-GB"/>
        </w:rPr>
        <w:t xml:space="preserve"> with Xeikon as a partner</w:t>
      </w:r>
      <w:r>
        <w:rPr>
          <w:rFonts w:ascii="Arial" w:hAnsi="Arial" w:cs="Arial"/>
          <w:sz w:val="20"/>
          <w:szCs w:val="20"/>
          <w:lang w:val="en-GB"/>
        </w:rPr>
        <w:t>,</w:t>
      </w:r>
      <w:r w:rsidR="00EA1604">
        <w:rPr>
          <w:rFonts w:ascii="Arial" w:hAnsi="Arial" w:cs="Arial"/>
          <w:sz w:val="20"/>
          <w:szCs w:val="20"/>
          <w:lang w:val="en-GB"/>
        </w:rPr>
        <w:t xml:space="preserve"> keep</w:t>
      </w:r>
      <w:r>
        <w:rPr>
          <w:rFonts w:ascii="Arial" w:hAnsi="Arial" w:cs="Arial"/>
          <w:sz w:val="20"/>
          <w:szCs w:val="20"/>
          <w:lang w:val="en-GB"/>
        </w:rPr>
        <w:t>ing</w:t>
      </w:r>
      <w:r w:rsidR="00EA1604">
        <w:rPr>
          <w:rFonts w:ascii="Arial" w:hAnsi="Arial" w:cs="Arial"/>
          <w:sz w:val="20"/>
          <w:szCs w:val="20"/>
          <w:lang w:val="en-GB"/>
        </w:rPr>
        <w:t xml:space="preserve"> us ahead of the game</w:t>
      </w:r>
      <w:r w:rsidR="00340365">
        <w:rPr>
          <w:rFonts w:ascii="Arial" w:hAnsi="Arial" w:cs="Arial"/>
          <w:sz w:val="20"/>
          <w:szCs w:val="20"/>
          <w:lang w:val="en-GB"/>
        </w:rPr>
        <w:t>.”</w:t>
      </w:r>
    </w:p>
    <w:p w:rsidR="00602B73" w:rsidRPr="009D55E6" w:rsidRDefault="00602B73" w:rsidP="009D55E6">
      <w:pPr>
        <w:pStyle w:val="BodyText"/>
        <w:spacing w:after="0" w:line="280" w:lineRule="exact"/>
        <w:jc w:val="both"/>
        <w:rPr>
          <w:rFonts w:ascii="Arial" w:hAnsi="Arial" w:cs="Arial"/>
          <w:sz w:val="20"/>
          <w:szCs w:val="20"/>
          <w:lang w:val="en-US"/>
        </w:rPr>
      </w:pPr>
    </w:p>
    <w:p w:rsidR="009D55E6" w:rsidRDefault="001D3D4A" w:rsidP="009D55E6">
      <w:pPr>
        <w:pStyle w:val="NormalWeb"/>
        <w:spacing w:before="0" w:beforeAutospacing="0" w:after="0" w:afterAutospacing="0" w:line="280" w:lineRule="exact"/>
        <w:rPr>
          <w:rFonts w:ascii="Arial" w:hAnsi="Arial" w:cs="Arial"/>
          <w:sz w:val="20"/>
          <w:szCs w:val="20"/>
        </w:rPr>
      </w:pPr>
      <w:r w:rsidRPr="009D55E6">
        <w:rPr>
          <w:rFonts w:ascii="Arial" w:hAnsi="Arial" w:cs="Arial"/>
          <w:sz w:val="20"/>
          <w:szCs w:val="20"/>
        </w:rPr>
        <w:t xml:space="preserve">WallVision designs, manufactures and sells high-quality wallpapers across </w:t>
      </w:r>
      <w:r w:rsidR="005E26A8" w:rsidRPr="009D55E6">
        <w:rPr>
          <w:rFonts w:ascii="Arial" w:hAnsi="Arial" w:cs="Arial"/>
          <w:sz w:val="20"/>
          <w:szCs w:val="20"/>
        </w:rPr>
        <w:t>the globe</w:t>
      </w:r>
      <w:r w:rsidRPr="009D55E6">
        <w:rPr>
          <w:rFonts w:ascii="Arial" w:hAnsi="Arial" w:cs="Arial"/>
          <w:sz w:val="20"/>
          <w:szCs w:val="20"/>
        </w:rPr>
        <w:t xml:space="preserve"> through four strong brands. </w:t>
      </w:r>
      <w:r w:rsidRPr="009D55E6">
        <w:rPr>
          <w:rFonts w:ascii="Arial" w:hAnsi="Arial" w:cs="Arial"/>
          <w:sz w:val="20"/>
          <w:szCs w:val="20"/>
          <w:lang w:val="en-US"/>
        </w:rPr>
        <w:t>Founded in 1905</w:t>
      </w:r>
      <w:r w:rsidR="00615AEE">
        <w:rPr>
          <w:rFonts w:ascii="Arial" w:hAnsi="Arial" w:cs="Arial"/>
          <w:sz w:val="20"/>
          <w:szCs w:val="20"/>
          <w:lang w:val="en-US"/>
        </w:rPr>
        <w:t>,</w:t>
      </w:r>
      <w:r w:rsidRPr="009D55E6">
        <w:rPr>
          <w:rFonts w:ascii="Arial" w:hAnsi="Arial" w:cs="Arial"/>
          <w:sz w:val="20"/>
          <w:szCs w:val="20"/>
          <w:lang w:val="en-US"/>
        </w:rPr>
        <w:t xml:space="preserve"> the Swedish operation’s </w:t>
      </w:r>
      <w:r w:rsidRPr="009D55E6">
        <w:rPr>
          <w:rFonts w:ascii="Arial" w:hAnsi="Arial" w:cs="Arial"/>
          <w:sz w:val="20"/>
          <w:szCs w:val="20"/>
        </w:rPr>
        <w:t xml:space="preserve">vision is to become the leading international supplier within the premium segment for wallpapers. </w:t>
      </w:r>
      <w:r w:rsidR="00340365">
        <w:rPr>
          <w:rFonts w:ascii="Arial" w:hAnsi="Arial" w:cs="Arial"/>
          <w:sz w:val="20"/>
          <w:szCs w:val="20"/>
        </w:rPr>
        <w:t>Today it employs 190</w:t>
      </w:r>
      <w:r w:rsidR="00602B73">
        <w:rPr>
          <w:rFonts w:ascii="Arial" w:hAnsi="Arial" w:cs="Arial"/>
          <w:sz w:val="20"/>
          <w:szCs w:val="20"/>
        </w:rPr>
        <w:t xml:space="preserve"> people and has a turnover of</w:t>
      </w:r>
      <w:r w:rsidR="00340365">
        <w:rPr>
          <w:rFonts w:ascii="Arial" w:hAnsi="Arial" w:cs="Arial"/>
          <w:sz w:val="20"/>
          <w:szCs w:val="20"/>
        </w:rPr>
        <w:t xml:space="preserve"> </w:t>
      </w:r>
      <w:r w:rsidR="00EA1604">
        <w:rPr>
          <w:rFonts w:ascii="Arial" w:hAnsi="Arial" w:cs="Arial"/>
          <w:sz w:val="20"/>
          <w:szCs w:val="20"/>
        </w:rPr>
        <w:t>€</w:t>
      </w:r>
      <w:r w:rsidR="00340365">
        <w:rPr>
          <w:rFonts w:ascii="Arial" w:hAnsi="Arial" w:cs="Arial"/>
          <w:sz w:val="20"/>
          <w:szCs w:val="20"/>
        </w:rPr>
        <w:t>60m.</w:t>
      </w:r>
      <w:r w:rsidR="00602B73">
        <w:rPr>
          <w:rFonts w:ascii="Arial" w:hAnsi="Arial" w:cs="Arial"/>
          <w:sz w:val="20"/>
          <w:szCs w:val="20"/>
        </w:rPr>
        <w:t xml:space="preserve"> </w:t>
      </w:r>
    </w:p>
    <w:p w:rsidR="009D55E6" w:rsidRPr="009D55E6" w:rsidRDefault="009D55E6" w:rsidP="009D55E6">
      <w:pPr>
        <w:pStyle w:val="NormalWeb"/>
        <w:spacing w:before="0" w:beforeAutospacing="0" w:after="0" w:afterAutospacing="0" w:line="280" w:lineRule="exact"/>
        <w:rPr>
          <w:rFonts w:ascii="Arial" w:hAnsi="Arial" w:cs="Arial"/>
          <w:sz w:val="20"/>
          <w:szCs w:val="20"/>
        </w:rPr>
      </w:pPr>
    </w:p>
    <w:p w:rsidR="005A5455" w:rsidRDefault="005E26A8" w:rsidP="009D55E6">
      <w:pPr>
        <w:pStyle w:val="NormalWeb"/>
        <w:spacing w:before="0" w:beforeAutospacing="0" w:after="0" w:afterAutospacing="0" w:line="280" w:lineRule="exact"/>
        <w:rPr>
          <w:rFonts w:ascii="Arial" w:hAnsi="Arial" w:cs="Arial"/>
          <w:sz w:val="20"/>
          <w:szCs w:val="20"/>
        </w:rPr>
      </w:pPr>
      <w:r w:rsidRPr="009D55E6">
        <w:rPr>
          <w:rFonts w:ascii="Arial" w:hAnsi="Arial" w:cs="Arial"/>
          <w:sz w:val="20"/>
          <w:szCs w:val="20"/>
        </w:rPr>
        <w:t xml:space="preserve">Its parent company, WA </w:t>
      </w:r>
      <w:proofErr w:type="spellStart"/>
      <w:r w:rsidRPr="009D55E6">
        <w:rPr>
          <w:rFonts w:ascii="Arial" w:hAnsi="Arial" w:cs="Arial"/>
          <w:sz w:val="20"/>
          <w:szCs w:val="20"/>
        </w:rPr>
        <w:t>Wallvision</w:t>
      </w:r>
      <w:proofErr w:type="spellEnd"/>
      <w:r w:rsidRPr="009D55E6">
        <w:rPr>
          <w:rFonts w:ascii="Arial" w:hAnsi="Arial" w:cs="Arial"/>
          <w:sz w:val="20"/>
          <w:szCs w:val="20"/>
        </w:rPr>
        <w:t xml:space="preserve"> AB, </w:t>
      </w:r>
      <w:r w:rsidR="005A5455" w:rsidRPr="009D55E6">
        <w:rPr>
          <w:rFonts w:ascii="Arial" w:hAnsi="Arial" w:cs="Arial"/>
          <w:sz w:val="20"/>
          <w:szCs w:val="20"/>
        </w:rPr>
        <w:t>is</w:t>
      </w:r>
      <w:r w:rsidR="009D55E6" w:rsidRPr="009D55E6">
        <w:rPr>
          <w:rFonts w:ascii="Arial" w:hAnsi="Arial" w:cs="Arial"/>
          <w:sz w:val="20"/>
          <w:szCs w:val="20"/>
        </w:rPr>
        <w:t xml:space="preserve"> owned by </w:t>
      </w:r>
      <w:proofErr w:type="spellStart"/>
      <w:r w:rsidR="009D55E6" w:rsidRPr="009D55E6">
        <w:rPr>
          <w:rFonts w:ascii="Arial" w:hAnsi="Arial" w:cs="Arial"/>
          <w:sz w:val="20"/>
          <w:szCs w:val="20"/>
        </w:rPr>
        <w:t>Litorina</w:t>
      </w:r>
      <w:proofErr w:type="spellEnd"/>
      <w:r w:rsidR="009D55E6" w:rsidRPr="009D55E6">
        <w:rPr>
          <w:rFonts w:ascii="Arial" w:hAnsi="Arial" w:cs="Arial"/>
          <w:sz w:val="20"/>
          <w:szCs w:val="20"/>
        </w:rPr>
        <w:t xml:space="preserve"> </w:t>
      </w:r>
      <w:proofErr w:type="spellStart"/>
      <w:r w:rsidR="009D55E6" w:rsidRPr="009D55E6">
        <w:rPr>
          <w:rFonts w:ascii="Arial" w:hAnsi="Arial" w:cs="Arial"/>
          <w:sz w:val="20"/>
          <w:szCs w:val="20"/>
        </w:rPr>
        <w:t>Coinvest</w:t>
      </w:r>
      <w:proofErr w:type="spellEnd"/>
      <w:r w:rsidR="009D55E6" w:rsidRPr="009D55E6">
        <w:rPr>
          <w:rFonts w:ascii="Arial" w:hAnsi="Arial" w:cs="Arial"/>
          <w:sz w:val="20"/>
          <w:szCs w:val="20"/>
        </w:rPr>
        <w:t xml:space="preserve"> L.P</w:t>
      </w:r>
      <w:r w:rsidR="00615AEE">
        <w:rPr>
          <w:rFonts w:ascii="Arial" w:hAnsi="Arial" w:cs="Arial"/>
          <w:sz w:val="20"/>
          <w:szCs w:val="20"/>
        </w:rPr>
        <w:t>.,</w:t>
      </w:r>
      <w:r w:rsidR="009D55E6" w:rsidRPr="009D55E6">
        <w:rPr>
          <w:rFonts w:ascii="Arial" w:hAnsi="Arial" w:cs="Arial"/>
          <w:sz w:val="20"/>
          <w:szCs w:val="20"/>
        </w:rPr>
        <w:t xml:space="preserve"> and t</w:t>
      </w:r>
      <w:r w:rsidR="005A5455" w:rsidRPr="009D55E6">
        <w:rPr>
          <w:rFonts w:ascii="Arial" w:hAnsi="Arial" w:cs="Arial"/>
          <w:sz w:val="20"/>
          <w:szCs w:val="20"/>
        </w:rPr>
        <w:t xml:space="preserve">he group has centralised </w:t>
      </w:r>
      <w:r w:rsidR="00026B79">
        <w:rPr>
          <w:rFonts w:ascii="Arial" w:hAnsi="Arial" w:cs="Arial"/>
          <w:sz w:val="20"/>
          <w:szCs w:val="20"/>
        </w:rPr>
        <w:t xml:space="preserve">its </w:t>
      </w:r>
      <w:r w:rsidR="005A5455" w:rsidRPr="009D55E6">
        <w:rPr>
          <w:rFonts w:ascii="Arial" w:hAnsi="Arial" w:cs="Arial"/>
          <w:sz w:val="20"/>
          <w:szCs w:val="20"/>
        </w:rPr>
        <w:t xml:space="preserve">production in </w:t>
      </w:r>
      <w:proofErr w:type="spellStart"/>
      <w:r w:rsidR="005A5455" w:rsidRPr="009D55E6">
        <w:rPr>
          <w:rFonts w:ascii="Arial" w:hAnsi="Arial" w:cs="Arial"/>
          <w:sz w:val="20"/>
          <w:szCs w:val="20"/>
        </w:rPr>
        <w:t>Borås</w:t>
      </w:r>
      <w:proofErr w:type="spellEnd"/>
      <w:r w:rsidR="005A5455" w:rsidRPr="009D55E6">
        <w:rPr>
          <w:rFonts w:ascii="Arial" w:hAnsi="Arial" w:cs="Arial"/>
          <w:sz w:val="20"/>
          <w:szCs w:val="20"/>
        </w:rPr>
        <w:t>. The factory combines traditional production techniques with new manufacturing methods</w:t>
      </w:r>
      <w:r w:rsidR="00615AEE">
        <w:rPr>
          <w:rFonts w:ascii="Arial" w:hAnsi="Arial" w:cs="Arial"/>
          <w:sz w:val="20"/>
          <w:szCs w:val="20"/>
        </w:rPr>
        <w:t>, including digital printing</w:t>
      </w:r>
      <w:r w:rsidR="005A5455" w:rsidRPr="009D55E6">
        <w:rPr>
          <w:rFonts w:ascii="Arial" w:hAnsi="Arial" w:cs="Arial"/>
          <w:sz w:val="20"/>
          <w:szCs w:val="20"/>
        </w:rPr>
        <w:t xml:space="preserve">. </w:t>
      </w:r>
    </w:p>
    <w:p w:rsidR="00340365" w:rsidRDefault="00340365" w:rsidP="009D55E6">
      <w:pPr>
        <w:pStyle w:val="NormalWeb"/>
        <w:spacing w:before="0" w:beforeAutospacing="0" w:after="0" w:afterAutospacing="0" w:line="280" w:lineRule="exact"/>
        <w:rPr>
          <w:rFonts w:ascii="Arial" w:hAnsi="Arial" w:cs="Arial"/>
          <w:sz w:val="20"/>
          <w:szCs w:val="20"/>
        </w:rPr>
      </w:pPr>
    </w:p>
    <w:p w:rsidR="00587EED" w:rsidRDefault="00340365" w:rsidP="009D55E6">
      <w:pPr>
        <w:pStyle w:val="NormalWeb"/>
        <w:spacing w:before="0" w:beforeAutospacing="0" w:after="0" w:afterAutospacing="0" w:line="280" w:lineRule="exact"/>
        <w:rPr>
          <w:rFonts w:ascii="Arial" w:hAnsi="Arial" w:cs="Arial"/>
          <w:sz w:val="20"/>
          <w:szCs w:val="20"/>
        </w:rPr>
      </w:pPr>
      <w:r>
        <w:rPr>
          <w:rFonts w:ascii="Arial" w:hAnsi="Arial" w:cs="Arial"/>
          <w:sz w:val="20"/>
          <w:szCs w:val="20"/>
        </w:rPr>
        <w:t xml:space="preserve">WallVision </w:t>
      </w:r>
      <w:r w:rsidR="00053D38">
        <w:rPr>
          <w:rFonts w:ascii="Arial" w:hAnsi="Arial" w:cs="Arial"/>
          <w:sz w:val="20"/>
          <w:szCs w:val="20"/>
        </w:rPr>
        <w:t xml:space="preserve"> </w:t>
      </w:r>
      <w:r>
        <w:rPr>
          <w:rFonts w:ascii="Arial" w:hAnsi="Arial" w:cs="Arial"/>
          <w:sz w:val="20"/>
          <w:szCs w:val="20"/>
        </w:rPr>
        <w:t>al</w:t>
      </w:r>
      <w:r w:rsidR="00026B79">
        <w:rPr>
          <w:rFonts w:ascii="Arial" w:hAnsi="Arial" w:cs="Arial"/>
          <w:sz w:val="20"/>
          <w:szCs w:val="20"/>
        </w:rPr>
        <w:t>ready operate</w:t>
      </w:r>
      <w:r w:rsidR="00EA1604">
        <w:rPr>
          <w:rFonts w:ascii="Arial" w:hAnsi="Arial" w:cs="Arial"/>
          <w:sz w:val="20"/>
          <w:szCs w:val="20"/>
        </w:rPr>
        <w:t>s</w:t>
      </w:r>
      <w:r w:rsidR="00587EED">
        <w:rPr>
          <w:rFonts w:ascii="Arial" w:hAnsi="Arial" w:cs="Arial"/>
          <w:sz w:val="20"/>
          <w:szCs w:val="20"/>
        </w:rPr>
        <w:t xml:space="preserve"> a Xeikon 8000 </w:t>
      </w:r>
      <w:r w:rsidR="00EA1604">
        <w:rPr>
          <w:rFonts w:ascii="Arial" w:hAnsi="Arial" w:cs="Arial"/>
          <w:sz w:val="20"/>
          <w:szCs w:val="20"/>
        </w:rPr>
        <w:t xml:space="preserve">and </w:t>
      </w:r>
      <w:r w:rsidR="00587EED">
        <w:rPr>
          <w:rFonts w:ascii="Arial" w:hAnsi="Arial" w:cs="Arial"/>
          <w:sz w:val="20"/>
          <w:szCs w:val="20"/>
        </w:rPr>
        <w:t xml:space="preserve"> wa</w:t>
      </w:r>
      <w:r w:rsidR="00EA1604">
        <w:rPr>
          <w:rFonts w:ascii="Arial" w:hAnsi="Arial" w:cs="Arial"/>
          <w:sz w:val="20"/>
          <w:szCs w:val="20"/>
        </w:rPr>
        <w:t>s looking</w:t>
      </w:r>
      <w:r w:rsidR="00587EED">
        <w:rPr>
          <w:rFonts w:ascii="Arial" w:hAnsi="Arial" w:cs="Arial"/>
          <w:sz w:val="20"/>
          <w:szCs w:val="20"/>
        </w:rPr>
        <w:t xml:space="preserve"> to increase capacity, improve competitiveness and expand the variety of substrates it can offer</w:t>
      </w:r>
      <w:r w:rsidR="00615AEE">
        <w:rPr>
          <w:rFonts w:ascii="Arial" w:hAnsi="Arial" w:cs="Arial"/>
          <w:sz w:val="20"/>
          <w:szCs w:val="20"/>
        </w:rPr>
        <w:t xml:space="preserve"> its customers</w:t>
      </w:r>
      <w:r w:rsidR="00587EED">
        <w:rPr>
          <w:rFonts w:ascii="Arial" w:hAnsi="Arial" w:cs="Arial"/>
          <w:sz w:val="20"/>
          <w:szCs w:val="20"/>
        </w:rPr>
        <w:t xml:space="preserve"> to support a wider range of </w:t>
      </w:r>
      <w:r w:rsidR="00EA1604">
        <w:rPr>
          <w:rFonts w:ascii="Arial" w:hAnsi="Arial" w:cs="Arial"/>
          <w:sz w:val="20"/>
          <w:szCs w:val="20"/>
        </w:rPr>
        <w:t>products</w:t>
      </w:r>
      <w:r w:rsidR="00587EED">
        <w:rPr>
          <w:rFonts w:ascii="Arial" w:hAnsi="Arial" w:cs="Arial"/>
          <w:sz w:val="20"/>
          <w:szCs w:val="20"/>
        </w:rPr>
        <w:t>.</w:t>
      </w:r>
      <w:r w:rsidR="00615AEE">
        <w:rPr>
          <w:rFonts w:ascii="Arial" w:hAnsi="Arial" w:cs="Arial"/>
          <w:sz w:val="20"/>
          <w:szCs w:val="20"/>
        </w:rPr>
        <w:t xml:space="preserve"> Thus, the Xeikon 3500 was an ideal fit for the expansion of its manufacturing capacity.</w:t>
      </w:r>
    </w:p>
    <w:p w:rsidR="00587EED" w:rsidRDefault="00587EED" w:rsidP="009D55E6">
      <w:pPr>
        <w:pStyle w:val="NormalWeb"/>
        <w:spacing w:before="0" w:beforeAutospacing="0" w:after="0" w:afterAutospacing="0" w:line="280" w:lineRule="exact"/>
        <w:rPr>
          <w:rFonts w:ascii="Arial" w:hAnsi="Arial" w:cs="Arial"/>
          <w:sz w:val="20"/>
          <w:szCs w:val="20"/>
        </w:rPr>
      </w:pPr>
    </w:p>
    <w:p w:rsidR="00340365" w:rsidRDefault="00615AEE" w:rsidP="009D55E6">
      <w:pPr>
        <w:pStyle w:val="NormalWeb"/>
        <w:spacing w:before="0" w:beforeAutospacing="0" w:after="0" w:afterAutospacing="0" w:line="280" w:lineRule="exact"/>
        <w:rPr>
          <w:rFonts w:ascii="Arial" w:hAnsi="Arial" w:cs="Arial"/>
          <w:sz w:val="20"/>
          <w:szCs w:val="20"/>
        </w:rPr>
      </w:pPr>
      <w:r>
        <w:rPr>
          <w:rFonts w:ascii="Arial" w:hAnsi="Arial" w:cs="Arial"/>
          <w:sz w:val="20"/>
          <w:szCs w:val="20"/>
        </w:rPr>
        <w:t>According to Larsson,</w:t>
      </w:r>
      <w:r w:rsidR="00340365">
        <w:rPr>
          <w:rFonts w:ascii="Arial" w:hAnsi="Arial" w:cs="Arial"/>
          <w:sz w:val="20"/>
          <w:szCs w:val="20"/>
        </w:rPr>
        <w:t xml:space="preserve"> “There is no alternative </w:t>
      </w:r>
      <w:r>
        <w:rPr>
          <w:rFonts w:ascii="Arial" w:hAnsi="Arial" w:cs="Arial"/>
          <w:sz w:val="20"/>
          <w:szCs w:val="20"/>
        </w:rPr>
        <w:t xml:space="preserve">to </w:t>
      </w:r>
      <w:r w:rsidR="00EA1604">
        <w:rPr>
          <w:rFonts w:ascii="Arial" w:hAnsi="Arial" w:cs="Arial"/>
          <w:sz w:val="20"/>
          <w:szCs w:val="20"/>
        </w:rPr>
        <w:t xml:space="preserve">high end digital wallpaper </w:t>
      </w:r>
      <w:r w:rsidR="0033170F">
        <w:rPr>
          <w:rFonts w:ascii="Arial" w:hAnsi="Arial" w:cs="Arial"/>
          <w:sz w:val="20"/>
          <w:szCs w:val="20"/>
        </w:rPr>
        <w:t xml:space="preserve">manufacturing. </w:t>
      </w:r>
      <w:r w:rsidR="00340365">
        <w:rPr>
          <w:rFonts w:ascii="Arial" w:hAnsi="Arial" w:cs="Arial"/>
          <w:sz w:val="20"/>
          <w:szCs w:val="20"/>
        </w:rPr>
        <w:t xml:space="preserve">Xeikon </w:t>
      </w:r>
      <w:r w:rsidR="00DF6C6F">
        <w:rPr>
          <w:rFonts w:ascii="Arial" w:hAnsi="Arial" w:cs="Arial"/>
          <w:sz w:val="20"/>
          <w:szCs w:val="20"/>
        </w:rPr>
        <w:t xml:space="preserve">is </w:t>
      </w:r>
      <w:r w:rsidR="00340365">
        <w:rPr>
          <w:rFonts w:ascii="Arial" w:hAnsi="Arial" w:cs="Arial"/>
          <w:sz w:val="20"/>
          <w:szCs w:val="20"/>
        </w:rPr>
        <w:t xml:space="preserve">the only supplier </w:t>
      </w:r>
      <w:r w:rsidR="00DF6C6F">
        <w:rPr>
          <w:rFonts w:ascii="Arial" w:hAnsi="Arial" w:cs="Arial"/>
          <w:sz w:val="20"/>
          <w:szCs w:val="20"/>
        </w:rPr>
        <w:t>that offers a high</w:t>
      </w:r>
      <w:r w:rsidR="00EA1604">
        <w:rPr>
          <w:rFonts w:ascii="Arial" w:hAnsi="Arial" w:cs="Arial"/>
          <w:sz w:val="20"/>
          <w:szCs w:val="20"/>
        </w:rPr>
        <w:t xml:space="preserve"> </w:t>
      </w:r>
      <w:r w:rsidR="00340365">
        <w:rPr>
          <w:rFonts w:ascii="Arial" w:hAnsi="Arial" w:cs="Arial"/>
          <w:sz w:val="20"/>
          <w:szCs w:val="20"/>
        </w:rPr>
        <w:t xml:space="preserve">level of productivity </w:t>
      </w:r>
      <w:r>
        <w:rPr>
          <w:rFonts w:ascii="Arial" w:hAnsi="Arial" w:cs="Arial"/>
          <w:sz w:val="20"/>
          <w:szCs w:val="20"/>
        </w:rPr>
        <w:t xml:space="preserve">combined </w:t>
      </w:r>
      <w:r w:rsidR="00DF6C6F">
        <w:rPr>
          <w:rFonts w:ascii="Arial" w:hAnsi="Arial" w:cs="Arial"/>
          <w:sz w:val="20"/>
          <w:szCs w:val="20"/>
        </w:rPr>
        <w:t>low running costs. It’s the ideal digital wall covering solution.</w:t>
      </w:r>
      <w:r w:rsidR="00587EED">
        <w:rPr>
          <w:rFonts w:ascii="Arial" w:hAnsi="Arial" w:cs="Arial"/>
          <w:sz w:val="20"/>
          <w:szCs w:val="20"/>
        </w:rPr>
        <w:t>”</w:t>
      </w:r>
      <w:r w:rsidR="00340365">
        <w:rPr>
          <w:rFonts w:ascii="Arial" w:hAnsi="Arial" w:cs="Arial"/>
          <w:sz w:val="20"/>
          <w:szCs w:val="20"/>
        </w:rPr>
        <w:t xml:space="preserve"> </w:t>
      </w:r>
    </w:p>
    <w:p w:rsidR="00587EED" w:rsidRDefault="00587EED" w:rsidP="009D55E6">
      <w:pPr>
        <w:pStyle w:val="NormalWeb"/>
        <w:spacing w:before="0" w:beforeAutospacing="0" w:after="0" w:afterAutospacing="0" w:line="280" w:lineRule="exact"/>
        <w:rPr>
          <w:rFonts w:ascii="Arial" w:hAnsi="Arial" w:cs="Arial"/>
          <w:sz w:val="20"/>
          <w:szCs w:val="20"/>
        </w:rPr>
      </w:pPr>
    </w:p>
    <w:p w:rsidR="00026B79" w:rsidRDefault="00602B73" w:rsidP="00602B73">
      <w:pPr>
        <w:pStyle w:val="BodyText"/>
        <w:spacing w:after="0" w:line="280" w:lineRule="exact"/>
        <w:jc w:val="both"/>
        <w:rPr>
          <w:rFonts w:ascii="Arial" w:hAnsi="Arial" w:cs="Arial"/>
          <w:sz w:val="20"/>
          <w:szCs w:val="20"/>
          <w:lang w:val="en-US"/>
        </w:rPr>
      </w:pPr>
      <w:r w:rsidRPr="009D55E6">
        <w:rPr>
          <w:rFonts w:ascii="Arial" w:hAnsi="Arial" w:cs="Arial"/>
          <w:sz w:val="20"/>
          <w:szCs w:val="20"/>
          <w:lang w:val="en-US"/>
        </w:rPr>
        <w:t xml:space="preserve">The Xeikon 3500 prints up to </w:t>
      </w:r>
      <w:r w:rsidR="00291D09">
        <w:rPr>
          <w:rFonts w:ascii="Arial" w:hAnsi="Arial" w:cs="Arial"/>
          <w:sz w:val="20"/>
          <w:szCs w:val="20"/>
          <w:lang w:val="en-US"/>
        </w:rPr>
        <w:t>600 m²/</w:t>
      </w:r>
      <w:proofErr w:type="spellStart"/>
      <w:r w:rsidR="00291D09">
        <w:rPr>
          <w:rFonts w:ascii="Arial" w:hAnsi="Arial" w:cs="Arial"/>
          <w:sz w:val="20"/>
          <w:szCs w:val="20"/>
          <w:lang w:val="en-US"/>
        </w:rPr>
        <w:t>hr</w:t>
      </w:r>
      <w:proofErr w:type="spellEnd"/>
      <w:r w:rsidRPr="009D55E6">
        <w:rPr>
          <w:rFonts w:ascii="Arial" w:hAnsi="Arial" w:cs="Arial"/>
          <w:sz w:val="20"/>
          <w:szCs w:val="20"/>
          <w:lang w:val="en-US"/>
        </w:rPr>
        <w:t xml:space="preserve"> in 5-colors. </w:t>
      </w:r>
      <w:r w:rsidR="00DF6C6F">
        <w:rPr>
          <w:rFonts w:ascii="Arial" w:hAnsi="Arial" w:cs="Arial"/>
          <w:sz w:val="20"/>
          <w:szCs w:val="20"/>
          <w:lang w:val="en-US"/>
        </w:rPr>
        <w:t>T</w:t>
      </w:r>
      <w:r w:rsidRPr="009D55E6">
        <w:rPr>
          <w:rFonts w:ascii="Arial" w:hAnsi="Arial" w:cs="Arial"/>
          <w:sz w:val="20"/>
          <w:szCs w:val="20"/>
          <w:lang w:val="en-US"/>
        </w:rPr>
        <w:t xml:space="preserve">he fifth </w:t>
      </w:r>
      <w:r w:rsidR="00291D09">
        <w:rPr>
          <w:rFonts w:ascii="Arial" w:hAnsi="Arial" w:cs="Arial"/>
          <w:sz w:val="20"/>
          <w:szCs w:val="20"/>
          <w:lang w:val="en-US"/>
        </w:rPr>
        <w:t xml:space="preserve">color </w:t>
      </w:r>
      <w:r w:rsidRPr="009D55E6">
        <w:rPr>
          <w:rFonts w:ascii="Arial" w:hAnsi="Arial" w:cs="Arial"/>
          <w:sz w:val="20"/>
          <w:szCs w:val="20"/>
          <w:lang w:val="en-US"/>
        </w:rPr>
        <w:t xml:space="preserve">station can </w:t>
      </w:r>
      <w:r w:rsidR="00291D09">
        <w:rPr>
          <w:rFonts w:ascii="Arial" w:hAnsi="Arial" w:cs="Arial"/>
          <w:sz w:val="20"/>
          <w:szCs w:val="20"/>
          <w:lang w:val="en-US"/>
        </w:rPr>
        <w:t>be used to</w:t>
      </w:r>
      <w:r w:rsidR="00291D09" w:rsidRPr="009D55E6">
        <w:rPr>
          <w:rFonts w:ascii="Arial" w:hAnsi="Arial" w:cs="Arial"/>
          <w:sz w:val="20"/>
          <w:szCs w:val="20"/>
          <w:lang w:val="en-US"/>
        </w:rPr>
        <w:t xml:space="preserve"> </w:t>
      </w:r>
      <w:r w:rsidRPr="009D55E6">
        <w:rPr>
          <w:rFonts w:ascii="Arial" w:hAnsi="Arial" w:cs="Arial"/>
          <w:sz w:val="20"/>
          <w:szCs w:val="20"/>
          <w:lang w:val="en-US"/>
        </w:rPr>
        <w:t xml:space="preserve">apply special </w:t>
      </w:r>
      <w:r w:rsidR="00EA1604">
        <w:rPr>
          <w:rFonts w:ascii="Arial" w:hAnsi="Arial" w:cs="Arial"/>
          <w:sz w:val="20"/>
          <w:szCs w:val="20"/>
          <w:lang w:val="en-US"/>
        </w:rPr>
        <w:t>colors and effects</w:t>
      </w:r>
      <w:r w:rsidR="00DF6C6F">
        <w:rPr>
          <w:rFonts w:ascii="Arial" w:hAnsi="Arial" w:cs="Arial"/>
          <w:sz w:val="20"/>
          <w:szCs w:val="20"/>
          <w:lang w:val="en-US"/>
        </w:rPr>
        <w:t xml:space="preserve"> for stunning wallpaper designs</w:t>
      </w:r>
      <w:r w:rsidR="00EA1604">
        <w:rPr>
          <w:rFonts w:ascii="Arial" w:hAnsi="Arial" w:cs="Arial"/>
          <w:sz w:val="20"/>
          <w:szCs w:val="20"/>
          <w:lang w:val="en-US"/>
        </w:rPr>
        <w:t>.</w:t>
      </w:r>
    </w:p>
    <w:p w:rsidR="00026B79" w:rsidRDefault="00026B79" w:rsidP="00602B73">
      <w:pPr>
        <w:pStyle w:val="BodyText"/>
        <w:spacing w:after="0" w:line="280" w:lineRule="exact"/>
        <w:jc w:val="both"/>
        <w:rPr>
          <w:rFonts w:ascii="Arial" w:hAnsi="Arial" w:cs="Arial"/>
          <w:sz w:val="20"/>
          <w:szCs w:val="20"/>
          <w:lang w:val="en-US"/>
        </w:rPr>
      </w:pPr>
    </w:p>
    <w:p w:rsidR="009D55E6" w:rsidRPr="00152329" w:rsidRDefault="00EA1604" w:rsidP="009D55E6">
      <w:pPr>
        <w:pStyle w:val="BodyText"/>
        <w:spacing w:after="0" w:line="280" w:lineRule="exact"/>
        <w:jc w:val="both"/>
        <w:rPr>
          <w:rFonts w:ascii="Arial" w:hAnsi="Arial" w:cs="Arial"/>
          <w:sz w:val="20"/>
          <w:szCs w:val="20"/>
          <w:lang w:val="en-US"/>
        </w:rPr>
      </w:pPr>
      <w:r>
        <w:rPr>
          <w:rStyle w:val="Emphasis"/>
          <w:rFonts w:ascii="Arial" w:hAnsi="Arial" w:cs="Arial"/>
          <w:i w:val="0"/>
          <w:sz w:val="20"/>
          <w:szCs w:val="20"/>
          <w:lang w:val="en-GB"/>
        </w:rPr>
        <w:t>Dimitri Van Gaever, Xeikon’s business development manager</w:t>
      </w:r>
      <w:r w:rsidR="00026B79">
        <w:rPr>
          <w:rStyle w:val="st"/>
          <w:rFonts w:ascii="Arial" w:hAnsi="Arial" w:cs="Arial"/>
          <w:sz w:val="20"/>
          <w:szCs w:val="20"/>
          <w:lang w:val="en-GB"/>
        </w:rPr>
        <w:t>,</w:t>
      </w:r>
      <w:r w:rsidR="009D55E6" w:rsidRPr="00152329">
        <w:rPr>
          <w:rFonts w:ascii="Arial" w:hAnsi="Arial" w:cs="Arial"/>
          <w:sz w:val="20"/>
          <w:szCs w:val="20"/>
          <w:lang w:val="en-US"/>
        </w:rPr>
        <w:t xml:space="preserve"> comments</w:t>
      </w:r>
      <w:r w:rsidR="00DF6C6F">
        <w:rPr>
          <w:rFonts w:ascii="Arial" w:hAnsi="Arial" w:cs="Arial"/>
          <w:sz w:val="20"/>
          <w:szCs w:val="20"/>
          <w:lang w:val="en-US"/>
        </w:rPr>
        <w:t>,</w:t>
      </w:r>
      <w:r w:rsidR="009D55E6" w:rsidRPr="00152329">
        <w:rPr>
          <w:rFonts w:ascii="Arial" w:hAnsi="Arial" w:cs="Arial"/>
          <w:sz w:val="20"/>
          <w:szCs w:val="20"/>
          <w:lang w:val="en-US"/>
        </w:rPr>
        <w:t xml:space="preserve"> “</w:t>
      </w:r>
      <w:r w:rsidR="00DF6C6F">
        <w:rPr>
          <w:rFonts w:ascii="Arial" w:hAnsi="Arial" w:cs="Arial"/>
          <w:sz w:val="20"/>
          <w:szCs w:val="20"/>
          <w:lang w:val="en-US"/>
        </w:rPr>
        <w:t>The Xeikon Walldecoration Suite is a</w:t>
      </w:r>
      <w:r>
        <w:rPr>
          <w:rFonts w:ascii="Arial" w:hAnsi="Arial" w:cs="Arial"/>
          <w:sz w:val="20"/>
          <w:szCs w:val="20"/>
          <w:lang w:val="en-US"/>
        </w:rPr>
        <w:t xml:space="preserve"> full solution </w:t>
      </w:r>
      <w:r w:rsidR="00DF6C6F">
        <w:rPr>
          <w:rFonts w:ascii="Arial" w:hAnsi="Arial" w:cs="Arial"/>
          <w:sz w:val="20"/>
          <w:szCs w:val="20"/>
          <w:lang w:val="en-US"/>
        </w:rPr>
        <w:t xml:space="preserve">that </w:t>
      </w:r>
      <w:r w:rsidR="00587EED">
        <w:rPr>
          <w:rFonts w:ascii="Arial" w:hAnsi="Arial" w:cs="Arial"/>
          <w:sz w:val="20"/>
          <w:szCs w:val="20"/>
          <w:lang w:val="en-US"/>
        </w:rPr>
        <w:t>enables WallVision to</w:t>
      </w:r>
      <w:r w:rsidR="009D55E6" w:rsidRPr="00152329">
        <w:rPr>
          <w:rFonts w:ascii="Arial" w:hAnsi="Arial" w:cs="Arial"/>
          <w:sz w:val="20"/>
          <w:szCs w:val="20"/>
          <w:lang w:val="en-US"/>
        </w:rPr>
        <w:t xml:space="preserve"> print, varnish and rewind</w:t>
      </w:r>
      <w:r w:rsidR="00DF6C6F">
        <w:rPr>
          <w:rFonts w:ascii="Arial" w:hAnsi="Arial" w:cs="Arial"/>
          <w:sz w:val="20"/>
          <w:szCs w:val="20"/>
          <w:lang w:val="en-US"/>
        </w:rPr>
        <w:t xml:space="preserve"> </w:t>
      </w:r>
      <w:r>
        <w:rPr>
          <w:rFonts w:ascii="Arial" w:hAnsi="Arial" w:cs="Arial"/>
          <w:sz w:val="20"/>
          <w:szCs w:val="20"/>
          <w:lang w:val="en-US"/>
        </w:rPr>
        <w:t>in one smooth process</w:t>
      </w:r>
      <w:r w:rsidR="00DF6C6F">
        <w:rPr>
          <w:rFonts w:ascii="Arial" w:hAnsi="Arial" w:cs="Arial"/>
          <w:sz w:val="20"/>
          <w:szCs w:val="20"/>
          <w:lang w:val="en-US"/>
        </w:rPr>
        <w:t xml:space="preserve"> that delivers unmatched productivity and print quality with economical running costs</w:t>
      </w:r>
      <w:r w:rsidR="009D55E6" w:rsidRPr="00152329">
        <w:rPr>
          <w:rFonts w:ascii="Arial" w:hAnsi="Arial" w:cs="Arial"/>
          <w:sz w:val="20"/>
          <w:szCs w:val="20"/>
          <w:lang w:val="en-US"/>
        </w:rPr>
        <w:t xml:space="preserve">. With both </w:t>
      </w:r>
      <w:r w:rsidR="00DF6C6F">
        <w:rPr>
          <w:rFonts w:ascii="Arial" w:hAnsi="Arial" w:cs="Arial"/>
          <w:sz w:val="20"/>
          <w:szCs w:val="20"/>
          <w:lang w:val="en-US"/>
        </w:rPr>
        <w:t>presses in place,</w:t>
      </w:r>
      <w:r w:rsidR="00DF6C6F" w:rsidRPr="00152329">
        <w:rPr>
          <w:rFonts w:ascii="Arial" w:hAnsi="Arial" w:cs="Arial"/>
          <w:sz w:val="20"/>
          <w:szCs w:val="20"/>
          <w:lang w:val="en-US"/>
        </w:rPr>
        <w:t xml:space="preserve"> </w:t>
      </w:r>
      <w:r w:rsidR="009D55E6" w:rsidRPr="00152329">
        <w:rPr>
          <w:rFonts w:ascii="Arial" w:hAnsi="Arial" w:cs="Arial"/>
          <w:sz w:val="20"/>
          <w:szCs w:val="20"/>
          <w:lang w:val="en-US"/>
        </w:rPr>
        <w:t>Wall</w:t>
      </w:r>
      <w:r w:rsidR="00602B73" w:rsidRPr="00152329">
        <w:rPr>
          <w:rFonts w:ascii="Arial" w:hAnsi="Arial" w:cs="Arial"/>
          <w:sz w:val="20"/>
          <w:szCs w:val="20"/>
          <w:lang w:val="en-US"/>
        </w:rPr>
        <w:t xml:space="preserve">Vision </w:t>
      </w:r>
      <w:r w:rsidR="00DF6C6F">
        <w:rPr>
          <w:rFonts w:ascii="Arial" w:hAnsi="Arial" w:cs="Arial"/>
          <w:sz w:val="20"/>
          <w:szCs w:val="20"/>
          <w:lang w:val="en-US"/>
        </w:rPr>
        <w:t>will also</w:t>
      </w:r>
      <w:r w:rsidR="00DF6C6F" w:rsidRPr="00152329">
        <w:rPr>
          <w:rFonts w:ascii="Arial" w:hAnsi="Arial" w:cs="Arial"/>
          <w:sz w:val="20"/>
          <w:szCs w:val="20"/>
          <w:lang w:val="en-US"/>
        </w:rPr>
        <w:t xml:space="preserve"> </w:t>
      </w:r>
      <w:r w:rsidR="00602B73" w:rsidRPr="00152329">
        <w:rPr>
          <w:rFonts w:ascii="Arial" w:hAnsi="Arial" w:cs="Arial"/>
          <w:sz w:val="20"/>
          <w:szCs w:val="20"/>
          <w:lang w:val="en-US"/>
        </w:rPr>
        <w:t>improve its responsiveness</w:t>
      </w:r>
      <w:r w:rsidR="00DF6C6F">
        <w:rPr>
          <w:rFonts w:ascii="Arial" w:hAnsi="Arial" w:cs="Arial"/>
          <w:sz w:val="20"/>
          <w:szCs w:val="20"/>
          <w:lang w:val="en-US"/>
        </w:rPr>
        <w:t>,</w:t>
      </w:r>
      <w:r w:rsidR="009D55E6" w:rsidRPr="00152329">
        <w:rPr>
          <w:rFonts w:ascii="Arial" w:hAnsi="Arial" w:cs="Arial"/>
          <w:sz w:val="20"/>
          <w:szCs w:val="20"/>
          <w:lang w:val="en-US"/>
        </w:rPr>
        <w:t xml:space="preserve"> essential in today’s production environment</w:t>
      </w:r>
      <w:r w:rsidR="00DF6C6F">
        <w:rPr>
          <w:rFonts w:ascii="Arial" w:hAnsi="Arial" w:cs="Arial"/>
          <w:sz w:val="20"/>
          <w:szCs w:val="20"/>
          <w:lang w:val="en-US"/>
        </w:rPr>
        <w:t xml:space="preserve"> where faster time to market is critical</w:t>
      </w:r>
      <w:r w:rsidR="009D55E6" w:rsidRPr="00152329">
        <w:rPr>
          <w:rFonts w:ascii="Arial" w:hAnsi="Arial" w:cs="Arial"/>
          <w:sz w:val="20"/>
          <w:szCs w:val="20"/>
          <w:lang w:val="en-US"/>
        </w:rPr>
        <w:t>.”</w:t>
      </w:r>
    </w:p>
    <w:p w:rsidR="003B50B2" w:rsidRDefault="003B50B2" w:rsidP="00D719C3">
      <w:pPr>
        <w:pStyle w:val="BodyText"/>
        <w:spacing w:after="0" w:line="280" w:lineRule="exact"/>
        <w:jc w:val="both"/>
        <w:rPr>
          <w:rFonts w:ascii="Arial" w:hAnsi="Arial" w:cs="Arial"/>
          <w:sz w:val="20"/>
          <w:szCs w:val="20"/>
          <w:lang w:val="en-US"/>
        </w:rPr>
      </w:pPr>
    </w:p>
    <w:p w:rsidR="003B50B2" w:rsidRDefault="003B50B2" w:rsidP="00D719C3">
      <w:pPr>
        <w:pStyle w:val="BodyText"/>
        <w:spacing w:after="0" w:line="280" w:lineRule="exact"/>
        <w:jc w:val="both"/>
        <w:rPr>
          <w:rFonts w:ascii="Arial" w:hAnsi="Arial" w:cs="Arial"/>
          <w:sz w:val="20"/>
          <w:szCs w:val="20"/>
          <w:lang w:val="en-US"/>
        </w:rPr>
      </w:pPr>
    </w:p>
    <w:p w:rsidR="002A17C9" w:rsidRDefault="002A17C9">
      <w:pPr>
        <w:rPr>
          <w:rFonts w:ascii="Arial" w:hAnsi="Arial" w:cs="Arial"/>
          <w:b/>
          <w:color w:val="000000"/>
          <w:sz w:val="18"/>
          <w:szCs w:val="18"/>
          <w:shd w:val="clear" w:color="auto" w:fill="FFFFFF"/>
        </w:rPr>
      </w:pPr>
      <w:r>
        <w:rPr>
          <w:rFonts w:ascii="Arial" w:hAnsi="Arial" w:cs="Arial"/>
          <w:b/>
          <w:color w:val="000000"/>
          <w:sz w:val="18"/>
          <w:szCs w:val="18"/>
          <w:shd w:val="clear" w:color="auto" w:fill="FFFFFF"/>
        </w:rPr>
        <w:br w:type="page"/>
      </w:r>
    </w:p>
    <w:p w:rsidR="009D1402" w:rsidRDefault="009D1402" w:rsidP="009D1402">
      <w:pPr>
        <w:rPr>
          <w:rFonts w:ascii="Arial" w:hAnsi="Arial" w:cs="Arial"/>
          <w:b/>
          <w:color w:val="000000"/>
          <w:sz w:val="18"/>
          <w:szCs w:val="18"/>
          <w:shd w:val="clear" w:color="auto" w:fill="FFFFFF"/>
        </w:rPr>
      </w:pPr>
      <w:r w:rsidRPr="000E2D4D">
        <w:rPr>
          <w:rFonts w:ascii="Arial" w:hAnsi="Arial" w:cs="Arial"/>
          <w:b/>
          <w:color w:val="000000"/>
          <w:sz w:val="18"/>
          <w:szCs w:val="18"/>
          <w:shd w:val="clear" w:color="auto" w:fill="FFFFFF"/>
        </w:rPr>
        <w:lastRenderedPageBreak/>
        <w:t>ABOUT XEIKON</w:t>
      </w:r>
    </w:p>
    <w:p w:rsidR="009D1402" w:rsidRDefault="009D1402" w:rsidP="009D1402">
      <w:pPr>
        <w:pStyle w:val="NormalWeb"/>
        <w:shd w:val="clear" w:color="auto" w:fill="FFFFFF"/>
        <w:spacing w:before="0" w:beforeAutospacing="0" w:after="0" w:afterAutospacing="0"/>
        <w:rPr>
          <w:rFonts w:ascii="Arial" w:eastAsia="MS Mincho" w:hAnsi="Arial" w:cs="Arial"/>
          <w:sz w:val="18"/>
          <w:szCs w:val="18"/>
          <w:lang w:val="en-US" w:eastAsia="ja-JP"/>
        </w:rPr>
      </w:pPr>
      <w:r w:rsidRPr="00035D8D">
        <w:rPr>
          <w:rFonts w:ascii="Arial" w:eastAsia="MS Mincho" w:hAnsi="Arial" w:cs="Arial"/>
          <w:sz w:val="18"/>
          <w:szCs w:val="18"/>
          <w:lang w:val="en-US" w:eastAsia="ja-JP"/>
        </w:rPr>
        <w:t>Xeikon, a division of Flint Group, is a long-standing leader and innovator in digital printing technology.</w:t>
      </w:r>
      <w:r w:rsidRPr="00035D8D" w:rsidDel="00FC5F63">
        <w:rPr>
          <w:rFonts w:ascii="Arial" w:eastAsia="MS Mincho" w:hAnsi="Arial" w:cs="Arial"/>
          <w:sz w:val="18"/>
          <w:szCs w:val="18"/>
          <w:lang w:val="en-US" w:eastAsia="ja-JP"/>
        </w:rPr>
        <w:t xml:space="preserve"> </w:t>
      </w:r>
      <w:r w:rsidRPr="00035D8D">
        <w:rPr>
          <w:rFonts w:ascii="Arial" w:eastAsia="MS Mincho" w:hAnsi="Arial" w:cs="Arial"/>
          <w:sz w:val="18"/>
          <w:szCs w:val="18"/>
          <w:lang w:val="en-US" w:eastAsia="ja-JP"/>
        </w:rPr>
        <w:t xml:space="preserve">Grounded in the principles of quality, flexibility and sustainability, Xeikon designs, develops and delivers web-fed digital colour presses for label and packaging applications, document printing, and commercial printing. These presses </w:t>
      </w:r>
      <w:proofErr w:type="spellStart"/>
      <w:r w:rsidRPr="00035D8D">
        <w:rPr>
          <w:rFonts w:ascii="Arial" w:eastAsia="MS Mincho" w:hAnsi="Arial" w:cs="Arial"/>
          <w:sz w:val="18"/>
          <w:szCs w:val="18"/>
          <w:lang w:val="en-US" w:eastAsia="ja-JP"/>
        </w:rPr>
        <w:t>utilise</w:t>
      </w:r>
      <w:proofErr w:type="spellEnd"/>
      <w:r w:rsidRPr="00035D8D">
        <w:rPr>
          <w:rFonts w:ascii="Arial" w:eastAsia="MS Mincho" w:hAnsi="Arial" w:cs="Arial"/>
          <w:sz w:val="18"/>
          <w:szCs w:val="18"/>
          <w:lang w:val="en-US" w:eastAsia="ja-JP"/>
        </w:rPr>
        <w:t xml:space="preserve"> LED-array-based electrophotography, open workflow software and application-specific toners.</w:t>
      </w:r>
      <w:r w:rsidRPr="00035D8D" w:rsidDel="00037CC1">
        <w:rPr>
          <w:rFonts w:ascii="Arial" w:eastAsia="MS Mincho" w:hAnsi="Arial" w:cs="Arial"/>
          <w:sz w:val="18"/>
          <w:szCs w:val="18"/>
          <w:lang w:val="en-US" w:eastAsia="ja-JP"/>
        </w:rPr>
        <w:t xml:space="preserve"> </w:t>
      </w:r>
    </w:p>
    <w:p w:rsidR="009D1402" w:rsidRDefault="009D1402" w:rsidP="009D1402">
      <w:pPr>
        <w:pStyle w:val="NormalWeb"/>
        <w:shd w:val="clear" w:color="auto" w:fill="FFFFFF"/>
        <w:spacing w:before="0" w:beforeAutospacing="0" w:after="0" w:afterAutospacing="0"/>
        <w:rPr>
          <w:rFonts w:ascii="Arial" w:eastAsia="MS Mincho" w:hAnsi="Arial" w:cs="Arial"/>
          <w:sz w:val="18"/>
          <w:szCs w:val="18"/>
          <w:lang w:val="en-US" w:eastAsia="ja-JP"/>
        </w:rPr>
      </w:pPr>
    </w:p>
    <w:p w:rsidR="009D1402" w:rsidRDefault="009D1402" w:rsidP="009D1402">
      <w:pPr>
        <w:pStyle w:val="NormalWeb"/>
        <w:shd w:val="clear" w:color="auto" w:fill="FFFFFF"/>
        <w:spacing w:before="0" w:beforeAutospacing="0" w:after="0" w:afterAutospacing="0"/>
        <w:rPr>
          <w:rFonts w:ascii="Arial" w:eastAsia="MS Mincho" w:hAnsi="Arial" w:cs="Arial"/>
          <w:sz w:val="18"/>
          <w:szCs w:val="18"/>
          <w:lang w:val="en-US" w:eastAsia="ja-JP"/>
        </w:rPr>
      </w:pPr>
      <w:r w:rsidRPr="00035D8D">
        <w:rPr>
          <w:rFonts w:ascii="Arial" w:eastAsia="MS Mincho" w:hAnsi="Arial" w:cs="Arial"/>
          <w:sz w:val="18"/>
          <w:szCs w:val="18"/>
          <w:lang w:val="en-US" w:eastAsia="ja-JP"/>
        </w:rPr>
        <w:t>As an OEM supplier, Xeikon also designs and produces plate makers for newspaper printing applications. In addition, Xeikon manuf</w:t>
      </w:r>
      <w:bookmarkStart w:id="0" w:name="_GoBack"/>
      <w:bookmarkEnd w:id="0"/>
      <w:r w:rsidRPr="00035D8D">
        <w:rPr>
          <w:rFonts w:ascii="Arial" w:eastAsia="MS Mincho" w:hAnsi="Arial" w:cs="Arial"/>
          <w:sz w:val="18"/>
          <w:szCs w:val="18"/>
          <w:lang w:val="en-US" w:eastAsia="ja-JP"/>
        </w:rPr>
        <w:t xml:space="preserve">actures basysPrint computer-to-conventional plate (CtCP) solutions for the commercial offset printing market. For the flexographic market, Xeikon offers digital platemaking systems under the ThermoFlexX brand name. ThermoFlexX systems provide high-resolution plate exposure combined with unique plate handling, flexibility and unmatched productivity </w:t>
      </w:r>
    </w:p>
    <w:p w:rsidR="009D1402" w:rsidRPr="00035D8D" w:rsidRDefault="009D1402" w:rsidP="009D1402">
      <w:pPr>
        <w:pStyle w:val="NormalWeb"/>
        <w:shd w:val="clear" w:color="auto" w:fill="FFFFFF"/>
        <w:spacing w:before="0" w:beforeAutospacing="0" w:after="0" w:afterAutospacing="0"/>
        <w:rPr>
          <w:rFonts w:ascii="Arial" w:eastAsia="MS Mincho" w:hAnsi="Arial" w:cs="Arial"/>
          <w:sz w:val="18"/>
          <w:szCs w:val="18"/>
          <w:lang w:val="en-US" w:eastAsia="ja-JP"/>
        </w:rPr>
      </w:pPr>
    </w:p>
    <w:p w:rsidR="009D1402" w:rsidRDefault="009D1402" w:rsidP="009D1402">
      <w:pPr>
        <w:pStyle w:val="NormalWeb"/>
        <w:shd w:val="clear" w:color="auto" w:fill="FFFFFF"/>
        <w:spacing w:before="0" w:beforeAutospacing="0" w:after="0" w:afterAutospacing="0"/>
        <w:rPr>
          <w:rFonts w:ascii="Calibri" w:hAnsi="Calibri"/>
          <w:iCs/>
          <w:color w:val="000000"/>
          <w:sz w:val="20"/>
          <w:szCs w:val="20"/>
          <w:lang w:val="en-US"/>
        </w:rPr>
      </w:pPr>
      <w:r w:rsidRPr="00035D8D">
        <w:rPr>
          <w:rFonts w:ascii="Arial" w:eastAsia="MS Mincho" w:hAnsi="Arial" w:cs="Arial"/>
          <w:sz w:val="18"/>
          <w:szCs w:val="18"/>
          <w:lang w:val="en-US" w:eastAsia="ja-JP"/>
        </w:rPr>
        <w:t xml:space="preserve">In 2015, Xeikon joined </w:t>
      </w:r>
      <w:r w:rsidRPr="00035D8D">
        <w:rPr>
          <w:rFonts w:ascii="Arial" w:eastAsia="MS Mincho" w:hAnsi="Arial" w:cs="Arial"/>
          <w:b/>
          <w:sz w:val="18"/>
          <w:szCs w:val="18"/>
          <w:lang w:val="en-US" w:eastAsia="ja-JP"/>
        </w:rPr>
        <w:t>Flint Group</w:t>
      </w:r>
      <w:r w:rsidRPr="00035D8D">
        <w:rPr>
          <w:rFonts w:ascii="Arial" w:eastAsia="MS Mincho" w:hAnsi="Arial" w:cs="Arial"/>
          <w:sz w:val="18"/>
          <w:szCs w:val="18"/>
          <w:lang w:val="en-US" w:eastAsia="ja-JP"/>
        </w:rPr>
        <w:t xml:space="preserve">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pressroom chemicals, printing plates and equipment, printing blankets and sleeves, and pigments and additives for use in inks and other colorant applications. Headquartered in Luxembourg, Flint Group employs some 7900 people. On a worldwide basis, the company is the number one or number two supplier in every major market segment it serves.</w:t>
      </w:r>
    </w:p>
    <w:p w:rsidR="009D1402" w:rsidRDefault="009D1402" w:rsidP="009D1402">
      <w:pPr>
        <w:jc w:val="both"/>
        <w:rPr>
          <w:rFonts w:asciiTheme="minorHAnsi" w:hAnsiTheme="minorHAnsi"/>
          <w:bCs/>
          <w:iCs/>
          <w:color w:val="000000"/>
          <w:sz w:val="20"/>
          <w:szCs w:val="20"/>
        </w:rPr>
      </w:pPr>
    </w:p>
    <w:p w:rsidR="009D1402" w:rsidRDefault="009D1402" w:rsidP="009D1402">
      <w:pPr>
        <w:rPr>
          <w:rFonts w:ascii="Arial" w:hAnsi="Arial" w:cs="Arial"/>
          <w:sz w:val="18"/>
          <w:szCs w:val="18"/>
        </w:rPr>
      </w:pPr>
      <w:r w:rsidRPr="00035D8D">
        <w:rPr>
          <w:rFonts w:asciiTheme="minorHAnsi" w:hAnsiTheme="minorHAnsi"/>
          <w:b/>
          <w:bCs/>
          <w:iCs/>
          <w:color w:val="000000"/>
          <w:sz w:val="20"/>
          <w:szCs w:val="20"/>
        </w:rPr>
        <w:t>For more information</w:t>
      </w:r>
      <w:r>
        <w:rPr>
          <w:rFonts w:asciiTheme="minorHAnsi" w:hAnsiTheme="minorHAnsi"/>
          <w:b/>
          <w:bCs/>
          <w:iCs/>
          <w:color w:val="000000"/>
          <w:sz w:val="20"/>
          <w:szCs w:val="20"/>
        </w:rPr>
        <w:t xml:space="preserve"> about Xeikon</w:t>
      </w:r>
      <w:r w:rsidRPr="00035D8D">
        <w:rPr>
          <w:rFonts w:asciiTheme="minorHAnsi" w:hAnsiTheme="minorHAnsi"/>
          <w:b/>
          <w:bCs/>
          <w:iCs/>
          <w:color w:val="000000"/>
          <w:sz w:val="20"/>
          <w:szCs w:val="20"/>
        </w:rPr>
        <w:t xml:space="preserve">, visit </w:t>
      </w:r>
      <w:hyperlink r:id="rId9" w:tgtFrame="_blank" w:history="1">
        <w:r w:rsidRPr="00035D8D">
          <w:rPr>
            <w:rStyle w:val="Hyperlink"/>
            <w:rFonts w:asciiTheme="minorHAnsi" w:hAnsiTheme="minorHAnsi"/>
            <w:b/>
            <w:bCs/>
            <w:iCs/>
            <w:sz w:val="20"/>
            <w:szCs w:val="20"/>
          </w:rPr>
          <w:t>www.xeikon.com</w:t>
        </w:r>
      </w:hyperlink>
      <w:r>
        <w:rPr>
          <w:rFonts w:asciiTheme="minorHAnsi" w:hAnsiTheme="minorHAnsi"/>
          <w:b/>
          <w:bCs/>
          <w:iCs/>
          <w:color w:val="000000"/>
          <w:sz w:val="20"/>
          <w:szCs w:val="20"/>
        </w:rPr>
        <w:t xml:space="preserve"> and for </w:t>
      </w:r>
      <w:r w:rsidRPr="00035D8D">
        <w:rPr>
          <w:rFonts w:asciiTheme="minorHAnsi" w:hAnsiTheme="minorHAnsi"/>
          <w:b/>
          <w:bCs/>
          <w:iCs/>
          <w:color w:val="000000"/>
          <w:sz w:val="20"/>
          <w:szCs w:val="20"/>
        </w:rPr>
        <w:t xml:space="preserve">Flint Group, visit </w:t>
      </w:r>
      <w:hyperlink r:id="rId10" w:history="1">
        <w:r w:rsidRPr="00035D8D">
          <w:rPr>
            <w:rStyle w:val="Hyperlink"/>
            <w:rFonts w:asciiTheme="minorHAnsi" w:hAnsiTheme="minorHAnsi" w:cs="Arial"/>
            <w:b/>
            <w:iCs/>
            <w:sz w:val="20"/>
            <w:szCs w:val="20"/>
          </w:rPr>
          <w:t>www.flintgrp.com</w:t>
        </w:r>
      </w:hyperlink>
      <w:r>
        <w:rPr>
          <w:rStyle w:val="Hyperlink"/>
          <w:rFonts w:asciiTheme="minorHAnsi" w:hAnsiTheme="minorHAnsi" w:cs="Arial"/>
          <w:i/>
          <w:iCs/>
          <w:sz w:val="20"/>
          <w:szCs w:val="20"/>
        </w:rPr>
        <w:t xml:space="preserve"> </w:t>
      </w:r>
      <w:r w:rsidRPr="00035D8D">
        <w:rPr>
          <w:rFonts w:ascii="Arial" w:hAnsi="Arial"/>
          <w:b/>
          <w:sz w:val="18"/>
          <w:szCs w:val="18"/>
        </w:rPr>
        <w:t>or contact</w:t>
      </w:r>
      <w:r>
        <w:rPr>
          <w:rFonts w:ascii="Arial" w:hAnsi="Arial"/>
          <w:b/>
          <w:sz w:val="18"/>
          <w:szCs w:val="18"/>
        </w:rPr>
        <w:t>:</w:t>
      </w:r>
    </w:p>
    <w:p w:rsidR="009D1402" w:rsidRDefault="009D1402" w:rsidP="009D1402">
      <w:pPr>
        <w:jc w:val="both"/>
        <w:rPr>
          <w:rFonts w:ascii="Arial" w:hAnsi="Arial" w:cs="Arial"/>
          <w:sz w:val="18"/>
          <w:szCs w:val="18"/>
        </w:rPr>
      </w:pPr>
    </w:p>
    <w:p w:rsidR="009D1402" w:rsidRDefault="009D1402" w:rsidP="009D1402">
      <w:pPr>
        <w:autoSpaceDE w:val="0"/>
        <w:autoSpaceDN w:val="0"/>
        <w:adjustRightInd w:val="0"/>
        <w:rPr>
          <w:rStyle w:val="Strong"/>
          <w:rFonts w:ascii="Arial" w:hAnsi="Arial" w:cs="Arial"/>
          <w:b w:val="0"/>
          <w:sz w:val="18"/>
          <w:szCs w:val="18"/>
        </w:rPr>
        <w:sectPr w:rsidR="009D1402" w:rsidSect="009C75E6">
          <w:headerReference w:type="default" r:id="rId11"/>
          <w:footerReference w:type="default" r:id="rId12"/>
          <w:type w:val="continuous"/>
          <w:pgSz w:w="11907" w:h="16839" w:code="9"/>
          <w:pgMar w:top="1985" w:right="794" w:bottom="1418" w:left="1418" w:header="720" w:footer="720" w:gutter="0"/>
          <w:cols w:space="720"/>
          <w:docGrid w:linePitch="360"/>
        </w:sectPr>
      </w:pPr>
    </w:p>
    <w:p w:rsidR="009D1402" w:rsidRPr="000E5CF8" w:rsidRDefault="009D1402" w:rsidP="009D1402">
      <w:pPr>
        <w:rPr>
          <w:rFonts w:ascii="Arial" w:hAnsi="Arial" w:cs="Arial"/>
          <w:sz w:val="18"/>
          <w:szCs w:val="18"/>
        </w:rPr>
      </w:pPr>
      <w:r w:rsidRPr="000E5CF8">
        <w:rPr>
          <w:rStyle w:val="Strong"/>
          <w:rFonts w:ascii="Arial" w:hAnsi="Arial" w:cs="Arial"/>
          <w:sz w:val="18"/>
          <w:szCs w:val="18"/>
        </w:rPr>
        <w:t xml:space="preserve">Xeikon </w:t>
      </w:r>
    </w:p>
    <w:p w:rsidR="009D1402" w:rsidRPr="00A64F7D" w:rsidRDefault="009D1402" w:rsidP="009D1402">
      <w:pPr>
        <w:autoSpaceDE w:val="0"/>
        <w:autoSpaceDN w:val="0"/>
        <w:adjustRightInd w:val="0"/>
        <w:rPr>
          <w:rFonts w:ascii="Arial" w:hAnsi="Arial" w:cs="Arial"/>
          <w:sz w:val="18"/>
          <w:szCs w:val="18"/>
        </w:rPr>
      </w:pPr>
      <w:r>
        <w:rPr>
          <w:rFonts w:ascii="Arial" w:hAnsi="Arial" w:cs="Arial"/>
          <w:sz w:val="18"/>
          <w:szCs w:val="18"/>
        </w:rPr>
        <w:t xml:space="preserve">Corporate Communications </w:t>
      </w:r>
      <w:r w:rsidRPr="00A64F7D">
        <w:rPr>
          <w:rFonts w:ascii="Arial" w:hAnsi="Arial" w:cs="Arial"/>
          <w:sz w:val="18"/>
          <w:szCs w:val="18"/>
        </w:rPr>
        <w:t>Manager</w:t>
      </w:r>
    </w:p>
    <w:p w:rsidR="009D1402" w:rsidRPr="000E5CF8" w:rsidRDefault="009D1402" w:rsidP="009D1402">
      <w:pPr>
        <w:autoSpaceDE w:val="0"/>
        <w:autoSpaceDN w:val="0"/>
        <w:adjustRightInd w:val="0"/>
        <w:rPr>
          <w:rFonts w:ascii="Arial" w:hAnsi="Arial" w:cs="Arial"/>
          <w:bCs/>
          <w:sz w:val="18"/>
          <w:szCs w:val="18"/>
        </w:rPr>
      </w:pPr>
      <w:r w:rsidRPr="000E5CF8">
        <w:rPr>
          <w:rStyle w:val="Strong"/>
          <w:rFonts w:ascii="Arial" w:hAnsi="Arial" w:cs="Arial"/>
          <w:sz w:val="18"/>
          <w:szCs w:val="18"/>
        </w:rPr>
        <w:t>Danny Mertens</w:t>
      </w:r>
    </w:p>
    <w:p w:rsidR="009D1402" w:rsidRPr="000B6F05" w:rsidRDefault="009D1402" w:rsidP="009D1402">
      <w:pPr>
        <w:rPr>
          <w:rFonts w:ascii="Arial" w:hAnsi="Arial" w:cs="Arial"/>
          <w:sz w:val="18"/>
          <w:szCs w:val="18"/>
        </w:rPr>
      </w:pPr>
      <w:r w:rsidRPr="000B6F05">
        <w:rPr>
          <w:rFonts w:ascii="Arial" w:hAnsi="Arial" w:cs="Arial"/>
          <w:sz w:val="18"/>
          <w:szCs w:val="18"/>
        </w:rPr>
        <w:t>Brieversstraat 70 - 4529 GZ Eede, The Netherlands</w:t>
      </w:r>
    </w:p>
    <w:p w:rsidR="009D1402" w:rsidRPr="000B6F05" w:rsidRDefault="009D1402" w:rsidP="009D1402">
      <w:pPr>
        <w:rPr>
          <w:rFonts w:ascii="Arial" w:hAnsi="Arial" w:cs="Arial"/>
          <w:sz w:val="18"/>
          <w:szCs w:val="18"/>
        </w:rPr>
      </w:pPr>
      <w:r w:rsidRPr="000B6F05">
        <w:rPr>
          <w:rFonts w:ascii="Arial" w:hAnsi="Arial" w:cs="Arial"/>
          <w:sz w:val="18"/>
          <w:szCs w:val="18"/>
        </w:rPr>
        <w:t>T: +32 (0)3 443 13 11 – M: +32 (0)494 50 00 57</w:t>
      </w:r>
    </w:p>
    <w:p w:rsidR="009D1402" w:rsidRPr="000B6F05" w:rsidRDefault="00CC5FCC" w:rsidP="009D1402">
      <w:pPr>
        <w:rPr>
          <w:rFonts w:ascii="Arial" w:hAnsi="Arial" w:cs="Arial"/>
          <w:sz w:val="18"/>
          <w:szCs w:val="18"/>
        </w:rPr>
      </w:pPr>
      <w:hyperlink r:id="rId13" w:history="1">
        <w:r w:rsidR="009D1402" w:rsidRPr="000B6F05">
          <w:rPr>
            <w:rStyle w:val="Hyperlink"/>
            <w:rFonts w:ascii="Arial" w:hAnsi="Arial" w:cs="Arial"/>
            <w:sz w:val="18"/>
            <w:szCs w:val="18"/>
          </w:rPr>
          <w:t>Danny.Mertens@xeikon.com</w:t>
        </w:r>
      </w:hyperlink>
      <w:r w:rsidR="009D1402" w:rsidRPr="000B6F05">
        <w:rPr>
          <w:rFonts w:ascii="Arial" w:hAnsi="Arial" w:cs="Arial"/>
          <w:sz w:val="18"/>
          <w:szCs w:val="18"/>
        </w:rPr>
        <w:t xml:space="preserve"> – </w:t>
      </w:r>
      <w:hyperlink r:id="rId14" w:history="1">
        <w:r w:rsidR="009D1402" w:rsidRPr="000B6F05">
          <w:rPr>
            <w:rStyle w:val="Hyperlink"/>
            <w:rFonts w:ascii="Arial" w:hAnsi="Arial" w:cs="Arial"/>
            <w:sz w:val="18"/>
            <w:szCs w:val="18"/>
          </w:rPr>
          <w:t>www.xeikon.com</w:t>
        </w:r>
      </w:hyperlink>
      <w:r w:rsidR="009D1402" w:rsidRPr="000B6F05">
        <w:rPr>
          <w:rFonts w:ascii="Arial" w:hAnsi="Arial" w:cs="Arial"/>
          <w:sz w:val="18"/>
          <w:szCs w:val="18"/>
        </w:rPr>
        <w:t xml:space="preserve"> </w:t>
      </w:r>
    </w:p>
    <w:p w:rsidR="009D1402" w:rsidRPr="000E5CF8" w:rsidRDefault="009D1402" w:rsidP="009D1402">
      <w:pPr>
        <w:rPr>
          <w:rFonts w:ascii="Arial" w:hAnsi="Arial" w:cs="Arial"/>
          <w:b/>
          <w:sz w:val="18"/>
          <w:szCs w:val="18"/>
        </w:rPr>
      </w:pPr>
      <w:r w:rsidRPr="000E5CF8">
        <w:rPr>
          <w:rFonts w:ascii="Arial" w:hAnsi="Arial" w:cs="Arial"/>
          <w:b/>
          <w:sz w:val="18"/>
          <w:szCs w:val="18"/>
        </w:rPr>
        <w:t xml:space="preserve">PR agency Xeikon </w:t>
      </w:r>
    </w:p>
    <w:p w:rsidR="009D1402" w:rsidRPr="00CC5FCC" w:rsidRDefault="009D1402" w:rsidP="009D1402">
      <w:pPr>
        <w:rPr>
          <w:rFonts w:ascii="Arial" w:hAnsi="Arial" w:cs="Arial"/>
          <w:sz w:val="18"/>
          <w:szCs w:val="18"/>
          <w:lang w:val="nl-BE"/>
        </w:rPr>
      </w:pPr>
      <w:proofErr w:type="spellStart"/>
      <w:r w:rsidRPr="00CC5FCC">
        <w:rPr>
          <w:rFonts w:ascii="Arial" w:hAnsi="Arial" w:cs="Arial"/>
          <w:sz w:val="18"/>
          <w:szCs w:val="18"/>
          <w:lang w:val="nl-BE"/>
        </w:rPr>
        <w:t>duomedia</w:t>
      </w:r>
      <w:proofErr w:type="spellEnd"/>
      <w:r w:rsidRPr="00CC5FCC">
        <w:rPr>
          <w:rFonts w:ascii="Arial" w:hAnsi="Arial" w:cs="Arial"/>
          <w:sz w:val="18"/>
          <w:szCs w:val="18"/>
          <w:lang w:val="nl-BE"/>
        </w:rPr>
        <w:t xml:space="preserve"> </w:t>
      </w:r>
    </w:p>
    <w:p w:rsidR="009D1402" w:rsidRPr="00CC5FCC" w:rsidRDefault="009D1402" w:rsidP="009D1402">
      <w:pPr>
        <w:rPr>
          <w:rFonts w:ascii="Arial" w:hAnsi="Arial" w:cs="Arial"/>
          <w:sz w:val="18"/>
          <w:szCs w:val="18"/>
          <w:lang w:val="nl-BE"/>
        </w:rPr>
      </w:pPr>
      <w:r w:rsidRPr="00CC5FCC">
        <w:rPr>
          <w:rStyle w:val="Strong"/>
          <w:rFonts w:ascii="Arial" w:hAnsi="Arial" w:cs="Arial"/>
          <w:sz w:val="18"/>
          <w:szCs w:val="18"/>
          <w:lang w:val="nl-BE"/>
        </w:rPr>
        <w:t xml:space="preserve">Dorien </w:t>
      </w:r>
      <w:proofErr w:type="spellStart"/>
      <w:r w:rsidRPr="00CC5FCC">
        <w:rPr>
          <w:rStyle w:val="Strong"/>
          <w:rFonts w:ascii="Arial" w:hAnsi="Arial" w:cs="Arial"/>
          <w:sz w:val="18"/>
          <w:szCs w:val="18"/>
          <w:lang w:val="nl-BE"/>
        </w:rPr>
        <w:t>Cooreman</w:t>
      </w:r>
      <w:proofErr w:type="spellEnd"/>
    </w:p>
    <w:p w:rsidR="009D1402" w:rsidRPr="00CC5FCC" w:rsidRDefault="009D1402" w:rsidP="009D1402">
      <w:pPr>
        <w:rPr>
          <w:rFonts w:ascii="Arial" w:hAnsi="Arial" w:cs="Arial"/>
          <w:sz w:val="18"/>
          <w:szCs w:val="18"/>
          <w:lang w:val="nl-BE"/>
        </w:rPr>
      </w:pPr>
      <w:proofErr w:type="spellStart"/>
      <w:r w:rsidRPr="00CC5FCC">
        <w:rPr>
          <w:rFonts w:ascii="Arial" w:hAnsi="Arial" w:cs="Arial"/>
          <w:sz w:val="18"/>
          <w:szCs w:val="18"/>
          <w:lang w:val="nl-BE"/>
        </w:rPr>
        <w:t>Barastraat</w:t>
      </w:r>
      <w:proofErr w:type="spellEnd"/>
      <w:r w:rsidRPr="00CC5FCC">
        <w:rPr>
          <w:rFonts w:ascii="Arial" w:hAnsi="Arial" w:cs="Arial"/>
          <w:sz w:val="18"/>
          <w:szCs w:val="18"/>
          <w:lang w:val="nl-BE"/>
        </w:rPr>
        <w:t xml:space="preserve"> 175 - 1070 Brussels - Belgium </w:t>
      </w:r>
    </w:p>
    <w:p w:rsidR="009D1402" w:rsidRPr="00CC5FCC" w:rsidRDefault="009D1402" w:rsidP="009D1402">
      <w:pPr>
        <w:rPr>
          <w:rFonts w:ascii="Arial" w:hAnsi="Arial" w:cs="Arial"/>
          <w:sz w:val="18"/>
          <w:szCs w:val="18"/>
          <w:lang w:val="fr-BE"/>
        </w:rPr>
      </w:pPr>
      <w:r w:rsidRPr="00CC5FCC">
        <w:rPr>
          <w:rFonts w:ascii="Arial" w:hAnsi="Arial" w:cs="Arial"/>
          <w:sz w:val="18"/>
          <w:szCs w:val="18"/>
          <w:lang w:val="fr-BE"/>
        </w:rPr>
        <w:t>T: +32 (0)2 560 21 50 – M: +32 (0)478 98 60 58</w:t>
      </w:r>
    </w:p>
    <w:p w:rsidR="009D1402" w:rsidRPr="00CC5FCC" w:rsidRDefault="00CC5FCC" w:rsidP="009D1402">
      <w:pPr>
        <w:pStyle w:val="Normal1"/>
        <w:tabs>
          <w:tab w:val="left" w:pos="2688"/>
        </w:tabs>
        <w:spacing w:line="240" w:lineRule="auto"/>
        <w:rPr>
          <w:sz w:val="18"/>
          <w:szCs w:val="18"/>
          <w:lang w:val="fr-BE"/>
        </w:rPr>
        <w:sectPr w:rsidR="009D1402" w:rsidRPr="00CC5FCC" w:rsidSect="0000533A">
          <w:type w:val="continuous"/>
          <w:pgSz w:w="11907" w:h="16839" w:code="9"/>
          <w:pgMar w:top="1985" w:right="794" w:bottom="1418" w:left="1418" w:header="720" w:footer="720" w:gutter="0"/>
          <w:cols w:num="2" w:space="720"/>
          <w:docGrid w:linePitch="360"/>
        </w:sectPr>
      </w:pPr>
      <w:hyperlink r:id="rId15" w:history="1">
        <w:r w:rsidR="009D1402" w:rsidRPr="00CC5FCC">
          <w:rPr>
            <w:rStyle w:val="Hyperlink"/>
            <w:sz w:val="18"/>
            <w:szCs w:val="18"/>
            <w:lang w:val="fr-BE"/>
          </w:rPr>
          <w:t>Dorien.c@duomedia.com</w:t>
        </w:r>
      </w:hyperlink>
      <w:r w:rsidR="009D1402" w:rsidRPr="00CC5FCC">
        <w:rPr>
          <w:sz w:val="18"/>
          <w:szCs w:val="18"/>
          <w:lang w:val="fr-BE"/>
        </w:rPr>
        <w:t xml:space="preserve"> – </w:t>
      </w:r>
      <w:hyperlink r:id="rId16" w:history="1">
        <w:r w:rsidR="009D1402" w:rsidRPr="00CC5FCC">
          <w:rPr>
            <w:rStyle w:val="Hyperlink"/>
            <w:sz w:val="18"/>
            <w:szCs w:val="18"/>
            <w:lang w:val="fr-BE"/>
          </w:rPr>
          <w:t>www.duomedia.com</w:t>
        </w:r>
      </w:hyperlink>
    </w:p>
    <w:p w:rsidR="009D1402" w:rsidRPr="00CC5FCC" w:rsidRDefault="009D1402" w:rsidP="009D1402">
      <w:pPr>
        <w:pStyle w:val="Normal1"/>
        <w:tabs>
          <w:tab w:val="left" w:pos="2688"/>
        </w:tabs>
        <w:spacing w:line="240" w:lineRule="auto"/>
        <w:rPr>
          <w:b/>
          <w:sz w:val="18"/>
          <w:szCs w:val="18"/>
          <w:lang w:val="fr-BE"/>
        </w:rPr>
      </w:pPr>
      <w:r w:rsidRPr="00CC5FCC">
        <w:rPr>
          <w:sz w:val="18"/>
          <w:szCs w:val="18"/>
          <w:lang w:val="fr-BE"/>
        </w:rPr>
        <w:t xml:space="preserve"> </w:t>
      </w:r>
      <w:r w:rsidRPr="00CC5FCC">
        <w:rPr>
          <w:rStyle w:val="Hyperlink"/>
          <w:sz w:val="18"/>
          <w:szCs w:val="18"/>
          <w:lang w:val="fr-BE"/>
        </w:rPr>
        <w:br/>
      </w:r>
    </w:p>
    <w:p w:rsidR="009D1402" w:rsidRPr="00CC5FCC" w:rsidRDefault="009D1402" w:rsidP="009D1402">
      <w:pPr>
        <w:pStyle w:val="Normal1"/>
        <w:tabs>
          <w:tab w:val="left" w:pos="2688"/>
        </w:tabs>
        <w:spacing w:line="240" w:lineRule="auto"/>
        <w:rPr>
          <w:b/>
          <w:sz w:val="18"/>
          <w:szCs w:val="18"/>
          <w:lang w:val="fr-BE"/>
        </w:rPr>
      </w:pPr>
      <w:proofErr w:type="spellStart"/>
      <w:r w:rsidRPr="00CC5FCC">
        <w:rPr>
          <w:b/>
          <w:sz w:val="18"/>
          <w:szCs w:val="18"/>
          <w:lang w:val="fr-BE"/>
        </w:rPr>
        <w:t>Follow</w:t>
      </w:r>
      <w:proofErr w:type="spellEnd"/>
      <w:r w:rsidRPr="00CC5FCC">
        <w:rPr>
          <w:b/>
          <w:sz w:val="18"/>
          <w:szCs w:val="18"/>
          <w:lang w:val="fr-BE"/>
        </w:rPr>
        <w:t xml:space="preserve"> </w:t>
      </w:r>
      <w:proofErr w:type="spellStart"/>
      <w:r w:rsidRPr="00CC5FCC">
        <w:rPr>
          <w:b/>
          <w:sz w:val="18"/>
          <w:szCs w:val="18"/>
          <w:lang w:val="fr-BE"/>
        </w:rPr>
        <w:t>Xeikon</w:t>
      </w:r>
      <w:proofErr w:type="spellEnd"/>
      <w:r w:rsidRPr="00CC5FCC">
        <w:rPr>
          <w:b/>
          <w:sz w:val="18"/>
          <w:szCs w:val="18"/>
          <w:lang w:val="fr-BE"/>
        </w:rPr>
        <w:t xml:space="preserve"> on:</w:t>
      </w:r>
    </w:p>
    <w:p w:rsidR="009D1402" w:rsidRPr="00CC5FCC" w:rsidRDefault="009D1402" w:rsidP="009D1402">
      <w:pPr>
        <w:pStyle w:val="Normal1"/>
        <w:tabs>
          <w:tab w:val="left" w:pos="2688"/>
        </w:tabs>
        <w:spacing w:line="240" w:lineRule="auto"/>
        <w:rPr>
          <w:sz w:val="18"/>
          <w:szCs w:val="18"/>
          <w:lang w:val="fr-BE"/>
        </w:rPr>
      </w:pPr>
      <w:r w:rsidRPr="00F21C8D">
        <w:rPr>
          <w:noProof/>
          <w:sz w:val="20"/>
          <w:szCs w:val="20"/>
          <w:lang w:val="it-IT" w:eastAsia="it-IT"/>
        </w:rPr>
        <w:drawing>
          <wp:inline distT="0" distB="0" distL="0" distR="0" wp14:anchorId="4E2B76C4" wp14:editId="747814B7">
            <wp:extent cx="219075" cy="219075"/>
            <wp:effectExtent l="0" t="0" r="9525" b="9525"/>
            <wp:docPr id="2"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CC5FCC">
        <w:rPr>
          <w:sz w:val="20"/>
          <w:szCs w:val="20"/>
          <w:lang w:val="fr-BE"/>
        </w:rPr>
        <w:t xml:space="preserve"> </w:t>
      </w:r>
      <w:hyperlink r:id="rId18" w:history="1">
        <w:r w:rsidRPr="00CC5FCC">
          <w:rPr>
            <w:rStyle w:val="Hyperlink"/>
            <w:rFonts w:eastAsia="Times New Roman"/>
            <w:sz w:val="18"/>
            <w:szCs w:val="18"/>
            <w:lang w:val="fr-BE"/>
          </w:rPr>
          <w:t>Twitter.com/</w:t>
        </w:r>
        <w:proofErr w:type="spellStart"/>
        <w:r w:rsidRPr="00CC5FCC">
          <w:rPr>
            <w:rStyle w:val="Hyperlink"/>
            <w:rFonts w:eastAsia="Times New Roman"/>
            <w:sz w:val="18"/>
            <w:szCs w:val="18"/>
            <w:lang w:val="fr-BE"/>
          </w:rPr>
          <w:t>Xeikon</w:t>
        </w:r>
        <w:proofErr w:type="spellEnd"/>
      </w:hyperlink>
      <w:r w:rsidRPr="00CC5FCC">
        <w:rPr>
          <w:rFonts w:eastAsia="Times New Roman"/>
          <w:color w:val="auto"/>
          <w:sz w:val="18"/>
          <w:szCs w:val="18"/>
          <w:lang w:val="fr-BE"/>
        </w:rPr>
        <w:t xml:space="preserve"> | </w:t>
      </w:r>
      <w:r w:rsidRPr="00D9516B">
        <w:rPr>
          <w:noProof/>
          <w:sz w:val="18"/>
          <w:szCs w:val="18"/>
          <w:lang w:val="it-IT" w:eastAsia="it-IT"/>
        </w:rPr>
        <w:drawing>
          <wp:inline distT="0" distB="0" distL="0" distR="0" wp14:anchorId="4E008EB0" wp14:editId="066EE37D">
            <wp:extent cx="219075" cy="209550"/>
            <wp:effectExtent l="0" t="0" r="9525" b="0"/>
            <wp:docPr id="4"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CC5FCC">
        <w:rPr>
          <w:sz w:val="18"/>
          <w:szCs w:val="18"/>
          <w:lang w:val="fr-BE"/>
        </w:rPr>
        <w:t xml:space="preserve"> </w:t>
      </w:r>
      <w:hyperlink r:id="rId20" w:history="1">
        <w:r w:rsidRPr="00CC5FCC">
          <w:rPr>
            <w:rStyle w:val="Hyperlink"/>
            <w:sz w:val="18"/>
            <w:szCs w:val="18"/>
            <w:lang w:val="fr-BE"/>
          </w:rPr>
          <w:t>Linkedin.com/</w:t>
        </w:r>
        <w:proofErr w:type="spellStart"/>
        <w:r w:rsidRPr="00CC5FCC">
          <w:rPr>
            <w:rStyle w:val="Hyperlink"/>
            <w:sz w:val="18"/>
            <w:szCs w:val="18"/>
            <w:lang w:val="fr-BE"/>
          </w:rPr>
          <w:t>Xeikon</w:t>
        </w:r>
        <w:proofErr w:type="spellEnd"/>
      </w:hyperlink>
      <w:r w:rsidRPr="00CC5FCC">
        <w:rPr>
          <w:color w:val="auto"/>
          <w:sz w:val="18"/>
          <w:szCs w:val="18"/>
          <w:lang w:val="fr-BE"/>
        </w:rPr>
        <w:t xml:space="preserve"> | </w:t>
      </w:r>
      <w:r>
        <w:rPr>
          <w:noProof/>
          <w:lang w:val="it-IT" w:eastAsia="it-IT"/>
        </w:rPr>
        <w:drawing>
          <wp:inline distT="0" distB="0" distL="0" distR="0" wp14:anchorId="1AF04F79" wp14:editId="1025965F">
            <wp:extent cx="219075" cy="228600"/>
            <wp:effectExtent l="0" t="0" r="9525" b="0"/>
            <wp:docPr id="5" name="Picture 5"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CC5FCC">
        <w:rPr>
          <w:lang w:val="fr-BE"/>
        </w:rPr>
        <w:t xml:space="preserve"> </w:t>
      </w:r>
      <w:hyperlink r:id="rId22" w:history="1">
        <w:r w:rsidRPr="00CC5FCC">
          <w:rPr>
            <w:rStyle w:val="Hyperlink"/>
            <w:sz w:val="18"/>
            <w:szCs w:val="18"/>
            <w:lang w:val="fr-BE"/>
          </w:rPr>
          <w:t>Youtube.com/user/</w:t>
        </w:r>
        <w:proofErr w:type="spellStart"/>
        <w:r w:rsidRPr="00CC5FCC">
          <w:rPr>
            <w:rStyle w:val="Hyperlink"/>
            <w:sz w:val="18"/>
            <w:szCs w:val="18"/>
            <w:lang w:val="fr-BE"/>
          </w:rPr>
          <w:t>Xeikon</w:t>
        </w:r>
        <w:proofErr w:type="spellEnd"/>
      </w:hyperlink>
      <w:r w:rsidRPr="00CC5FCC">
        <w:rPr>
          <w:sz w:val="18"/>
          <w:szCs w:val="18"/>
          <w:lang w:val="fr-BE"/>
        </w:rPr>
        <w:t xml:space="preserve"> | </w:t>
      </w:r>
      <w:r w:rsidRPr="00D9516B">
        <w:rPr>
          <w:noProof/>
          <w:sz w:val="18"/>
          <w:szCs w:val="18"/>
          <w:lang w:val="it-IT" w:eastAsia="it-IT"/>
        </w:rPr>
        <w:drawing>
          <wp:inline distT="0" distB="0" distL="0" distR="0" wp14:anchorId="38AEEB88" wp14:editId="298E8857">
            <wp:extent cx="219075" cy="209550"/>
            <wp:effectExtent l="0" t="0" r="9525" b="0"/>
            <wp:docPr id="7"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CC5FCC">
        <w:rPr>
          <w:sz w:val="18"/>
          <w:szCs w:val="18"/>
          <w:lang w:val="fr-BE"/>
        </w:rPr>
        <w:t xml:space="preserve"> </w:t>
      </w:r>
      <w:hyperlink r:id="rId24" w:history="1">
        <w:r w:rsidRPr="00CC5FCC">
          <w:rPr>
            <w:rStyle w:val="Hyperlink"/>
            <w:rFonts w:eastAsia="Times New Roman"/>
            <w:sz w:val="18"/>
            <w:szCs w:val="18"/>
            <w:lang w:val="fr-BE"/>
          </w:rPr>
          <w:t>Facebook.com/</w:t>
        </w:r>
        <w:proofErr w:type="spellStart"/>
        <w:r w:rsidRPr="00CC5FCC">
          <w:rPr>
            <w:rStyle w:val="Hyperlink"/>
            <w:rFonts w:eastAsia="Times New Roman"/>
            <w:sz w:val="18"/>
            <w:szCs w:val="18"/>
            <w:lang w:val="fr-BE"/>
          </w:rPr>
          <w:t>Xeikon</w:t>
        </w:r>
        <w:proofErr w:type="spellEnd"/>
      </w:hyperlink>
    </w:p>
    <w:p w:rsidR="00451941" w:rsidRPr="00CC5FCC" w:rsidRDefault="00451941" w:rsidP="00811DB8">
      <w:pPr>
        <w:rPr>
          <w:rFonts w:ascii="Arial" w:hAnsi="Arial" w:cs="Arial"/>
          <w:sz w:val="18"/>
          <w:szCs w:val="18"/>
          <w:lang w:val="fr-BE"/>
        </w:rPr>
      </w:pPr>
    </w:p>
    <w:sectPr w:rsidR="00451941" w:rsidRPr="00CC5FCC" w:rsidSect="009C75E6">
      <w:headerReference w:type="default" r:id="rId25"/>
      <w:footerReference w:type="default" r:id="rId26"/>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D13" w:rsidRDefault="00946D13">
      <w:r>
        <w:separator/>
      </w:r>
    </w:p>
  </w:endnote>
  <w:endnote w:type="continuationSeparator" w:id="0">
    <w:p w:rsidR="00946D13" w:rsidRDefault="0094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402" w:rsidRPr="00B01BBE" w:rsidRDefault="00B01BBE" w:rsidP="00B01BBE">
    <w:pPr>
      <w:pStyle w:val="Footer"/>
      <w:jc w:val="right"/>
    </w:pPr>
    <w:r w:rsidRPr="00A50391">
      <w:rPr>
        <w:noProof/>
        <w:lang w:val="it-IT" w:eastAsia="it-IT"/>
      </w:rPr>
      <w:drawing>
        <wp:inline distT="0" distB="0" distL="0" distR="0" wp14:anchorId="0C136DA3" wp14:editId="6061B485">
          <wp:extent cx="2598420" cy="365760"/>
          <wp:effectExtent l="0" t="0" r="0" b="0"/>
          <wp:docPr id="10" name="Picture 10"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lients 2016\Xeikon International\Tools\Images\Xeikon_logo\A_division_of_FlintGroup_logo(CMYK)-01.jpg"/>
                  <pic:cNvPicPr>
                    <a:picLocks noChangeAspect="1" noChangeArrowheads="1"/>
                  </pic:cNvPicPr>
                </pic:nvPicPr>
                <pic:blipFill>
                  <a:blip r:embed="rId1">
                    <a:extLst>
                      <a:ext uri="{28A0092B-C50C-407E-A947-70E740481C1C}">
                        <a14:useLocalDpi xmlns:a14="http://schemas.microsoft.com/office/drawing/2010/main" val="0"/>
                      </a:ext>
                    </a:extLst>
                  </a:blip>
                  <a:srcRect l="17137" t="32501" r="17339" b="61111"/>
                  <a:stretch>
                    <a:fillRect/>
                  </a:stretch>
                </pic:blipFill>
                <pic:spPr bwMode="auto">
                  <a:xfrm>
                    <a:off x="0" y="0"/>
                    <a:ext cx="2598420" cy="3657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15D" w:rsidRPr="001C3A03" w:rsidRDefault="002D515D">
    <w:pPr>
      <w:pStyle w:val="Footer"/>
      <w:rPr>
        <w:rFonts w:ascii="Arial" w:hAnsi="Arial" w:cs="Arial"/>
        <w:sz w:val="16"/>
        <w:szCs w:val="16"/>
        <w:lang w:val="nl-BE"/>
      </w:rPr>
    </w:pPr>
    <w:r>
      <w:rPr>
        <w:rFonts w:ascii="Arial" w:hAnsi="Arial" w:cs="Arial"/>
        <w:sz w:val="16"/>
        <w:szCs w:val="16"/>
        <w:lang w:val="nl-BE"/>
      </w:rPr>
      <w:t>Xeikon International BV - Brieversstraat 70 - 4529GZ Eede, the Netherlands - TVA : NL 8077 8080 7801</w:t>
    </w:r>
    <w:r>
      <w:rPr>
        <w:rFonts w:ascii="Arial" w:hAnsi="Arial" w:cs="Arial"/>
        <w:sz w:val="16"/>
        <w:szCs w:val="16"/>
        <w:lang w:val="nl-BE"/>
      </w:rPr>
      <w:br/>
      <w:t xml:space="preserve">T. +31 (0) 117 37 50 38 - F: +31 (0)117 37 50 21 - </w:t>
    </w:r>
    <w:hyperlink r:id="rId1" w:history="1">
      <w:r>
        <w:rPr>
          <w:rStyle w:val="Hyperlink"/>
          <w:rFonts w:ascii="Arial" w:hAnsi="Arial" w:cs="Arial"/>
          <w:sz w:val="16"/>
          <w:szCs w:val="16"/>
          <w:lang w:val="nl-BE"/>
        </w:rPr>
        <w:t>www.xeikon.com</w:t>
      </w:r>
    </w:hyperlink>
    <w:r>
      <w:rPr>
        <w:rFonts w:ascii="Arial" w:hAnsi="Arial" w:cs="Arial"/>
        <w:sz w:val="16"/>
        <w:szCs w:val="16"/>
        <w:lang w:val="nl-BE"/>
      </w:rPr>
      <w:t xml:space="preserve"> - </w:t>
    </w:r>
    <w:hyperlink r:id="rId2" w:history="1">
      <w:r>
        <w:rPr>
          <w:rStyle w:val="Hyperlink"/>
          <w:rFonts w:ascii="Arial" w:hAnsi="Arial" w:cs="Arial"/>
          <w:sz w:val="16"/>
          <w:szCs w:val="16"/>
          <w:lang w:val="nl-BE"/>
        </w:rPr>
        <w:t>info@xeikon.com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D13" w:rsidRDefault="00946D13">
      <w:r>
        <w:separator/>
      </w:r>
    </w:p>
  </w:footnote>
  <w:footnote w:type="continuationSeparator" w:id="0">
    <w:p w:rsidR="00946D13" w:rsidRDefault="00946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402" w:rsidRDefault="009D1402" w:rsidP="009C0734">
    <w:pPr>
      <w:pStyle w:val="Header"/>
      <w:tabs>
        <w:tab w:val="clear" w:pos="9072"/>
        <w:tab w:val="right" w:pos="9781"/>
      </w:tabs>
      <w:ind w:right="-37"/>
    </w:pPr>
    <w:r>
      <w:rPr>
        <w:rFonts w:ascii="Arial" w:hAnsi="Arial" w:cs="Arial"/>
        <w:noProof/>
        <w:color w:val="A6A6A6"/>
        <w:sz w:val="36"/>
        <w:szCs w:val="36"/>
        <w:lang w:val="it-IT" w:eastAsia="it-IT"/>
      </w:rPr>
      <mc:AlternateContent>
        <mc:Choice Requires="wps">
          <w:drawing>
            <wp:anchor distT="0" distB="0" distL="114300" distR="114300" simplePos="0" relativeHeight="251659776" behindDoc="0" locked="0" layoutInCell="1" allowOverlap="1" wp14:anchorId="0E664B25" wp14:editId="055D79A6">
              <wp:simplePos x="0" y="0"/>
              <wp:positionH relativeFrom="column">
                <wp:posOffset>6517005</wp:posOffset>
              </wp:positionH>
              <wp:positionV relativeFrom="paragraph">
                <wp:posOffset>-462280</wp:posOffset>
              </wp:positionV>
              <wp:extent cx="138430" cy="10711180"/>
              <wp:effectExtent l="11430" t="13970" r="1206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8DE6C" id="Rectangle 3" o:spid="_x0000_s1026" style="position:absolute;margin-left:513.15pt;margin-top:-36.4pt;width:10.9pt;height:84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" fillcolor="#c00000" strokecolor="#c00000"/>
          </w:pict>
        </mc:Fallback>
      </mc:AlternateContent>
    </w:r>
    <w:r>
      <w:rPr>
        <w:rFonts w:ascii="Arial" w:hAnsi="Arial" w:cs="Arial"/>
        <w:color w:val="A6A6A6"/>
        <w:sz w:val="36"/>
        <w:szCs w:val="36"/>
      </w:rPr>
      <w:t>PRESS RELEASE</w:t>
    </w:r>
    <w:r>
      <w:rPr>
        <w:rFonts w:ascii="Arial" w:hAnsi="Arial" w:cs="Arial"/>
        <w:color w:val="A6A6A6"/>
        <w:sz w:val="36"/>
        <w:szCs w:val="36"/>
      </w:rPr>
      <w:tab/>
    </w:r>
    <w:r>
      <w:rPr>
        <w:rFonts w:ascii="Arial" w:hAnsi="Arial" w:cs="Arial"/>
        <w:color w:val="A6A6A6"/>
        <w:sz w:val="36"/>
        <w:szCs w:val="36"/>
      </w:rPr>
      <w:tab/>
    </w:r>
    <w:r>
      <w:rPr>
        <w:rFonts w:ascii="Arial" w:hAnsi="Arial" w:cs="Arial"/>
        <w:noProof/>
        <w:sz w:val="36"/>
        <w:szCs w:val="36"/>
        <w:lang w:val="it-IT" w:eastAsia="it-IT"/>
      </w:rPr>
      <w:drawing>
        <wp:inline distT="0" distB="0" distL="0" distR="0" wp14:anchorId="6E109969" wp14:editId="0DDA559F">
          <wp:extent cx="1323975" cy="323850"/>
          <wp:effectExtent l="0" t="0" r="9525" b="0"/>
          <wp:docPr id="6" name="Picture 6"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rsidR="009D1402" w:rsidRPr="009C0734" w:rsidRDefault="009D1402" w:rsidP="008E3D48">
    <w:pPr>
      <w:pStyle w:val="Header"/>
      <w:tabs>
        <w:tab w:val="clear" w:pos="4536"/>
        <w:tab w:val="clear" w:pos="9072"/>
        <w:tab w:val="left" w:pos="66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15D" w:rsidRDefault="00D56F5A" w:rsidP="009C0734">
    <w:pPr>
      <w:pStyle w:val="Header"/>
      <w:tabs>
        <w:tab w:val="clear" w:pos="9072"/>
        <w:tab w:val="right" w:pos="9781"/>
      </w:tabs>
      <w:ind w:right="-37"/>
    </w:pPr>
    <w:r>
      <w:rPr>
        <w:rFonts w:ascii="Arial" w:hAnsi="Arial" w:cs="Arial"/>
        <w:noProof/>
        <w:color w:val="A6A6A6"/>
        <w:sz w:val="36"/>
        <w:szCs w:val="36"/>
        <w:lang w:val="it-IT" w:eastAsia="it-IT"/>
      </w:rPr>
      <mc:AlternateContent>
        <mc:Choice Requires="wps">
          <w:drawing>
            <wp:anchor distT="0" distB="0" distL="114300" distR="114300" simplePos="0" relativeHeight="251657728" behindDoc="0" locked="0" layoutInCell="1" allowOverlap="1" wp14:anchorId="59A6B77A" wp14:editId="6BD99A03">
              <wp:simplePos x="0" y="0"/>
              <wp:positionH relativeFrom="column">
                <wp:posOffset>6517005</wp:posOffset>
              </wp:positionH>
              <wp:positionV relativeFrom="paragraph">
                <wp:posOffset>-462280</wp:posOffset>
              </wp:positionV>
              <wp:extent cx="138430" cy="10711180"/>
              <wp:effectExtent l="11430" t="13970" r="1206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7850" id="Rectangle 1" o:spid="_x0000_s1026" style="position:absolute;margin-left:513.15pt;margin-top:-36.4pt;width:10.9pt;height:8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pF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ALr2kUfAgAAPQQAAA4AAAAAAAAAAAAAAAAALgIAAGRycy9lMm9Eb2Mu&#10;eG1sUEsBAi0AFAAGAAgAAAAhALMcCp/jAAAADgEAAA8AAAAAAAAAAAAAAAAAeQQAAGRycy9kb3du&#10;cmV2LnhtbFBLBQYAAAAABAAEAPMAAACJBQAAAAA=&#10;" fillcolor="#c00000" strokecolor="#c00000"/>
          </w:pict>
        </mc:Fallback>
      </mc:AlternateContent>
    </w:r>
    <w:r w:rsidR="002D515D">
      <w:rPr>
        <w:rFonts w:ascii="Arial" w:hAnsi="Arial" w:cs="Arial"/>
        <w:color w:val="A6A6A6"/>
        <w:sz w:val="36"/>
        <w:szCs w:val="36"/>
      </w:rPr>
      <w:t>PRESS RELEASE</w:t>
    </w:r>
    <w:r w:rsidR="002D515D">
      <w:rPr>
        <w:rFonts w:ascii="Arial" w:hAnsi="Arial" w:cs="Arial"/>
        <w:color w:val="A6A6A6"/>
        <w:sz w:val="36"/>
        <w:szCs w:val="36"/>
      </w:rPr>
      <w:tab/>
    </w:r>
    <w:r w:rsidR="002D515D">
      <w:rPr>
        <w:rFonts w:ascii="Arial" w:hAnsi="Arial" w:cs="Arial"/>
        <w:color w:val="A6A6A6"/>
        <w:sz w:val="36"/>
        <w:szCs w:val="36"/>
      </w:rPr>
      <w:tab/>
    </w:r>
    <w:r>
      <w:rPr>
        <w:rFonts w:ascii="Arial" w:hAnsi="Arial" w:cs="Arial"/>
        <w:noProof/>
        <w:sz w:val="36"/>
        <w:szCs w:val="36"/>
        <w:lang w:val="it-IT" w:eastAsia="it-IT"/>
      </w:rPr>
      <w:drawing>
        <wp:inline distT="0" distB="0" distL="0" distR="0" wp14:anchorId="15F64500" wp14:editId="23C1D7A9">
          <wp:extent cx="1323975" cy="323850"/>
          <wp:effectExtent l="0" t="0" r="9525" b="0"/>
          <wp:docPr id="22" name="Picture 22"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rsidR="002D515D" w:rsidRPr="009C0734" w:rsidRDefault="002D515D" w:rsidP="008E3D48">
    <w:pPr>
      <w:pStyle w:val="Header"/>
      <w:tabs>
        <w:tab w:val="clear" w:pos="4536"/>
        <w:tab w:val="clear" w:pos="9072"/>
        <w:tab w:val="left" w:pos="6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FFFFFF1D"/>
    <w:multiLevelType w:val="multilevel"/>
    <w:tmpl w:val="75166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F4C3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9628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3906D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CCAE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A94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09D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38033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D095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F2216F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3A39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A2372"/>
    <w:multiLevelType w:val="multilevel"/>
    <w:tmpl w:val="1F1019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C80872"/>
    <w:multiLevelType w:val="hybridMultilevel"/>
    <w:tmpl w:val="6AD040DE"/>
    <w:lvl w:ilvl="0" w:tplc="04090005">
      <w:start w:val="1"/>
      <w:numFmt w:val="bullet"/>
      <w:lvlText w:val=""/>
      <w:lvlJc w:val="left"/>
      <w:pPr>
        <w:ind w:left="2610" w:hanging="360"/>
      </w:pPr>
      <w:rPr>
        <w:rFonts w:ascii="Wingdings" w:hAnsi="Wingdings" w:hint="default"/>
      </w:rPr>
    </w:lvl>
    <w:lvl w:ilvl="1" w:tplc="04090003">
      <w:start w:val="1"/>
      <w:numFmt w:val="decimal"/>
      <w:lvlText w:val="%2."/>
      <w:lvlJc w:val="left"/>
      <w:pPr>
        <w:tabs>
          <w:tab w:val="num" w:pos="1110"/>
        </w:tabs>
        <w:ind w:left="1110" w:hanging="360"/>
      </w:pPr>
    </w:lvl>
    <w:lvl w:ilvl="2" w:tplc="04090005">
      <w:start w:val="1"/>
      <w:numFmt w:val="decimal"/>
      <w:lvlText w:val="%3."/>
      <w:lvlJc w:val="left"/>
      <w:pPr>
        <w:tabs>
          <w:tab w:val="num" w:pos="1830"/>
        </w:tabs>
        <w:ind w:left="1830" w:hanging="360"/>
      </w:pPr>
    </w:lvl>
    <w:lvl w:ilvl="3" w:tplc="04090001">
      <w:start w:val="1"/>
      <w:numFmt w:val="decimal"/>
      <w:lvlText w:val="%4."/>
      <w:lvlJc w:val="left"/>
      <w:pPr>
        <w:tabs>
          <w:tab w:val="num" w:pos="2550"/>
        </w:tabs>
        <w:ind w:left="2550" w:hanging="360"/>
      </w:pPr>
    </w:lvl>
    <w:lvl w:ilvl="4" w:tplc="04090003">
      <w:start w:val="1"/>
      <w:numFmt w:val="decimal"/>
      <w:lvlText w:val="%5."/>
      <w:lvlJc w:val="left"/>
      <w:pPr>
        <w:tabs>
          <w:tab w:val="num" w:pos="3270"/>
        </w:tabs>
        <w:ind w:left="3270" w:hanging="360"/>
      </w:pPr>
    </w:lvl>
    <w:lvl w:ilvl="5" w:tplc="04090005">
      <w:start w:val="1"/>
      <w:numFmt w:val="decimal"/>
      <w:lvlText w:val="%6."/>
      <w:lvlJc w:val="left"/>
      <w:pPr>
        <w:tabs>
          <w:tab w:val="num" w:pos="3990"/>
        </w:tabs>
        <w:ind w:left="3990" w:hanging="360"/>
      </w:pPr>
    </w:lvl>
    <w:lvl w:ilvl="6" w:tplc="04090001">
      <w:start w:val="1"/>
      <w:numFmt w:val="decimal"/>
      <w:lvlText w:val="%7."/>
      <w:lvlJc w:val="left"/>
      <w:pPr>
        <w:tabs>
          <w:tab w:val="num" w:pos="4710"/>
        </w:tabs>
        <w:ind w:left="4710" w:hanging="360"/>
      </w:pPr>
    </w:lvl>
    <w:lvl w:ilvl="7" w:tplc="04090003">
      <w:start w:val="1"/>
      <w:numFmt w:val="decimal"/>
      <w:lvlText w:val="%8."/>
      <w:lvlJc w:val="left"/>
      <w:pPr>
        <w:tabs>
          <w:tab w:val="num" w:pos="5430"/>
        </w:tabs>
        <w:ind w:left="5430" w:hanging="360"/>
      </w:pPr>
    </w:lvl>
    <w:lvl w:ilvl="8" w:tplc="04090005">
      <w:start w:val="1"/>
      <w:numFmt w:val="decimal"/>
      <w:lvlText w:val="%9."/>
      <w:lvlJc w:val="left"/>
      <w:pPr>
        <w:tabs>
          <w:tab w:val="num" w:pos="6150"/>
        </w:tabs>
        <w:ind w:left="6150" w:hanging="360"/>
      </w:pPr>
    </w:lvl>
  </w:abstractNum>
  <w:abstractNum w:abstractNumId="13" w15:restartNumberingAfterBreak="0">
    <w:nsid w:val="0C456B4C"/>
    <w:multiLevelType w:val="hybridMultilevel"/>
    <w:tmpl w:val="760AF2F0"/>
    <w:lvl w:ilvl="0" w:tplc="6A3857FA">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DB62948"/>
    <w:multiLevelType w:val="multilevel"/>
    <w:tmpl w:val="D1C653D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227925"/>
    <w:multiLevelType w:val="hybridMultilevel"/>
    <w:tmpl w:val="82C6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238E4"/>
    <w:multiLevelType w:val="hybridMultilevel"/>
    <w:tmpl w:val="1C2C04D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C1B6D"/>
    <w:multiLevelType w:val="hybridMultilevel"/>
    <w:tmpl w:val="0D2C9D4C"/>
    <w:lvl w:ilvl="0" w:tplc="FBACC158">
      <w:start w:val="1"/>
      <w:numFmt w:val="bullet"/>
      <w:lvlText w:val="o"/>
      <w:lvlJc w:val="center"/>
      <w:pPr>
        <w:ind w:left="1260" w:hanging="360"/>
      </w:pPr>
      <w:rPr>
        <w:rFonts w:ascii="Courier New" w:hAnsi="Courier New" w:cs="Times New Roman" w:hint="default"/>
      </w:rPr>
    </w:lvl>
    <w:lvl w:ilvl="1" w:tplc="04090003">
      <w:start w:val="1"/>
      <w:numFmt w:val="decimal"/>
      <w:lvlText w:val="%2."/>
      <w:lvlJc w:val="left"/>
      <w:pPr>
        <w:tabs>
          <w:tab w:val="num" w:pos="540"/>
        </w:tabs>
        <w:ind w:left="540" w:hanging="360"/>
      </w:p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18" w15:restartNumberingAfterBreak="0">
    <w:nsid w:val="2E813B4B"/>
    <w:multiLevelType w:val="hybridMultilevel"/>
    <w:tmpl w:val="F906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C44D5"/>
    <w:multiLevelType w:val="hybridMultilevel"/>
    <w:tmpl w:val="D56ABCEC"/>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3693"/>
    <w:multiLevelType w:val="hybridMultilevel"/>
    <w:tmpl w:val="CEE4B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572921"/>
    <w:multiLevelType w:val="multilevel"/>
    <w:tmpl w:val="211C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A32D6"/>
    <w:multiLevelType w:val="hybridMultilevel"/>
    <w:tmpl w:val="15F48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CCC6AA6"/>
    <w:multiLevelType w:val="hybridMultilevel"/>
    <w:tmpl w:val="1736F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E0B441E"/>
    <w:multiLevelType w:val="hybridMultilevel"/>
    <w:tmpl w:val="8160B960"/>
    <w:lvl w:ilvl="0" w:tplc="1D78F5FC">
      <w:start w:val="4"/>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FE8353B"/>
    <w:multiLevelType w:val="hybridMultilevel"/>
    <w:tmpl w:val="8FF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476E2"/>
    <w:multiLevelType w:val="hybridMultilevel"/>
    <w:tmpl w:val="D09CAE6A"/>
    <w:lvl w:ilvl="0" w:tplc="FBACC158">
      <w:start w:val="1"/>
      <w:numFmt w:val="bullet"/>
      <w:lvlText w:val="o"/>
      <w:lvlJc w:val="center"/>
      <w:pPr>
        <w:ind w:left="1260" w:hanging="360"/>
      </w:pPr>
      <w:rPr>
        <w:rFonts w:ascii="Courier New" w:hAnsi="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decimal"/>
      <w:lvlText w:val="%3."/>
      <w:lvlJc w:val="left"/>
      <w:pPr>
        <w:tabs>
          <w:tab w:val="num" w:pos="1260"/>
        </w:tabs>
        <w:ind w:left="1260" w:hanging="360"/>
      </w:pPr>
    </w:lvl>
    <w:lvl w:ilvl="3" w:tplc="04090001">
      <w:start w:val="1"/>
      <w:numFmt w:val="decimal"/>
      <w:lvlText w:val="%4."/>
      <w:lvlJc w:val="left"/>
      <w:pPr>
        <w:tabs>
          <w:tab w:val="num" w:pos="1980"/>
        </w:tabs>
        <w:ind w:left="1980" w:hanging="360"/>
      </w:pPr>
    </w:lvl>
    <w:lvl w:ilvl="4" w:tplc="04090003">
      <w:start w:val="1"/>
      <w:numFmt w:val="decimal"/>
      <w:lvlText w:val="%5."/>
      <w:lvlJc w:val="left"/>
      <w:pPr>
        <w:tabs>
          <w:tab w:val="num" w:pos="2700"/>
        </w:tabs>
        <w:ind w:left="2700" w:hanging="360"/>
      </w:pPr>
    </w:lvl>
    <w:lvl w:ilvl="5" w:tplc="04090005">
      <w:start w:val="1"/>
      <w:numFmt w:val="decimal"/>
      <w:lvlText w:val="%6."/>
      <w:lvlJc w:val="left"/>
      <w:pPr>
        <w:tabs>
          <w:tab w:val="num" w:pos="3420"/>
        </w:tabs>
        <w:ind w:left="3420" w:hanging="360"/>
      </w:pPr>
    </w:lvl>
    <w:lvl w:ilvl="6" w:tplc="04090001">
      <w:start w:val="1"/>
      <w:numFmt w:val="decimal"/>
      <w:lvlText w:val="%7."/>
      <w:lvlJc w:val="left"/>
      <w:pPr>
        <w:tabs>
          <w:tab w:val="num" w:pos="4140"/>
        </w:tabs>
        <w:ind w:left="4140" w:hanging="360"/>
      </w:pPr>
    </w:lvl>
    <w:lvl w:ilvl="7" w:tplc="04090003">
      <w:start w:val="1"/>
      <w:numFmt w:val="decimal"/>
      <w:lvlText w:val="%8."/>
      <w:lvlJc w:val="left"/>
      <w:pPr>
        <w:tabs>
          <w:tab w:val="num" w:pos="4860"/>
        </w:tabs>
        <w:ind w:left="4860" w:hanging="360"/>
      </w:pPr>
    </w:lvl>
    <w:lvl w:ilvl="8" w:tplc="04090005">
      <w:start w:val="1"/>
      <w:numFmt w:val="decimal"/>
      <w:lvlText w:val="%9."/>
      <w:lvlJc w:val="left"/>
      <w:pPr>
        <w:tabs>
          <w:tab w:val="num" w:pos="5580"/>
        </w:tabs>
        <w:ind w:left="5580" w:hanging="360"/>
      </w:pPr>
    </w:lvl>
  </w:abstractNum>
  <w:abstractNum w:abstractNumId="27" w15:restartNumberingAfterBreak="0">
    <w:nsid w:val="5AE54551"/>
    <w:multiLevelType w:val="hybridMultilevel"/>
    <w:tmpl w:val="F64C77D0"/>
    <w:lvl w:ilvl="0" w:tplc="3692D182">
      <w:start w:val="3"/>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609D3788"/>
    <w:multiLevelType w:val="hybridMultilevel"/>
    <w:tmpl w:val="9406496E"/>
    <w:lvl w:ilvl="0" w:tplc="FCAE24AE">
      <w:numFmt w:val="bullet"/>
      <w:lvlText w:val="-"/>
      <w:lvlJc w:val="left"/>
      <w:pPr>
        <w:ind w:left="2490" w:hanging="360"/>
      </w:pPr>
      <w:rPr>
        <w:rFonts w:ascii="Calibri" w:eastAsia="Calibri" w:hAnsi="Calibri" w:cs="Calibri" w:hint="default"/>
      </w:rPr>
    </w:lvl>
    <w:lvl w:ilvl="1" w:tplc="08130003" w:tentative="1">
      <w:start w:val="1"/>
      <w:numFmt w:val="bullet"/>
      <w:lvlText w:val="o"/>
      <w:lvlJc w:val="left"/>
      <w:pPr>
        <w:ind w:left="3210" w:hanging="360"/>
      </w:pPr>
      <w:rPr>
        <w:rFonts w:ascii="Courier New" w:hAnsi="Courier New" w:cs="Courier New" w:hint="default"/>
      </w:rPr>
    </w:lvl>
    <w:lvl w:ilvl="2" w:tplc="08130005" w:tentative="1">
      <w:start w:val="1"/>
      <w:numFmt w:val="bullet"/>
      <w:lvlText w:val=""/>
      <w:lvlJc w:val="left"/>
      <w:pPr>
        <w:ind w:left="3930" w:hanging="360"/>
      </w:pPr>
      <w:rPr>
        <w:rFonts w:ascii="Wingdings" w:hAnsi="Wingdings" w:hint="default"/>
      </w:rPr>
    </w:lvl>
    <w:lvl w:ilvl="3" w:tplc="08130001" w:tentative="1">
      <w:start w:val="1"/>
      <w:numFmt w:val="bullet"/>
      <w:lvlText w:val=""/>
      <w:lvlJc w:val="left"/>
      <w:pPr>
        <w:ind w:left="4650" w:hanging="360"/>
      </w:pPr>
      <w:rPr>
        <w:rFonts w:ascii="Symbol" w:hAnsi="Symbol" w:hint="default"/>
      </w:rPr>
    </w:lvl>
    <w:lvl w:ilvl="4" w:tplc="08130003" w:tentative="1">
      <w:start w:val="1"/>
      <w:numFmt w:val="bullet"/>
      <w:lvlText w:val="o"/>
      <w:lvlJc w:val="left"/>
      <w:pPr>
        <w:ind w:left="5370" w:hanging="360"/>
      </w:pPr>
      <w:rPr>
        <w:rFonts w:ascii="Courier New" w:hAnsi="Courier New" w:cs="Courier New" w:hint="default"/>
      </w:rPr>
    </w:lvl>
    <w:lvl w:ilvl="5" w:tplc="08130005" w:tentative="1">
      <w:start w:val="1"/>
      <w:numFmt w:val="bullet"/>
      <w:lvlText w:val=""/>
      <w:lvlJc w:val="left"/>
      <w:pPr>
        <w:ind w:left="6090" w:hanging="360"/>
      </w:pPr>
      <w:rPr>
        <w:rFonts w:ascii="Wingdings" w:hAnsi="Wingdings" w:hint="default"/>
      </w:rPr>
    </w:lvl>
    <w:lvl w:ilvl="6" w:tplc="08130001" w:tentative="1">
      <w:start w:val="1"/>
      <w:numFmt w:val="bullet"/>
      <w:lvlText w:val=""/>
      <w:lvlJc w:val="left"/>
      <w:pPr>
        <w:ind w:left="6810" w:hanging="360"/>
      </w:pPr>
      <w:rPr>
        <w:rFonts w:ascii="Symbol" w:hAnsi="Symbol" w:hint="default"/>
      </w:rPr>
    </w:lvl>
    <w:lvl w:ilvl="7" w:tplc="08130003" w:tentative="1">
      <w:start w:val="1"/>
      <w:numFmt w:val="bullet"/>
      <w:lvlText w:val="o"/>
      <w:lvlJc w:val="left"/>
      <w:pPr>
        <w:ind w:left="7530" w:hanging="360"/>
      </w:pPr>
      <w:rPr>
        <w:rFonts w:ascii="Courier New" w:hAnsi="Courier New" w:cs="Courier New" w:hint="default"/>
      </w:rPr>
    </w:lvl>
    <w:lvl w:ilvl="8" w:tplc="08130005" w:tentative="1">
      <w:start w:val="1"/>
      <w:numFmt w:val="bullet"/>
      <w:lvlText w:val=""/>
      <w:lvlJc w:val="left"/>
      <w:pPr>
        <w:ind w:left="8250" w:hanging="360"/>
      </w:pPr>
      <w:rPr>
        <w:rFonts w:ascii="Wingdings" w:hAnsi="Wingdings" w:hint="default"/>
      </w:rPr>
    </w:lvl>
  </w:abstractNum>
  <w:abstractNum w:abstractNumId="29" w15:restartNumberingAfterBreak="0">
    <w:nsid w:val="61891352"/>
    <w:multiLevelType w:val="hybridMultilevel"/>
    <w:tmpl w:val="A892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6E2C7B"/>
    <w:multiLevelType w:val="hybridMultilevel"/>
    <w:tmpl w:val="429A9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A10453"/>
    <w:multiLevelType w:val="hybridMultilevel"/>
    <w:tmpl w:val="1A1ADB62"/>
    <w:lvl w:ilvl="0" w:tplc="D1680A48">
      <w:start w:val="1"/>
      <w:numFmt w:val="bullet"/>
      <w:lvlText w:val=""/>
      <w:lvlJc w:val="left"/>
      <w:pPr>
        <w:tabs>
          <w:tab w:val="num" w:pos="720"/>
        </w:tabs>
        <w:ind w:left="720" w:hanging="360"/>
      </w:pPr>
      <w:rPr>
        <w:rFonts w:ascii="Wingdings" w:hAnsi="Wingdings" w:hint="default"/>
        <w:sz w:val="20"/>
      </w:rPr>
    </w:lvl>
    <w:lvl w:ilvl="1" w:tplc="E51E431A" w:tentative="1">
      <w:start w:val="1"/>
      <w:numFmt w:val="bullet"/>
      <w:lvlText w:val=""/>
      <w:lvlJc w:val="left"/>
      <w:pPr>
        <w:tabs>
          <w:tab w:val="num" w:pos="1440"/>
        </w:tabs>
        <w:ind w:left="1440" w:hanging="360"/>
      </w:pPr>
      <w:rPr>
        <w:rFonts w:ascii="Wingdings" w:hAnsi="Wingdings" w:hint="default"/>
        <w:sz w:val="20"/>
      </w:rPr>
    </w:lvl>
    <w:lvl w:ilvl="2" w:tplc="8B84E5C8" w:tentative="1">
      <w:start w:val="1"/>
      <w:numFmt w:val="bullet"/>
      <w:lvlText w:val=""/>
      <w:lvlJc w:val="left"/>
      <w:pPr>
        <w:tabs>
          <w:tab w:val="num" w:pos="2160"/>
        </w:tabs>
        <w:ind w:left="2160" w:hanging="360"/>
      </w:pPr>
      <w:rPr>
        <w:rFonts w:ascii="Wingdings" w:hAnsi="Wingdings" w:hint="default"/>
        <w:sz w:val="20"/>
      </w:rPr>
    </w:lvl>
    <w:lvl w:ilvl="3" w:tplc="D0FA9ACC" w:tentative="1">
      <w:start w:val="1"/>
      <w:numFmt w:val="bullet"/>
      <w:lvlText w:val=""/>
      <w:lvlJc w:val="left"/>
      <w:pPr>
        <w:tabs>
          <w:tab w:val="num" w:pos="2880"/>
        </w:tabs>
        <w:ind w:left="2880" w:hanging="360"/>
      </w:pPr>
      <w:rPr>
        <w:rFonts w:ascii="Wingdings" w:hAnsi="Wingdings" w:hint="default"/>
        <w:sz w:val="20"/>
      </w:rPr>
    </w:lvl>
    <w:lvl w:ilvl="4" w:tplc="EA5205E8" w:tentative="1">
      <w:start w:val="1"/>
      <w:numFmt w:val="bullet"/>
      <w:lvlText w:val=""/>
      <w:lvlJc w:val="left"/>
      <w:pPr>
        <w:tabs>
          <w:tab w:val="num" w:pos="3600"/>
        </w:tabs>
        <w:ind w:left="3600" w:hanging="360"/>
      </w:pPr>
      <w:rPr>
        <w:rFonts w:ascii="Wingdings" w:hAnsi="Wingdings" w:hint="default"/>
        <w:sz w:val="20"/>
      </w:rPr>
    </w:lvl>
    <w:lvl w:ilvl="5" w:tplc="E560494A" w:tentative="1">
      <w:start w:val="1"/>
      <w:numFmt w:val="bullet"/>
      <w:lvlText w:val=""/>
      <w:lvlJc w:val="left"/>
      <w:pPr>
        <w:tabs>
          <w:tab w:val="num" w:pos="4320"/>
        </w:tabs>
        <w:ind w:left="4320" w:hanging="360"/>
      </w:pPr>
      <w:rPr>
        <w:rFonts w:ascii="Wingdings" w:hAnsi="Wingdings" w:hint="default"/>
        <w:sz w:val="20"/>
      </w:rPr>
    </w:lvl>
    <w:lvl w:ilvl="6" w:tplc="EDC8D834" w:tentative="1">
      <w:start w:val="1"/>
      <w:numFmt w:val="bullet"/>
      <w:lvlText w:val=""/>
      <w:lvlJc w:val="left"/>
      <w:pPr>
        <w:tabs>
          <w:tab w:val="num" w:pos="5040"/>
        </w:tabs>
        <w:ind w:left="5040" w:hanging="360"/>
      </w:pPr>
      <w:rPr>
        <w:rFonts w:ascii="Wingdings" w:hAnsi="Wingdings" w:hint="default"/>
        <w:sz w:val="20"/>
      </w:rPr>
    </w:lvl>
    <w:lvl w:ilvl="7" w:tplc="EDC2A934" w:tentative="1">
      <w:start w:val="1"/>
      <w:numFmt w:val="bullet"/>
      <w:lvlText w:val=""/>
      <w:lvlJc w:val="left"/>
      <w:pPr>
        <w:tabs>
          <w:tab w:val="num" w:pos="5760"/>
        </w:tabs>
        <w:ind w:left="5760" w:hanging="360"/>
      </w:pPr>
      <w:rPr>
        <w:rFonts w:ascii="Wingdings" w:hAnsi="Wingdings" w:hint="default"/>
        <w:sz w:val="20"/>
      </w:rPr>
    </w:lvl>
    <w:lvl w:ilvl="8" w:tplc="C7DE116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61D5F"/>
    <w:multiLevelType w:val="hybridMultilevel"/>
    <w:tmpl w:val="18A0094C"/>
    <w:lvl w:ilvl="0" w:tplc="02E0843E">
      <w:start w:val="1"/>
      <w:numFmt w:val="bullet"/>
      <w:lvlText w:val="•"/>
      <w:lvlJc w:val="left"/>
      <w:pPr>
        <w:tabs>
          <w:tab w:val="num" w:pos="720"/>
        </w:tabs>
        <w:ind w:left="720" w:hanging="360"/>
      </w:pPr>
      <w:rPr>
        <w:rFonts w:ascii="Times New Roman" w:hAnsi="Times New Roman" w:cs="Times New Roman" w:hint="default"/>
      </w:rPr>
    </w:lvl>
    <w:lvl w:ilvl="1" w:tplc="E16C8524">
      <w:start w:val="1"/>
      <w:numFmt w:val="decimal"/>
      <w:lvlText w:val="%2."/>
      <w:lvlJc w:val="left"/>
      <w:pPr>
        <w:tabs>
          <w:tab w:val="num" w:pos="1440"/>
        </w:tabs>
        <w:ind w:left="1440" w:hanging="360"/>
      </w:pPr>
    </w:lvl>
    <w:lvl w:ilvl="2" w:tplc="5D448884">
      <w:start w:val="1"/>
      <w:numFmt w:val="decimal"/>
      <w:lvlText w:val="%3."/>
      <w:lvlJc w:val="left"/>
      <w:pPr>
        <w:tabs>
          <w:tab w:val="num" w:pos="2160"/>
        </w:tabs>
        <w:ind w:left="2160" w:hanging="360"/>
      </w:pPr>
    </w:lvl>
    <w:lvl w:ilvl="3" w:tplc="B94AC9FC">
      <w:start w:val="1"/>
      <w:numFmt w:val="decimal"/>
      <w:lvlText w:val="%4."/>
      <w:lvlJc w:val="left"/>
      <w:pPr>
        <w:tabs>
          <w:tab w:val="num" w:pos="2880"/>
        </w:tabs>
        <w:ind w:left="2880" w:hanging="360"/>
      </w:pPr>
    </w:lvl>
    <w:lvl w:ilvl="4" w:tplc="5DB2118E">
      <w:start w:val="1"/>
      <w:numFmt w:val="decimal"/>
      <w:lvlText w:val="%5."/>
      <w:lvlJc w:val="left"/>
      <w:pPr>
        <w:tabs>
          <w:tab w:val="num" w:pos="3600"/>
        </w:tabs>
        <w:ind w:left="3600" w:hanging="360"/>
      </w:pPr>
    </w:lvl>
    <w:lvl w:ilvl="5" w:tplc="D9CA983A">
      <w:start w:val="1"/>
      <w:numFmt w:val="decimal"/>
      <w:lvlText w:val="%6."/>
      <w:lvlJc w:val="left"/>
      <w:pPr>
        <w:tabs>
          <w:tab w:val="num" w:pos="4320"/>
        </w:tabs>
        <w:ind w:left="4320" w:hanging="360"/>
      </w:pPr>
    </w:lvl>
    <w:lvl w:ilvl="6" w:tplc="902ED4C4">
      <w:start w:val="1"/>
      <w:numFmt w:val="decimal"/>
      <w:lvlText w:val="%7."/>
      <w:lvlJc w:val="left"/>
      <w:pPr>
        <w:tabs>
          <w:tab w:val="num" w:pos="5040"/>
        </w:tabs>
        <w:ind w:left="5040" w:hanging="360"/>
      </w:pPr>
    </w:lvl>
    <w:lvl w:ilvl="7" w:tplc="1C44AD24">
      <w:start w:val="1"/>
      <w:numFmt w:val="decimal"/>
      <w:lvlText w:val="%8."/>
      <w:lvlJc w:val="left"/>
      <w:pPr>
        <w:tabs>
          <w:tab w:val="num" w:pos="5760"/>
        </w:tabs>
        <w:ind w:left="5760" w:hanging="360"/>
      </w:pPr>
    </w:lvl>
    <w:lvl w:ilvl="8" w:tplc="BA0E347A">
      <w:start w:val="1"/>
      <w:numFmt w:val="decimal"/>
      <w:lvlText w:val="%9."/>
      <w:lvlJc w:val="left"/>
      <w:pPr>
        <w:tabs>
          <w:tab w:val="num" w:pos="6480"/>
        </w:tabs>
        <w:ind w:left="6480" w:hanging="360"/>
      </w:pPr>
    </w:lvl>
  </w:abstractNum>
  <w:abstractNum w:abstractNumId="33" w15:restartNumberingAfterBreak="0">
    <w:nsid w:val="753718F9"/>
    <w:multiLevelType w:val="hybridMultilevel"/>
    <w:tmpl w:val="81CE4E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2A3BFA"/>
    <w:multiLevelType w:val="hybridMultilevel"/>
    <w:tmpl w:val="66EC0872"/>
    <w:lvl w:ilvl="0" w:tplc="424A77D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86C21"/>
    <w:multiLevelType w:val="hybridMultilevel"/>
    <w:tmpl w:val="F1B0948E"/>
    <w:lvl w:ilvl="0" w:tplc="04090005">
      <w:start w:val="1"/>
      <w:numFmt w:val="bullet"/>
      <w:lvlText w:val=""/>
      <w:lvlJc w:val="left"/>
      <w:pPr>
        <w:ind w:left="2160" w:hanging="360"/>
      </w:pPr>
      <w:rPr>
        <w:rFonts w:ascii="Wingdings" w:hAnsi="Wingdings" w:hint="default"/>
      </w:rPr>
    </w:lvl>
    <w:lvl w:ilvl="1" w:tplc="08130003">
      <w:start w:val="1"/>
      <w:numFmt w:val="decimal"/>
      <w:lvlText w:val="%2."/>
      <w:lvlJc w:val="left"/>
      <w:pPr>
        <w:tabs>
          <w:tab w:val="num" w:pos="2880"/>
        </w:tabs>
        <w:ind w:left="2880" w:hanging="360"/>
      </w:pPr>
    </w:lvl>
    <w:lvl w:ilvl="2" w:tplc="08130005">
      <w:start w:val="1"/>
      <w:numFmt w:val="decimal"/>
      <w:lvlText w:val="%3."/>
      <w:lvlJc w:val="left"/>
      <w:pPr>
        <w:tabs>
          <w:tab w:val="num" w:pos="3600"/>
        </w:tabs>
        <w:ind w:left="3600" w:hanging="360"/>
      </w:pPr>
    </w:lvl>
    <w:lvl w:ilvl="3" w:tplc="08130001">
      <w:start w:val="1"/>
      <w:numFmt w:val="decimal"/>
      <w:lvlText w:val="%4."/>
      <w:lvlJc w:val="left"/>
      <w:pPr>
        <w:tabs>
          <w:tab w:val="num" w:pos="4320"/>
        </w:tabs>
        <w:ind w:left="4320" w:hanging="360"/>
      </w:pPr>
    </w:lvl>
    <w:lvl w:ilvl="4" w:tplc="08130003">
      <w:start w:val="1"/>
      <w:numFmt w:val="decimal"/>
      <w:lvlText w:val="%5."/>
      <w:lvlJc w:val="left"/>
      <w:pPr>
        <w:tabs>
          <w:tab w:val="num" w:pos="5040"/>
        </w:tabs>
        <w:ind w:left="5040" w:hanging="360"/>
      </w:pPr>
    </w:lvl>
    <w:lvl w:ilvl="5" w:tplc="08130005">
      <w:start w:val="1"/>
      <w:numFmt w:val="decimal"/>
      <w:lvlText w:val="%6."/>
      <w:lvlJc w:val="left"/>
      <w:pPr>
        <w:tabs>
          <w:tab w:val="num" w:pos="5760"/>
        </w:tabs>
        <w:ind w:left="5760" w:hanging="360"/>
      </w:pPr>
    </w:lvl>
    <w:lvl w:ilvl="6" w:tplc="08130001">
      <w:start w:val="1"/>
      <w:numFmt w:val="decimal"/>
      <w:lvlText w:val="%7."/>
      <w:lvlJc w:val="left"/>
      <w:pPr>
        <w:tabs>
          <w:tab w:val="num" w:pos="6480"/>
        </w:tabs>
        <w:ind w:left="6480" w:hanging="360"/>
      </w:pPr>
    </w:lvl>
    <w:lvl w:ilvl="7" w:tplc="08130003">
      <w:start w:val="1"/>
      <w:numFmt w:val="decimal"/>
      <w:lvlText w:val="%8."/>
      <w:lvlJc w:val="left"/>
      <w:pPr>
        <w:tabs>
          <w:tab w:val="num" w:pos="7200"/>
        </w:tabs>
        <w:ind w:left="7200" w:hanging="360"/>
      </w:pPr>
    </w:lvl>
    <w:lvl w:ilvl="8" w:tplc="08130005">
      <w:start w:val="1"/>
      <w:numFmt w:val="decimal"/>
      <w:lvlText w:val="%9."/>
      <w:lvlJc w:val="left"/>
      <w:pPr>
        <w:tabs>
          <w:tab w:val="num" w:pos="7920"/>
        </w:tabs>
        <w:ind w:left="7920" w:hanging="360"/>
      </w:pPr>
    </w:lvl>
  </w:abstractNum>
  <w:abstractNum w:abstractNumId="36" w15:restartNumberingAfterBreak="0">
    <w:nsid w:val="7CCD0FEB"/>
    <w:multiLevelType w:val="hybridMultilevel"/>
    <w:tmpl w:val="AF6A1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0"/>
  </w:num>
  <w:num w:numId="3">
    <w:abstractNumId w:val="29"/>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36"/>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8"/>
  </w:num>
  <w:num w:numId="20">
    <w:abstractNumId w:val="21"/>
  </w:num>
  <w:num w:numId="21">
    <w:abstractNumId w:val="13"/>
  </w:num>
  <w:num w:numId="22">
    <w:abstractNumId w:val="25"/>
  </w:num>
  <w:num w:numId="23">
    <w:abstractNumId w:val="24"/>
  </w:num>
  <w:num w:numId="24">
    <w:abstractNumId w:val="15"/>
  </w:num>
  <w:num w:numId="25">
    <w:abstractNumId w:val="16"/>
  </w:num>
  <w:num w:numId="26">
    <w:abstractNumId w:val="19"/>
  </w:num>
  <w:num w:numId="27">
    <w:abstractNumId w:val="34"/>
  </w:num>
  <w:num w:numId="28">
    <w:abstractNumId w:val="20"/>
  </w:num>
  <w:num w:numId="29">
    <w:abstractNumId w:val="11"/>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0EC"/>
    <w:rsid w:val="00000080"/>
    <w:rsid w:val="00000849"/>
    <w:rsid w:val="00000868"/>
    <w:rsid w:val="0000533A"/>
    <w:rsid w:val="00005DAC"/>
    <w:rsid w:val="00026B79"/>
    <w:rsid w:val="000270D0"/>
    <w:rsid w:val="000308F7"/>
    <w:rsid w:val="00033C91"/>
    <w:rsid w:val="000346E8"/>
    <w:rsid w:val="0003784E"/>
    <w:rsid w:val="00047C84"/>
    <w:rsid w:val="00050613"/>
    <w:rsid w:val="00051088"/>
    <w:rsid w:val="000513AE"/>
    <w:rsid w:val="00053D38"/>
    <w:rsid w:val="00054886"/>
    <w:rsid w:val="00063FE8"/>
    <w:rsid w:val="000647D6"/>
    <w:rsid w:val="000649C7"/>
    <w:rsid w:val="0007145E"/>
    <w:rsid w:val="00097BEB"/>
    <w:rsid w:val="000A30DE"/>
    <w:rsid w:val="000B269D"/>
    <w:rsid w:val="000B6F05"/>
    <w:rsid w:val="000C17ED"/>
    <w:rsid w:val="000C6438"/>
    <w:rsid w:val="000C6B9C"/>
    <w:rsid w:val="000C7308"/>
    <w:rsid w:val="000D234C"/>
    <w:rsid w:val="000D2840"/>
    <w:rsid w:val="000E1A09"/>
    <w:rsid w:val="000E2A31"/>
    <w:rsid w:val="000E2D4D"/>
    <w:rsid w:val="000E3633"/>
    <w:rsid w:val="000E59BB"/>
    <w:rsid w:val="000E5CF8"/>
    <w:rsid w:val="000F1A7F"/>
    <w:rsid w:val="000F49FD"/>
    <w:rsid w:val="000F520A"/>
    <w:rsid w:val="000F786A"/>
    <w:rsid w:val="00100910"/>
    <w:rsid w:val="00102BAE"/>
    <w:rsid w:val="0010528F"/>
    <w:rsid w:val="00106C33"/>
    <w:rsid w:val="001150B2"/>
    <w:rsid w:val="001312AD"/>
    <w:rsid w:val="001314D9"/>
    <w:rsid w:val="00131815"/>
    <w:rsid w:val="00135715"/>
    <w:rsid w:val="00137206"/>
    <w:rsid w:val="001413FA"/>
    <w:rsid w:val="00142172"/>
    <w:rsid w:val="00143218"/>
    <w:rsid w:val="00152329"/>
    <w:rsid w:val="00153725"/>
    <w:rsid w:val="0016114F"/>
    <w:rsid w:val="001624B4"/>
    <w:rsid w:val="0016324F"/>
    <w:rsid w:val="00167289"/>
    <w:rsid w:val="0017592C"/>
    <w:rsid w:val="0017651A"/>
    <w:rsid w:val="00176C62"/>
    <w:rsid w:val="00177BFE"/>
    <w:rsid w:val="00191130"/>
    <w:rsid w:val="00191ED5"/>
    <w:rsid w:val="001945EF"/>
    <w:rsid w:val="001954AD"/>
    <w:rsid w:val="001A21EA"/>
    <w:rsid w:val="001B54F4"/>
    <w:rsid w:val="001B57A3"/>
    <w:rsid w:val="001B6152"/>
    <w:rsid w:val="001C05F3"/>
    <w:rsid w:val="001C3A03"/>
    <w:rsid w:val="001C5855"/>
    <w:rsid w:val="001C5E92"/>
    <w:rsid w:val="001C7A1D"/>
    <w:rsid w:val="001D0AD7"/>
    <w:rsid w:val="001D1315"/>
    <w:rsid w:val="001D2259"/>
    <w:rsid w:val="001D26FF"/>
    <w:rsid w:val="001D3D4A"/>
    <w:rsid w:val="001D7C9E"/>
    <w:rsid w:val="001E1B53"/>
    <w:rsid w:val="001E4F36"/>
    <w:rsid w:val="001E56C8"/>
    <w:rsid w:val="001E58C8"/>
    <w:rsid w:val="001E74E9"/>
    <w:rsid w:val="001E7895"/>
    <w:rsid w:val="001F104E"/>
    <w:rsid w:val="001F6720"/>
    <w:rsid w:val="0020128E"/>
    <w:rsid w:val="00201C66"/>
    <w:rsid w:val="00201FAF"/>
    <w:rsid w:val="00202FAB"/>
    <w:rsid w:val="00204926"/>
    <w:rsid w:val="002052A2"/>
    <w:rsid w:val="002067CF"/>
    <w:rsid w:val="00207367"/>
    <w:rsid w:val="00211578"/>
    <w:rsid w:val="002175FD"/>
    <w:rsid w:val="002363DF"/>
    <w:rsid w:val="002366C5"/>
    <w:rsid w:val="0024260F"/>
    <w:rsid w:val="00244597"/>
    <w:rsid w:val="002515CD"/>
    <w:rsid w:val="0025474A"/>
    <w:rsid w:val="00254AAC"/>
    <w:rsid w:val="0025561C"/>
    <w:rsid w:val="00257597"/>
    <w:rsid w:val="00261449"/>
    <w:rsid w:val="0027612A"/>
    <w:rsid w:val="00287B41"/>
    <w:rsid w:val="00291D09"/>
    <w:rsid w:val="00292E20"/>
    <w:rsid w:val="00293FC6"/>
    <w:rsid w:val="00295950"/>
    <w:rsid w:val="002A17C9"/>
    <w:rsid w:val="002A2752"/>
    <w:rsid w:val="002A44BD"/>
    <w:rsid w:val="002B0BD4"/>
    <w:rsid w:val="002C6685"/>
    <w:rsid w:val="002C78A1"/>
    <w:rsid w:val="002D2129"/>
    <w:rsid w:val="002D515D"/>
    <w:rsid w:val="002F22B2"/>
    <w:rsid w:val="00305B3E"/>
    <w:rsid w:val="00306405"/>
    <w:rsid w:val="003075A4"/>
    <w:rsid w:val="003104C4"/>
    <w:rsid w:val="00317F95"/>
    <w:rsid w:val="00320D39"/>
    <w:rsid w:val="0032394A"/>
    <w:rsid w:val="00323E6F"/>
    <w:rsid w:val="00326F8B"/>
    <w:rsid w:val="00327213"/>
    <w:rsid w:val="003276FD"/>
    <w:rsid w:val="00331636"/>
    <w:rsid w:val="0033170F"/>
    <w:rsid w:val="00333AEE"/>
    <w:rsid w:val="00335D84"/>
    <w:rsid w:val="003368E2"/>
    <w:rsid w:val="00340365"/>
    <w:rsid w:val="003419DB"/>
    <w:rsid w:val="00341C52"/>
    <w:rsid w:val="00341CD2"/>
    <w:rsid w:val="00342894"/>
    <w:rsid w:val="00342ED4"/>
    <w:rsid w:val="003544C4"/>
    <w:rsid w:val="0035552D"/>
    <w:rsid w:val="003565F1"/>
    <w:rsid w:val="003639F0"/>
    <w:rsid w:val="003743E3"/>
    <w:rsid w:val="003750EC"/>
    <w:rsid w:val="0037660F"/>
    <w:rsid w:val="00386718"/>
    <w:rsid w:val="0039248C"/>
    <w:rsid w:val="00392541"/>
    <w:rsid w:val="0039621E"/>
    <w:rsid w:val="003A1A07"/>
    <w:rsid w:val="003A1BFB"/>
    <w:rsid w:val="003A2405"/>
    <w:rsid w:val="003A399D"/>
    <w:rsid w:val="003A3A78"/>
    <w:rsid w:val="003A406A"/>
    <w:rsid w:val="003A4E13"/>
    <w:rsid w:val="003A7222"/>
    <w:rsid w:val="003B36DE"/>
    <w:rsid w:val="003B50B2"/>
    <w:rsid w:val="003B6037"/>
    <w:rsid w:val="003B6616"/>
    <w:rsid w:val="003C12BD"/>
    <w:rsid w:val="003C1ED7"/>
    <w:rsid w:val="003C2FD5"/>
    <w:rsid w:val="003C505C"/>
    <w:rsid w:val="003D41A8"/>
    <w:rsid w:val="003D64C7"/>
    <w:rsid w:val="003E2145"/>
    <w:rsid w:val="003E5C0F"/>
    <w:rsid w:val="003E7508"/>
    <w:rsid w:val="003F1350"/>
    <w:rsid w:val="003F726B"/>
    <w:rsid w:val="00401394"/>
    <w:rsid w:val="004017BB"/>
    <w:rsid w:val="00402AC8"/>
    <w:rsid w:val="00404B5F"/>
    <w:rsid w:val="00406E1A"/>
    <w:rsid w:val="004165EF"/>
    <w:rsid w:val="0041691C"/>
    <w:rsid w:val="00417F66"/>
    <w:rsid w:val="0042589E"/>
    <w:rsid w:val="00426C9F"/>
    <w:rsid w:val="00430095"/>
    <w:rsid w:val="0043056D"/>
    <w:rsid w:val="00431015"/>
    <w:rsid w:val="00431DF7"/>
    <w:rsid w:val="004324C2"/>
    <w:rsid w:val="00441141"/>
    <w:rsid w:val="00443F58"/>
    <w:rsid w:val="0044525A"/>
    <w:rsid w:val="0045003D"/>
    <w:rsid w:val="00451941"/>
    <w:rsid w:val="0045295E"/>
    <w:rsid w:val="00453CC5"/>
    <w:rsid w:val="00456D19"/>
    <w:rsid w:val="00461242"/>
    <w:rsid w:val="00461E7F"/>
    <w:rsid w:val="00462404"/>
    <w:rsid w:val="00471DBB"/>
    <w:rsid w:val="004722A3"/>
    <w:rsid w:val="00474175"/>
    <w:rsid w:val="00481DF4"/>
    <w:rsid w:val="00485B43"/>
    <w:rsid w:val="004863F1"/>
    <w:rsid w:val="004906CD"/>
    <w:rsid w:val="0049390A"/>
    <w:rsid w:val="004969E0"/>
    <w:rsid w:val="004A6EDF"/>
    <w:rsid w:val="004B04B6"/>
    <w:rsid w:val="004B0A64"/>
    <w:rsid w:val="004C0D55"/>
    <w:rsid w:val="004C1181"/>
    <w:rsid w:val="004C1306"/>
    <w:rsid w:val="004C2B2A"/>
    <w:rsid w:val="004D0372"/>
    <w:rsid w:val="004D304E"/>
    <w:rsid w:val="004D49C4"/>
    <w:rsid w:val="004D5A68"/>
    <w:rsid w:val="004E13E0"/>
    <w:rsid w:val="004E7158"/>
    <w:rsid w:val="005026EC"/>
    <w:rsid w:val="0050302A"/>
    <w:rsid w:val="00504E21"/>
    <w:rsid w:val="0050716F"/>
    <w:rsid w:val="00513B60"/>
    <w:rsid w:val="00513BD0"/>
    <w:rsid w:val="00513FDF"/>
    <w:rsid w:val="00514540"/>
    <w:rsid w:val="00515347"/>
    <w:rsid w:val="00516C25"/>
    <w:rsid w:val="00523170"/>
    <w:rsid w:val="005275DC"/>
    <w:rsid w:val="0053254D"/>
    <w:rsid w:val="005343E4"/>
    <w:rsid w:val="00534F4E"/>
    <w:rsid w:val="00535241"/>
    <w:rsid w:val="00543106"/>
    <w:rsid w:val="0055030A"/>
    <w:rsid w:val="00552F9F"/>
    <w:rsid w:val="00554564"/>
    <w:rsid w:val="005554AE"/>
    <w:rsid w:val="005575C4"/>
    <w:rsid w:val="0056601E"/>
    <w:rsid w:val="0056785A"/>
    <w:rsid w:val="00581EB9"/>
    <w:rsid w:val="00584C0A"/>
    <w:rsid w:val="005876DC"/>
    <w:rsid w:val="00587EED"/>
    <w:rsid w:val="0059041C"/>
    <w:rsid w:val="005A5455"/>
    <w:rsid w:val="005A6CF8"/>
    <w:rsid w:val="005B1C53"/>
    <w:rsid w:val="005B621C"/>
    <w:rsid w:val="005C2B1F"/>
    <w:rsid w:val="005C673C"/>
    <w:rsid w:val="005C6B0E"/>
    <w:rsid w:val="005C71DE"/>
    <w:rsid w:val="005D4D63"/>
    <w:rsid w:val="005D77D2"/>
    <w:rsid w:val="005E111F"/>
    <w:rsid w:val="005E26A8"/>
    <w:rsid w:val="005F14E4"/>
    <w:rsid w:val="005F3F84"/>
    <w:rsid w:val="005F6413"/>
    <w:rsid w:val="00602B73"/>
    <w:rsid w:val="006060FA"/>
    <w:rsid w:val="00607190"/>
    <w:rsid w:val="00611EDF"/>
    <w:rsid w:val="006138A7"/>
    <w:rsid w:val="00615AEE"/>
    <w:rsid w:val="00615F0F"/>
    <w:rsid w:val="0061764D"/>
    <w:rsid w:val="00620C94"/>
    <w:rsid w:val="00623B66"/>
    <w:rsid w:val="00635E39"/>
    <w:rsid w:val="00637A22"/>
    <w:rsid w:val="00641640"/>
    <w:rsid w:val="006417E6"/>
    <w:rsid w:val="00643EC4"/>
    <w:rsid w:val="00654F11"/>
    <w:rsid w:val="0065578C"/>
    <w:rsid w:val="0066045C"/>
    <w:rsid w:val="00660797"/>
    <w:rsid w:val="00660F67"/>
    <w:rsid w:val="006671B1"/>
    <w:rsid w:val="006719D5"/>
    <w:rsid w:val="00671CD2"/>
    <w:rsid w:val="00683875"/>
    <w:rsid w:val="0068687D"/>
    <w:rsid w:val="006907E1"/>
    <w:rsid w:val="00692366"/>
    <w:rsid w:val="006966B6"/>
    <w:rsid w:val="006A0DA0"/>
    <w:rsid w:val="006B2B4D"/>
    <w:rsid w:val="006B2C12"/>
    <w:rsid w:val="006B357F"/>
    <w:rsid w:val="006B397E"/>
    <w:rsid w:val="006B474A"/>
    <w:rsid w:val="006B6E56"/>
    <w:rsid w:val="006C01D0"/>
    <w:rsid w:val="006C0CE3"/>
    <w:rsid w:val="006C3430"/>
    <w:rsid w:val="006C3803"/>
    <w:rsid w:val="006C4F45"/>
    <w:rsid w:val="006C7E46"/>
    <w:rsid w:val="006D2163"/>
    <w:rsid w:val="006D2973"/>
    <w:rsid w:val="006D48B0"/>
    <w:rsid w:val="006D4DEE"/>
    <w:rsid w:val="006D5CCF"/>
    <w:rsid w:val="006E3B3A"/>
    <w:rsid w:val="006E4655"/>
    <w:rsid w:val="006E4F88"/>
    <w:rsid w:val="006E5A3A"/>
    <w:rsid w:val="006F482B"/>
    <w:rsid w:val="007015A0"/>
    <w:rsid w:val="00706ED8"/>
    <w:rsid w:val="007118FB"/>
    <w:rsid w:val="00713C96"/>
    <w:rsid w:val="007212A6"/>
    <w:rsid w:val="00721FA0"/>
    <w:rsid w:val="00722B8A"/>
    <w:rsid w:val="00724FD4"/>
    <w:rsid w:val="00735733"/>
    <w:rsid w:val="0073781D"/>
    <w:rsid w:val="00742120"/>
    <w:rsid w:val="00752416"/>
    <w:rsid w:val="007643B2"/>
    <w:rsid w:val="007658D7"/>
    <w:rsid w:val="007733AD"/>
    <w:rsid w:val="00773C45"/>
    <w:rsid w:val="00777577"/>
    <w:rsid w:val="00780830"/>
    <w:rsid w:val="00780ECA"/>
    <w:rsid w:val="00785637"/>
    <w:rsid w:val="00790BAA"/>
    <w:rsid w:val="0079290E"/>
    <w:rsid w:val="00796A9C"/>
    <w:rsid w:val="00797116"/>
    <w:rsid w:val="007A1C92"/>
    <w:rsid w:val="007A507D"/>
    <w:rsid w:val="007A5CF8"/>
    <w:rsid w:val="007B08A9"/>
    <w:rsid w:val="007B0A7D"/>
    <w:rsid w:val="007B3646"/>
    <w:rsid w:val="007B58F2"/>
    <w:rsid w:val="007C058F"/>
    <w:rsid w:val="007D1D38"/>
    <w:rsid w:val="007D2BD5"/>
    <w:rsid w:val="007D3950"/>
    <w:rsid w:val="007D6324"/>
    <w:rsid w:val="007E0727"/>
    <w:rsid w:val="007E2D6C"/>
    <w:rsid w:val="007F0D14"/>
    <w:rsid w:val="007F23A2"/>
    <w:rsid w:val="007F382C"/>
    <w:rsid w:val="008007F2"/>
    <w:rsid w:val="00801559"/>
    <w:rsid w:val="00803D35"/>
    <w:rsid w:val="00806BCB"/>
    <w:rsid w:val="00811DB8"/>
    <w:rsid w:val="008162AE"/>
    <w:rsid w:val="00817379"/>
    <w:rsid w:val="008275BF"/>
    <w:rsid w:val="00827E0C"/>
    <w:rsid w:val="0083353D"/>
    <w:rsid w:val="00841E83"/>
    <w:rsid w:val="00846062"/>
    <w:rsid w:val="008472A4"/>
    <w:rsid w:val="00855934"/>
    <w:rsid w:val="00857393"/>
    <w:rsid w:val="0085751F"/>
    <w:rsid w:val="00862E87"/>
    <w:rsid w:val="00867F7B"/>
    <w:rsid w:val="008806B4"/>
    <w:rsid w:val="00880E8E"/>
    <w:rsid w:val="00881F6E"/>
    <w:rsid w:val="008B0548"/>
    <w:rsid w:val="008B09F5"/>
    <w:rsid w:val="008B43A8"/>
    <w:rsid w:val="008B6C61"/>
    <w:rsid w:val="008C24A7"/>
    <w:rsid w:val="008C6E26"/>
    <w:rsid w:val="008C732B"/>
    <w:rsid w:val="008D23D1"/>
    <w:rsid w:val="008D38B8"/>
    <w:rsid w:val="008D4914"/>
    <w:rsid w:val="008E0251"/>
    <w:rsid w:val="008E3D48"/>
    <w:rsid w:val="008E536D"/>
    <w:rsid w:val="008E5852"/>
    <w:rsid w:val="008E5A08"/>
    <w:rsid w:val="008E5DB1"/>
    <w:rsid w:val="008E5E41"/>
    <w:rsid w:val="008F1A2F"/>
    <w:rsid w:val="008F2048"/>
    <w:rsid w:val="00900FD9"/>
    <w:rsid w:val="0090390C"/>
    <w:rsid w:val="009117D1"/>
    <w:rsid w:val="00912ADF"/>
    <w:rsid w:val="009212D7"/>
    <w:rsid w:val="009215D2"/>
    <w:rsid w:val="009311D7"/>
    <w:rsid w:val="0093124C"/>
    <w:rsid w:val="00935308"/>
    <w:rsid w:val="0093597A"/>
    <w:rsid w:val="00937D3F"/>
    <w:rsid w:val="00937F60"/>
    <w:rsid w:val="009421DB"/>
    <w:rsid w:val="00944FC9"/>
    <w:rsid w:val="00945301"/>
    <w:rsid w:val="009454DA"/>
    <w:rsid w:val="00946D13"/>
    <w:rsid w:val="0095153F"/>
    <w:rsid w:val="00952B4B"/>
    <w:rsid w:val="0095681B"/>
    <w:rsid w:val="00960059"/>
    <w:rsid w:val="00965280"/>
    <w:rsid w:val="009770AF"/>
    <w:rsid w:val="00977174"/>
    <w:rsid w:val="009805CD"/>
    <w:rsid w:val="00981ACB"/>
    <w:rsid w:val="009866CA"/>
    <w:rsid w:val="0099443F"/>
    <w:rsid w:val="00994ECB"/>
    <w:rsid w:val="00997E8D"/>
    <w:rsid w:val="009A1A6B"/>
    <w:rsid w:val="009A65AE"/>
    <w:rsid w:val="009A6A42"/>
    <w:rsid w:val="009C0734"/>
    <w:rsid w:val="009C1DCD"/>
    <w:rsid w:val="009C50FF"/>
    <w:rsid w:val="009C5921"/>
    <w:rsid w:val="009C75E6"/>
    <w:rsid w:val="009D1402"/>
    <w:rsid w:val="009D4C89"/>
    <w:rsid w:val="009D55E6"/>
    <w:rsid w:val="009D76AE"/>
    <w:rsid w:val="009E2303"/>
    <w:rsid w:val="009E2606"/>
    <w:rsid w:val="009E6C43"/>
    <w:rsid w:val="009F6813"/>
    <w:rsid w:val="00A01C55"/>
    <w:rsid w:val="00A01DC6"/>
    <w:rsid w:val="00A03946"/>
    <w:rsid w:val="00A0480A"/>
    <w:rsid w:val="00A05B52"/>
    <w:rsid w:val="00A2170B"/>
    <w:rsid w:val="00A27622"/>
    <w:rsid w:val="00A40233"/>
    <w:rsid w:val="00A45135"/>
    <w:rsid w:val="00A4613F"/>
    <w:rsid w:val="00A514BD"/>
    <w:rsid w:val="00A51DAD"/>
    <w:rsid w:val="00A53F47"/>
    <w:rsid w:val="00A54D60"/>
    <w:rsid w:val="00A57B43"/>
    <w:rsid w:val="00A57E01"/>
    <w:rsid w:val="00A601C0"/>
    <w:rsid w:val="00A61CC3"/>
    <w:rsid w:val="00A636BA"/>
    <w:rsid w:val="00A63CCD"/>
    <w:rsid w:val="00A64F7D"/>
    <w:rsid w:val="00A663BB"/>
    <w:rsid w:val="00A70C94"/>
    <w:rsid w:val="00A716A0"/>
    <w:rsid w:val="00A72E18"/>
    <w:rsid w:val="00A8114B"/>
    <w:rsid w:val="00A8176D"/>
    <w:rsid w:val="00A81A97"/>
    <w:rsid w:val="00A83B8B"/>
    <w:rsid w:val="00A93B19"/>
    <w:rsid w:val="00A9605D"/>
    <w:rsid w:val="00AA1BE0"/>
    <w:rsid w:val="00AA6812"/>
    <w:rsid w:val="00AB3624"/>
    <w:rsid w:val="00AB5604"/>
    <w:rsid w:val="00AC0259"/>
    <w:rsid w:val="00AC3825"/>
    <w:rsid w:val="00AC4888"/>
    <w:rsid w:val="00AC5C01"/>
    <w:rsid w:val="00AC6381"/>
    <w:rsid w:val="00AC7079"/>
    <w:rsid w:val="00AD28EF"/>
    <w:rsid w:val="00AE000D"/>
    <w:rsid w:val="00AE190E"/>
    <w:rsid w:val="00AE5EB2"/>
    <w:rsid w:val="00AE6237"/>
    <w:rsid w:val="00AF1AE1"/>
    <w:rsid w:val="00AF35F3"/>
    <w:rsid w:val="00AF6099"/>
    <w:rsid w:val="00AF61A3"/>
    <w:rsid w:val="00AF6508"/>
    <w:rsid w:val="00AF68F5"/>
    <w:rsid w:val="00AF721C"/>
    <w:rsid w:val="00B01BBE"/>
    <w:rsid w:val="00B11C91"/>
    <w:rsid w:val="00B13641"/>
    <w:rsid w:val="00B16C12"/>
    <w:rsid w:val="00B16E98"/>
    <w:rsid w:val="00B26588"/>
    <w:rsid w:val="00B26F40"/>
    <w:rsid w:val="00B272A5"/>
    <w:rsid w:val="00B272EC"/>
    <w:rsid w:val="00B328BE"/>
    <w:rsid w:val="00B34D91"/>
    <w:rsid w:val="00B36C79"/>
    <w:rsid w:val="00B371D2"/>
    <w:rsid w:val="00B41117"/>
    <w:rsid w:val="00B4237F"/>
    <w:rsid w:val="00B473A6"/>
    <w:rsid w:val="00B47FC7"/>
    <w:rsid w:val="00B51524"/>
    <w:rsid w:val="00B56DCF"/>
    <w:rsid w:val="00B57256"/>
    <w:rsid w:val="00B619D9"/>
    <w:rsid w:val="00B636EA"/>
    <w:rsid w:val="00B709F0"/>
    <w:rsid w:val="00B72B1F"/>
    <w:rsid w:val="00B75B1F"/>
    <w:rsid w:val="00B80F66"/>
    <w:rsid w:val="00B81567"/>
    <w:rsid w:val="00B81ECA"/>
    <w:rsid w:val="00B820E2"/>
    <w:rsid w:val="00B8243C"/>
    <w:rsid w:val="00B83993"/>
    <w:rsid w:val="00B83CAE"/>
    <w:rsid w:val="00B84CFC"/>
    <w:rsid w:val="00B85FB4"/>
    <w:rsid w:val="00B87E95"/>
    <w:rsid w:val="00B90DEA"/>
    <w:rsid w:val="00B9200D"/>
    <w:rsid w:val="00B97976"/>
    <w:rsid w:val="00BA2655"/>
    <w:rsid w:val="00BA383C"/>
    <w:rsid w:val="00BA4D9E"/>
    <w:rsid w:val="00BA5194"/>
    <w:rsid w:val="00BA59C5"/>
    <w:rsid w:val="00BB2D4F"/>
    <w:rsid w:val="00BB58E1"/>
    <w:rsid w:val="00BC2C95"/>
    <w:rsid w:val="00BD033A"/>
    <w:rsid w:val="00BE1EF9"/>
    <w:rsid w:val="00BE1F18"/>
    <w:rsid w:val="00BE3C25"/>
    <w:rsid w:val="00BE7B6D"/>
    <w:rsid w:val="00BE7C09"/>
    <w:rsid w:val="00BF2480"/>
    <w:rsid w:val="00C046B4"/>
    <w:rsid w:val="00C115B1"/>
    <w:rsid w:val="00C13D6D"/>
    <w:rsid w:val="00C14B7D"/>
    <w:rsid w:val="00C17207"/>
    <w:rsid w:val="00C21966"/>
    <w:rsid w:val="00C2235B"/>
    <w:rsid w:val="00C226F7"/>
    <w:rsid w:val="00C25937"/>
    <w:rsid w:val="00C31334"/>
    <w:rsid w:val="00C32994"/>
    <w:rsid w:val="00C366CF"/>
    <w:rsid w:val="00C36AFC"/>
    <w:rsid w:val="00C37B0A"/>
    <w:rsid w:val="00C4175A"/>
    <w:rsid w:val="00C45C26"/>
    <w:rsid w:val="00C504A0"/>
    <w:rsid w:val="00C52024"/>
    <w:rsid w:val="00C52892"/>
    <w:rsid w:val="00C565DA"/>
    <w:rsid w:val="00C575FD"/>
    <w:rsid w:val="00C60207"/>
    <w:rsid w:val="00C604E8"/>
    <w:rsid w:val="00C658AC"/>
    <w:rsid w:val="00C67012"/>
    <w:rsid w:val="00C67772"/>
    <w:rsid w:val="00C7208C"/>
    <w:rsid w:val="00C72327"/>
    <w:rsid w:val="00C76049"/>
    <w:rsid w:val="00C7701D"/>
    <w:rsid w:val="00C850DF"/>
    <w:rsid w:val="00C86B67"/>
    <w:rsid w:val="00C86FA7"/>
    <w:rsid w:val="00C87E07"/>
    <w:rsid w:val="00C907A2"/>
    <w:rsid w:val="00C9535D"/>
    <w:rsid w:val="00CA0516"/>
    <w:rsid w:val="00CA23F3"/>
    <w:rsid w:val="00CA60A2"/>
    <w:rsid w:val="00CA7937"/>
    <w:rsid w:val="00CC071D"/>
    <w:rsid w:val="00CC16BB"/>
    <w:rsid w:val="00CC5864"/>
    <w:rsid w:val="00CC5D3A"/>
    <w:rsid w:val="00CC5FCC"/>
    <w:rsid w:val="00CC6014"/>
    <w:rsid w:val="00CC79A0"/>
    <w:rsid w:val="00CD058D"/>
    <w:rsid w:val="00CD18D7"/>
    <w:rsid w:val="00CD286F"/>
    <w:rsid w:val="00CD3287"/>
    <w:rsid w:val="00CE17E3"/>
    <w:rsid w:val="00CE346C"/>
    <w:rsid w:val="00CE5841"/>
    <w:rsid w:val="00CF6F64"/>
    <w:rsid w:val="00D00DC0"/>
    <w:rsid w:val="00D00EEE"/>
    <w:rsid w:val="00D01527"/>
    <w:rsid w:val="00D05075"/>
    <w:rsid w:val="00D12926"/>
    <w:rsid w:val="00D137BF"/>
    <w:rsid w:val="00D13AA4"/>
    <w:rsid w:val="00D15BBC"/>
    <w:rsid w:val="00D272B8"/>
    <w:rsid w:val="00D2764E"/>
    <w:rsid w:val="00D31BAA"/>
    <w:rsid w:val="00D32204"/>
    <w:rsid w:val="00D40ABB"/>
    <w:rsid w:val="00D437C6"/>
    <w:rsid w:val="00D43DEB"/>
    <w:rsid w:val="00D453CD"/>
    <w:rsid w:val="00D45729"/>
    <w:rsid w:val="00D47264"/>
    <w:rsid w:val="00D56F5A"/>
    <w:rsid w:val="00D609C3"/>
    <w:rsid w:val="00D62430"/>
    <w:rsid w:val="00D62988"/>
    <w:rsid w:val="00D7156D"/>
    <w:rsid w:val="00D719C3"/>
    <w:rsid w:val="00D72582"/>
    <w:rsid w:val="00D7486F"/>
    <w:rsid w:val="00D76B7A"/>
    <w:rsid w:val="00D81980"/>
    <w:rsid w:val="00D82879"/>
    <w:rsid w:val="00D921BB"/>
    <w:rsid w:val="00D94A0B"/>
    <w:rsid w:val="00DA2525"/>
    <w:rsid w:val="00DA2C2C"/>
    <w:rsid w:val="00DC0ACF"/>
    <w:rsid w:val="00DC24F8"/>
    <w:rsid w:val="00DC6F19"/>
    <w:rsid w:val="00DD2AD9"/>
    <w:rsid w:val="00DD2BB4"/>
    <w:rsid w:val="00DD5D58"/>
    <w:rsid w:val="00DF02A5"/>
    <w:rsid w:val="00DF0887"/>
    <w:rsid w:val="00DF3725"/>
    <w:rsid w:val="00DF6C6F"/>
    <w:rsid w:val="00E0522B"/>
    <w:rsid w:val="00E138EA"/>
    <w:rsid w:val="00E144AC"/>
    <w:rsid w:val="00E21C0B"/>
    <w:rsid w:val="00E230B0"/>
    <w:rsid w:val="00E25B23"/>
    <w:rsid w:val="00E340A4"/>
    <w:rsid w:val="00E37F98"/>
    <w:rsid w:val="00E411E2"/>
    <w:rsid w:val="00E420E5"/>
    <w:rsid w:val="00E43905"/>
    <w:rsid w:val="00E458EE"/>
    <w:rsid w:val="00E504B4"/>
    <w:rsid w:val="00E51B60"/>
    <w:rsid w:val="00E52A87"/>
    <w:rsid w:val="00E53CF5"/>
    <w:rsid w:val="00E54CE2"/>
    <w:rsid w:val="00E55C5F"/>
    <w:rsid w:val="00E6081C"/>
    <w:rsid w:val="00E618AB"/>
    <w:rsid w:val="00E6248F"/>
    <w:rsid w:val="00E62D54"/>
    <w:rsid w:val="00E63DC0"/>
    <w:rsid w:val="00E72E64"/>
    <w:rsid w:val="00E76CB2"/>
    <w:rsid w:val="00E76D22"/>
    <w:rsid w:val="00E8260F"/>
    <w:rsid w:val="00E9334B"/>
    <w:rsid w:val="00E93863"/>
    <w:rsid w:val="00E95D9A"/>
    <w:rsid w:val="00E9610D"/>
    <w:rsid w:val="00E96BBB"/>
    <w:rsid w:val="00EA1604"/>
    <w:rsid w:val="00EA2272"/>
    <w:rsid w:val="00EA38A8"/>
    <w:rsid w:val="00EB009E"/>
    <w:rsid w:val="00EB1251"/>
    <w:rsid w:val="00EB1B9C"/>
    <w:rsid w:val="00EB3584"/>
    <w:rsid w:val="00EB62FE"/>
    <w:rsid w:val="00EC238E"/>
    <w:rsid w:val="00EC357B"/>
    <w:rsid w:val="00EC5147"/>
    <w:rsid w:val="00EC5151"/>
    <w:rsid w:val="00ED2215"/>
    <w:rsid w:val="00ED25D3"/>
    <w:rsid w:val="00EE4125"/>
    <w:rsid w:val="00EF6E10"/>
    <w:rsid w:val="00F0164B"/>
    <w:rsid w:val="00F04590"/>
    <w:rsid w:val="00F04F7D"/>
    <w:rsid w:val="00F068D1"/>
    <w:rsid w:val="00F07EEB"/>
    <w:rsid w:val="00F1102A"/>
    <w:rsid w:val="00F11BAB"/>
    <w:rsid w:val="00F11FAD"/>
    <w:rsid w:val="00F167EE"/>
    <w:rsid w:val="00F203BA"/>
    <w:rsid w:val="00F2324F"/>
    <w:rsid w:val="00F2350D"/>
    <w:rsid w:val="00F2505A"/>
    <w:rsid w:val="00F30C26"/>
    <w:rsid w:val="00F314B5"/>
    <w:rsid w:val="00F318B8"/>
    <w:rsid w:val="00F42100"/>
    <w:rsid w:val="00F43EAD"/>
    <w:rsid w:val="00F44E4E"/>
    <w:rsid w:val="00F525CA"/>
    <w:rsid w:val="00F56506"/>
    <w:rsid w:val="00F60582"/>
    <w:rsid w:val="00F60936"/>
    <w:rsid w:val="00F615B6"/>
    <w:rsid w:val="00F61C40"/>
    <w:rsid w:val="00F626D0"/>
    <w:rsid w:val="00F629B9"/>
    <w:rsid w:val="00F6580C"/>
    <w:rsid w:val="00F66310"/>
    <w:rsid w:val="00F77AAC"/>
    <w:rsid w:val="00F80F3F"/>
    <w:rsid w:val="00F81F17"/>
    <w:rsid w:val="00F9425B"/>
    <w:rsid w:val="00FA23FD"/>
    <w:rsid w:val="00FB0DBA"/>
    <w:rsid w:val="00FB1A68"/>
    <w:rsid w:val="00FB4F39"/>
    <w:rsid w:val="00FC02E1"/>
    <w:rsid w:val="00FC58C9"/>
    <w:rsid w:val="00FC7E50"/>
    <w:rsid w:val="00FD23F2"/>
    <w:rsid w:val="00FD4CB7"/>
    <w:rsid w:val="00FE06EF"/>
    <w:rsid w:val="00FE22D9"/>
    <w:rsid w:val="00FE5E4E"/>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AE5953-E154-42A1-8CFA-DFE84173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lang w:eastAsia="ja-JP"/>
    </w:rPr>
  </w:style>
  <w:style w:type="paragraph" w:styleId="Heading1">
    <w:name w:val="heading 1"/>
    <w:basedOn w:val="Normal"/>
    <w:next w:val="Normal"/>
    <w:link w:val="Heading1Char"/>
    <w:uiPriority w:val="9"/>
    <w:qFormat/>
    <w:rsid w:val="005275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val="en-GB"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US"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U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val="x-none"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semiHidden/>
    <w:unhideWhenUsed/>
    <w:rsid w:val="00635E39"/>
    <w:rPr>
      <w:rFonts w:cs="Mangal"/>
      <w:sz w:val="20"/>
      <w:szCs w:val="20"/>
      <w:lang w:val="x-none" w:bidi="ne-NP"/>
    </w:rPr>
  </w:style>
  <w:style w:type="character" w:customStyle="1" w:styleId="CommentTextChar">
    <w:name w:val="Comment Text Char"/>
    <w:link w:val="CommentText"/>
    <w:uiPriority w:val="99"/>
    <w:semiHidden/>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val="x-none"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val="en-GB"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5275DC"/>
    <w:rPr>
      <w:rFonts w:asciiTheme="majorHAnsi" w:eastAsiaTheme="majorEastAsia" w:hAnsiTheme="majorHAnsi" w:cstheme="majorBidi"/>
      <w:color w:val="2E74B5" w:themeColor="accent1" w:themeShade="BF"/>
      <w:sz w:val="32"/>
      <w:szCs w:val="32"/>
      <w:lang w:eastAsia="ja-JP"/>
    </w:rPr>
  </w:style>
  <w:style w:type="paragraph" w:customStyle="1" w:styleId="xmsonormal">
    <w:name w:val="x_msonormal"/>
    <w:basedOn w:val="Normal"/>
    <w:rsid w:val="003A406A"/>
    <w:pPr>
      <w:spacing w:before="100" w:beforeAutospacing="1" w:after="100" w:afterAutospacing="1"/>
    </w:pPr>
    <w:rPr>
      <w:rFonts w:eastAsia="Times New Roman"/>
      <w:lang w:val="en-GB" w:eastAsia="en-GB"/>
    </w:rPr>
  </w:style>
  <w:style w:type="character" w:customStyle="1" w:styleId="st">
    <w:name w:val="st"/>
    <w:basedOn w:val="DefaultParagraphFont"/>
    <w:rsid w:val="00152329"/>
  </w:style>
  <w:style w:type="character" w:styleId="Emphasis">
    <w:name w:val="Emphasis"/>
    <w:basedOn w:val="DefaultParagraphFont"/>
    <w:uiPriority w:val="20"/>
    <w:qFormat/>
    <w:rsid w:val="001523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4635">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240526734">
      <w:bodyDiv w:val="1"/>
      <w:marLeft w:val="0"/>
      <w:marRight w:val="0"/>
      <w:marTop w:val="0"/>
      <w:marBottom w:val="0"/>
      <w:divBdr>
        <w:top w:val="none" w:sz="0" w:space="0" w:color="auto"/>
        <w:left w:val="none" w:sz="0" w:space="0" w:color="auto"/>
        <w:bottom w:val="none" w:sz="0" w:space="0" w:color="auto"/>
        <w:right w:val="none" w:sz="0" w:space="0" w:color="auto"/>
      </w:divBdr>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310788564">
      <w:bodyDiv w:val="1"/>
      <w:marLeft w:val="0"/>
      <w:marRight w:val="0"/>
      <w:marTop w:val="0"/>
      <w:marBottom w:val="0"/>
      <w:divBdr>
        <w:top w:val="none" w:sz="0" w:space="0" w:color="auto"/>
        <w:left w:val="none" w:sz="0" w:space="0" w:color="auto"/>
        <w:bottom w:val="none" w:sz="0" w:space="0" w:color="auto"/>
        <w:right w:val="none" w:sz="0" w:space="0" w:color="auto"/>
      </w:divBdr>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529027618">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877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ny.Mertens@xeikon.com" TargetMode="External"/><Relationship Id="rId18" Type="http://schemas.openxmlformats.org/officeDocument/2006/relationships/hyperlink" Target="https://twitter.com/Xeikon"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duomedia.com/" TargetMode="External"/><Relationship Id="rId20" Type="http://schemas.openxmlformats.org/officeDocument/2006/relationships/hyperlink" Target="https://www.linkedin.com/company/xeik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facebook.com/pages/Xeikon-NV/262723110434636" TargetMode="External"/><Relationship Id="rId5" Type="http://schemas.openxmlformats.org/officeDocument/2006/relationships/settings" Target="settings.xml"/><Relationship Id="rId15" Type="http://schemas.openxmlformats.org/officeDocument/2006/relationships/hyperlink" Target="mailto:Dorien.c@duomedia.com"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www.flintgrp.com/"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xeikon.com/" TargetMode="External"/><Relationship Id="rId14" Type="http://schemas.openxmlformats.org/officeDocument/2006/relationships/hyperlink" Target="http://www.xeikon.com/" TargetMode="External"/><Relationship Id="rId22" Type="http://schemas.openxmlformats.org/officeDocument/2006/relationships/hyperlink" Target="https://www.youtube.com/user/XeikonNV"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info@xeikon.com" TargetMode="External"/><Relationship Id="rId1" Type="http://schemas.openxmlformats.org/officeDocument/2006/relationships/hyperlink" Target="http://www.xeik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71178-4F24-4C18-9472-B9A49EB10E11}">
  <ds:schemaRefs>
    <ds:schemaRef ds:uri="http://schemas.openxmlformats.org/officeDocument/2006/bibliography"/>
  </ds:schemaRefs>
</ds:datastoreItem>
</file>

<file path=customXml/itemProps2.xml><?xml version="1.0" encoding="utf-8"?>
<ds:datastoreItem xmlns:ds="http://schemas.openxmlformats.org/officeDocument/2006/customXml" ds:itemID="{073ADA43-C2FD-4FBE-8609-674F7BD7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708</Words>
  <Characters>4785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WallVision boosts capacity with investment in Walldecoration Suite</vt:lpstr>
    </vt:vector>
  </TitlesOfParts>
  <Company>Xeikon</Company>
  <LinksUpToDate>false</LinksUpToDate>
  <CharactersWithSpaces>5483</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WallVision boosts capacity with investment in Walldecoration Suite</dc:title>
  <dc:creator>Xeikon</dc:creator>
  <cp:keywords>WallVision, Xeikon, Walldecoration Suite, Heimtextil</cp:keywords>
  <cp:lastModifiedBy>Office</cp:lastModifiedBy>
  <cp:revision>6</cp:revision>
  <cp:lastPrinted>2012-10-29T07:53:00Z</cp:lastPrinted>
  <dcterms:created xsi:type="dcterms:W3CDTF">2017-01-11T08:06:00Z</dcterms:created>
  <dcterms:modified xsi:type="dcterms:W3CDTF">2017-01-12T12:56:00Z</dcterms:modified>
</cp:coreProperties>
</file>