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4D63" w14:textId="77777777" w:rsidR="0034569D" w:rsidRDefault="007950FC">
      <w:pPr>
        <w:rPr>
          <w:rFonts w:ascii="Arial" w:eastAsia="Arial" w:hAnsi="Arial" w:cs="Arial"/>
          <w:sz w:val="22"/>
          <w:szCs w:val="22"/>
        </w:rPr>
      </w:pPr>
      <w:r>
        <w:rPr>
          <w:rFonts w:ascii="Arial" w:eastAsia="Arial" w:hAnsi="Arial" w:cs="Arial"/>
          <w:sz w:val="22"/>
          <w:szCs w:val="22"/>
        </w:rPr>
        <w:t>FOR IMMEDIATE PUBLICATION</w:t>
      </w:r>
    </w:p>
    <w:p w14:paraId="1349994C" w14:textId="77777777" w:rsidR="0034569D" w:rsidRDefault="0034569D">
      <w:pPr>
        <w:tabs>
          <w:tab w:val="left" w:pos="3332"/>
        </w:tabs>
        <w:rPr>
          <w:rFonts w:ascii="Arial" w:eastAsia="Arial" w:hAnsi="Arial" w:cs="Arial"/>
          <w:sz w:val="28"/>
          <w:szCs w:val="28"/>
        </w:rPr>
      </w:pPr>
    </w:p>
    <w:p w14:paraId="098AB348" w14:textId="2614BFFC" w:rsidR="0034569D" w:rsidRDefault="004415A2" w:rsidP="00713FEB">
      <w:pPr>
        <w:jc w:val="center"/>
        <w:rPr>
          <w:rFonts w:ascii="Arial" w:eastAsia="Arial" w:hAnsi="Arial" w:cs="Arial"/>
          <w:sz w:val="28"/>
          <w:szCs w:val="28"/>
        </w:rPr>
      </w:pPr>
      <w:r>
        <w:rPr>
          <w:rFonts w:ascii="Arial" w:eastAsia="Arial" w:hAnsi="Arial" w:cs="Arial"/>
          <w:sz w:val="28"/>
          <w:szCs w:val="28"/>
        </w:rPr>
        <w:t>Announcing</w:t>
      </w:r>
      <w:r w:rsidR="007950FC">
        <w:rPr>
          <w:rFonts w:ascii="Arial" w:eastAsia="Arial" w:hAnsi="Arial" w:cs="Arial"/>
          <w:sz w:val="28"/>
          <w:szCs w:val="28"/>
        </w:rPr>
        <w:t xml:space="preserve"> I</w:t>
      </w:r>
      <w:r w:rsidR="00353010">
        <w:rPr>
          <w:rFonts w:ascii="Arial" w:eastAsia="Arial" w:hAnsi="Arial" w:cs="Arial"/>
          <w:sz w:val="28"/>
          <w:szCs w:val="28"/>
        </w:rPr>
        <w:t>DERA</w:t>
      </w:r>
      <w:r w:rsidR="007950FC">
        <w:rPr>
          <w:rFonts w:ascii="Arial" w:eastAsia="Arial" w:hAnsi="Arial" w:cs="Arial"/>
          <w:sz w:val="28"/>
          <w:szCs w:val="28"/>
        </w:rPr>
        <w:t>, Xeikon and Flint</w:t>
      </w:r>
      <w:r w:rsidR="00E37473">
        <w:rPr>
          <w:rFonts w:ascii="Arial" w:eastAsia="Arial" w:hAnsi="Arial" w:cs="Arial"/>
          <w:sz w:val="28"/>
          <w:szCs w:val="28"/>
        </w:rPr>
        <w:t xml:space="preserve"> </w:t>
      </w:r>
      <w:r w:rsidR="007950FC">
        <w:rPr>
          <w:rFonts w:ascii="Arial" w:eastAsia="Arial" w:hAnsi="Arial" w:cs="Arial"/>
          <w:sz w:val="28"/>
          <w:szCs w:val="28"/>
        </w:rPr>
        <w:t xml:space="preserve">Group </w:t>
      </w:r>
      <w:r w:rsidR="00347EE2">
        <w:rPr>
          <w:rFonts w:ascii="Arial" w:eastAsia="Arial" w:hAnsi="Arial" w:cs="Arial"/>
          <w:sz w:val="28"/>
          <w:szCs w:val="28"/>
        </w:rPr>
        <w:t>B</w:t>
      </w:r>
      <w:r w:rsidR="007950FC">
        <w:rPr>
          <w:rFonts w:ascii="Arial" w:eastAsia="Arial" w:hAnsi="Arial" w:cs="Arial"/>
          <w:sz w:val="28"/>
          <w:szCs w:val="28"/>
        </w:rPr>
        <w:t xml:space="preserve">ring Digital Print to </w:t>
      </w:r>
      <w:r w:rsidR="00AA2BCF">
        <w:rPr>
          <w:rFonts w:ascii="Arial" w:eastAsia="Arial" w:hAnsi="Arial" w:cs="Arial"/>
          <w:sz w:val="28"/>
          <w:szCs w:val="28"/>
        </w:rPr>
        <w:t xml:space="preserve">the </w:t>
      </w:r>
      <w:r w:rsidR="007950FC">
        <w:rPr>
          <w:rFonts w:ascii="Arial" w:eastAsia="Arial" w:hAnsi="Arial" w:cs="Arial"/>
          <w:sz w:val="28"/>
          <w:szCs w:val="28"/>
        </w:rPr>
        <w:t xml:space="preserve">Corrugated </w:t>
      </w:r>
      <w:r w:rsidR="00EB6CBF">
        <w:rPr>
          <w:rFonts w:ascii="Arial" w:eastAsia="Arial" w:hAnsi="Arial" w:cs="Arial"/>
          <w:sz w:val="28"/>
          <w:szCs w:val="28"/>
        </w:rPr>
        <w:t>Industry</w:t>
      </w:r>
    </w:p>
    <w:p w14:paraId="290C8D40" w14:textId="77777777" w:rsidR="0034569D" w:rsidRDefault="0034569D">
      <w:pPr>
        <w:pBdr>
          <w:top w:val="nil"/>
          <w:left w:val="nil"/>
          <w:bottom w:val="nil"/>
          <w:right w:val="nil"/>
          <w:between w:val="nil"/>
        </w:pBdr>
        <w:jc w:val="center"/>
        <w:rPr>
          <w:rFonts w:ascii="Arial" w:eastAsia="Arial" w:hAnsi="Arial" w:cs="Arial"/>
          <w:b/>
          <w:i/>
          <w:color w:val="000000"/>
          <w:sz w:val="22"/>
          <w:szCs w:val="22"/>
        </w:rPr>
      </w:pPr>
    </w:p>
    <w:p w14:paraId="61939DA6" w14:textId="2031F6B7" w:rsidR="0098494E" w:rsidRDefault="00EB6CBF">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eastAsia="Arial" w:hAnsi="Arial" w:cs="Arial"/>
          <w:b/>
          <w:i/>
          <w:color w:val="000000"/>
          <w:sz w:val="22"/>
          <w:szCs w:val="22"/>
        </w:rPr>
        <w:t>A full</w:t>
      </w:r>
      <w:r w:rsidR="0098494E">
        <w:rPr>
          <w:rFonts w:ascii="Arial" w:eastAsia="Arial" w:hAnsi="Arial" w:cs="Arial"/>
          <w:b/>
          <w:i/>
          <w:color w:val="000000"/>
          <w:sz w:val="22"/>
          <w:szCs w:val="22"/>
        </w:rPr>
        <w:t>y</w:t>
      </w:r>
      <w:r>
        <w:rPr>
          <w:rFonts w:ascii="Arial" w:eastAsia="Arial" w:hAnsi="Arial" w:cs="Arial"/>
          <w:b/>
          <w:i/>
          <w:color w:val="000000"/>
          <w:sz w:val="22"/>
          <w:szCs w:val="22"/>
        </w:rPr>
        <w:t xml:space="preserve"> integrated</w:t>
      </w:r>
      <w:r w:rsidR="0098494E">
        <w:rPr>
          <w:rFonts w:ascii="Arial" w:eastAsia="Arial" w:hAnsi="Arial" w:cs="Arial"/>
          <w:b/>
          <w:i/>
          <w:color w:val="000000"/>
          <w:sz w:val="22"/>
          <w:szCs w:val="22"/>
        </w:rPr>
        <w:t xml:space="preserve"> and comprehensive digital platform </w:t>
      </w:r>
    </w:p>
    <w:p w14:paraId="7713DB7E" w14:textId="06B8F5E6" w:rsidR="0034569D" w:rsidRDefault="0098494E">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eastAsia="Arial" w:hAnsi="Arial" w:cs="Arial"/>
          <w:b/>
          <w:i/>
          <w:color w:val="000000"/>
          <w:sz w:val="22"/>
          <w:szCs w:val="22"/>
        </w:rPr>
        <w:t>setting c</w:t>
      </w:r>
      <w:r w:rsidR="007950FC">
        <w:rPr>
          <w:rFonts w:ascii="Arial" w:eastAsia="Arial" w:hAnsi="Arial" w:cs="Arial"/>
          <w:b/>
          <w:i/>
          <w:color w:val="000000"/>
          <w:sz w:val="22"/>
          <w:szCs w:val="22"/>
        </w:rPr>
        <w:t xml:space="preserve">orrugated </w:t>
      </w:r>
      <w:r w:rsidR="00EB6CBF">
        <w:rPr>
          <w:rFonts w:ascii="Arial" w:eastAsia="Arial" w:hAnsi="Arial" w:cs="Arial"/>
          <w:b/>
          <w:i/>
          <w:color w:val="000000"/>
          <w:sz w:val="22"/>
          <w:szCs w:val="22"/>
        </w:rPr>
        <w:t>packaging</w:t>
      </w:r>
      <w:r w:rsidR="007950FC">
        <w:rPr>
          <w:rFonts w:ascii="Arial" w:eastAsia="Arial" w:hAnsi="Arial" w:cs="Arial"/>
          <w:b/>
          <w:i/>
          <w:color w:val="000000"/>
          <w:sz w:val="22"/>
          <w:szCs w:val="22"/>
        </w:rPr>
        <w:t xml:space="preserve"> apart </w:t>
      </w:r>
    </w:p>
    <w:p w14:paraId="4FD86A15" w14:textId="77777777" w:rsidR="0034569D" w:rsidRDefault="0034569D">
      <w:pPr>
        <w:pBdr>
          <w:top w:val="nil"/>
          <w:left w:val="nil"/>
          <w:bottom w:val="nil"/>
          <w:right w:val="nil"/>
          <w:between w:val="nil"/>
        </w:pBdr>
        <w:spacing w:line="280" w:lineRule="auto"/>
        <w:jc w:val="both"/>
        <w:rPr>
          <w:rFonts w:ascii="Arial" w:eastAsia="Arial" w:hAnsi="Arial" w:cs="Arial"/>
          <w:color w:val="000000"/>
          <w:sz w:val="20"/>
          <w:szCs w:val="20"/>
        </w:rPr>
      </w:pPr>
    </w:p>
    <w:p w14:paraId="66FCC707" w14:textId="16DE1672" w:rsidR="00F65404" w:rsidRPr="001E48CA" w:rsidRDefault="007950FC" w:rsidP="00F65404">
      <w:pPr>
        <w:pBdr>
          <w:top w:val="nil"/>
          <w:left w:val="nil"/>
          <w:bottom w:val="nil"/>
          <w:right w:val="nil"/>
          <w:between w:val="nil"/>
        </w:pBdr>
        <w:spacing w:line="300" w:lineRule="auto"/>
        <w:jc w:val="both"/>
        <w:rPr>
          <w:rFonts w:ascii="Arial" w:eastAsia="Arial" w:hAnsi="Arial" w:cs="Arial"/>
          <w:color w:val="000000"/>
          <w:sz w:val="20"/>
          <w:szCs w:val="20"/>
          <w:lang w:val="en-US"/>
        </w:rPr>
      </w:pPr>
      <w:r>
        <w:rPr>
          <w:rFonts w:ascii="Arial" w:eastAsia="Arial" w:hAnsi="Arial" w:cs="Arial"/>
          <w:b/>
          <w:sz w:val="20"/>
          <w:szCs w:val="20"/>
        </w:rPr>
        <w:t>Lier</w:t>
      </w:r>
      <w:r>
        <w:rPr>
          <w:rFonts w:ascii="Arial" w:eastAsia="Arial" w:hAnsi="Arial" w:cs="Arial"/>
          <w:b/>
          <w:color w:val="000000"/>
          <w:sz w:val="20"/>
          <w:szCs w:val="20"/>
        </w:rPr>
        <w:t xml:space="preserve">, </w:t>
      </w:r>
      <w:r>
        <w:rPr>
          <w:rFonts w:ascii="Arial" w:eastAsia="Arial" w:hAnsi="Arial" w:cs="Arial"/>
          <w:b/>
          <w:sz w:val="20"/>
          <w:szCs w:val="20"/>
        </w:rPr>
        <w:t>Belgium</w:t>
      </w:r>
      <w:r>
        <w:rPr>
          <w:rFonts w:ascii="Arial" w:eastAsia="Arial" w:hAnsi="Arial" w:cs="Arial"/>
          <w:b/>
          <w:color w:val="000000"/>
          <w:sz w:val="20"/>
          <w:szCs w:val="20"/>
        </w:rPr>
        <w:t xml:space="preserve">, </w:t>
      </w:r>
      <w:r w:rsidR="00524AB4">
        <w:rPr>
          <w:rFonts w:ascii="Arial" w:eastAsia="Arial" w:hAnsi="Arial" w:cs="Arial"/>
          <w:b/>
          <w:color w:val="000000"/>
          <w:sz w:val="20"/>
          <w:szCs w:val="20"/>
        </w:rPr>
        <w:t xml:space="preserve">18 </w:t>
      </w:r>
      <w:r w:rsidR="008F4D3E">
        <w:rPr>
          <w:rFonts w:ascii="Arial" w:eastAsia="Arial" w:hAnsi="Arial" w:cs="Arial"/>
          <w:b/>
          <w:color w:val="000000"/>
          <w:sz w:val="20"/>
          <w:szCs w:val="20"/>
        </w:rPr>
        <w:t>June</w:t>
      </w:r>
      <w:r>
        <w:rPr>
          <w:rFonts w:ascii="Arial" w:eastAsia="Arial" w:hAnsi="Arial" w:cs="Arial"/>
          <w:b/>
          <w:color w:val="000000"/>
          <w:sz w:val="20"/>
          <w:szCs w:val="20"/>
        </w:rPr>
        <w:t xml:space="preserve"> 2020 </w:t>
      </w:r>
      <w:r>
        <w:rPr>
          <w:rFonts w:ascii="Arial" w:eastAsia="Arial" w:hAnsi="Arial" w:cs="Arial"/>
          <w:color w:val="000000"/>
          <w:sz w:val="20"/>
          <w:szCs w:val="20"/>
        </w:rPr>
        <w:t>– Xeikon</w:t>
      </w:r>
      <w:r w:rsidR="00353010">
        <w:rPr>
          <w:rFonts w:ascii="Arial" w:eastAsia="Arial" w:hAnsi="Arial" w:cs="Arial"/>
          <w:color w:val="000000"/>
          <w:sz w:val="20"/>
          <w:szCs w:val="20"/>
        </w:rPr>
        <w:t xml:space="preserve"> and Flint group</w:t>
      </w:r>
      <w:r>
        <w:rPr>
          <w:rFonts w:ascii="Arial" w:eastAsia="Arial" w:hAnsi="Arial" w:cs="Arial"/>
          <w:color w:val="000000"/>
          <w:sz w:val="20"/>
          <w:szCs w:val="20"/>
        </w:rPr>
        <w:t xml:space="preserve"> today </w:t>
      </w:r>
      <w:r w:rsidR="00713FEB">
        <w:rPr>
          <w:rFonts w:ascii="Arial" w:eastAsia="Arial" w:hAnsi="Arial" w:cs="Arial"/>
          <w:color w:val="000000"/>
          <w:sz w:val="20"/>
          <w:szCs w:val="20"/>
        </w:rPr>
        <w:t>announced</w:t>
      </w:r>
      <w:r>
        <w:rPr>
          <w:rFonts w:ascii="Arial" w:eastAsia="Arial" w:hAnsi="Arial" w:cs="Arial"/>
          <w:color w:val="000000"/>
          <w:sz w:val="20"/>
          <w:szCs w:val="20"/>
        </w:rPr>
        <w:t xml:space="preserve"> the launch of</w:t>
      </w:r>
      <w:r w:rsidR="00353010">
        <w:rPr>
          <w:rFonts w:ascii="Arial" w:eastAsia="Arial" w:hAnsi="Arial" w:cs="Arial"/>
          <w:color w:val="000000"/>
          <w:sz w:val="20"/>
          <w:szCs w:val="20"/>
        </w:rPr>
        <w:t xml:space="preserve"> </w:t>
      </w:r>
      <w:r>
        <w:rPr>
          <w:rFonts w:ascii="Arial" w:eastAsia="Arial" w:hAnsi="Arial" w:cs="Arial"/>
          <w:color w:val="000000"/>
          <w:sz w:val="20"/>
          <w:szCs w:val="20"/>
        </w:rPr>
        <w:t>I</w:t>
      </w:r>
      <w:r w:rsidR="00353010">
        <w:rPr>
          <w:rFonts w:ascii="Arial" w:eastAsia="Arial" w:hAnsi="Arial" w:cs="Arial"/>
          <w:color w:val="000000"/>
          <w:sz w:val="20"/>
          <w:szCs w:val="20"/>
        </w:rPr>
        <w:t>DERA</w:t>
      </w:r>
      <w:r>
        <w:rPr>
          <w:rFonts w:ascii="Arial" w:eastAsia="Arial" w:hAnsi="Arial" w:cs="Arial"/>
          <w:color w:val="000000"/>
          <w:sz w:val="20"/>
          <w:szCs w:val="20"/>
        </w:rPr>
        <w:t xml:space="preserve">, a brand-new digital </w:t>
      </w:r>
      <w:r w:rsidR="00923CDD">
        <w:rPr>
          <w:rFonts w:ascii="Arial" w:eastAsia="Arial" w:hAnsi="Arial" w:cs="Arial"/>
          <w:color w:val="000000"/>
          <w:sz w:val="20"/>
          <w:szCs w:val="20"/>
        </w:rPr>
        <w:t>solution</w:t>
      </w:r>
      <w:r w:rsidR="00347EE2">
        <w:rPr>
          <w:rFonts w:ascii="Arial" w:eastAsia="Arial" w:hAnsi="Arial" w:cs="Arial"/>
          <w:color w:val="000000"/>
          <w:sz w:val="20"/>
          <w:szCs w:val="20"/>
        </w:rPr>
        <w:t>s</w:t>
      </w:r>
      <w:r w:rsidR="00923CDD">
        <w:rPr>
          <w:rFonts w:ascii="Arial" w:eastAsia="Arial" w:hAnsi="Arial" w:cs="Arial"/>
          <w:color w:val="000000"/>
          <w:sz w:val="20"/>
          <w:szCs w:val="20"/>
        </w:rPr>
        <w:t xml:space="preserve"> platform for corrugated packaging converters</w:t>
      </w:r>
      <w:r>
        <w:rPr>
          <w:rFonts w:ascii="Arial" w:eastAsia="Arial" w:hAnsi="Arial" w:cs="Arial"/>
          <w:color w:val="000000"/>
          <w:sz w:val="20"/>
          <w:szCs w:val="20"/>
        </w:rPr>
        <w:t xml:space="preserve">. </w:t>
      </w:r>
      <w:r w:rsidR="00923CDD">
        <w:rPr>
          <w:rFonts w:ascii="Arial" w:eastAsia="Arial" w:hAnsi="Arial" w:cs="Arial"/>
          <w:color w:val="000000"/>
          <w:sz w:val="20"/>
          <w:szCs w:val="20"/>
        </w:rPr>
        <w:t>On</w:t>
      </w:r>
      <w:r w:rsidR="00175E8E">
        <w:rPr>
          <w:rFonts w:ascii="Arial" w:eastAsia="Arial" w:hAnsi="Arial" w:cs="Arial"/>
          <w:color w:val="000000"/>
          <w:sz w:val="20"/>
          <w:szCs w:val="20"/>
        </w:rPr>
        <w:t>e</w:t>
      </w:r>
      <w:r w:rsidR="00923CDD">
        <w:rPr>
          <w:rFonts w:ascii="Arial" w:eastAsia="Arial" w:hAnsi="Arial" w:cs="Arial"/>
          <w:color w:val="000000"/>
          <w:sz w:val="20"/>
          <w:szCs w:val="20"/>
        </w:rPr>
        <w:t xml:space="preserve"> of the cornerstones </w:t>
      </w:r>
      <w:r w:rsidR="00175E8E">
        <w:rPr>
          <w:rFonts w:ascii="Arial" w:eastAsia="Arial" w:hAnsi="Arial" w:cs="Arial"/>
          <w:color w:val="000000"/>
          <w:sz w:val="20"/>
          <w:szCs w:val="20"/>
        </w:rPr>
        <w:t>of this platform is a</w:t>
      </w:r>
      <w:r w:rsidR="00394001">
        <w:rPr>
          <w:rFonts w:ascii="Arial" w:eastAsia="Arial" w:hAnsi="Arial" w:cs="Arial"/>
          <w:color w:val="000000"/>
          <w:sz w:val="20"/>
          <w:szCs w:val="20"/>
        </w:rPr>
        <w:t xml:space="preserve"> </w:t>
      </w:r>
      <w:r w:rsidR="00175E8E">
        <w:rPr>
          <w:rFonts w:ascii="Arial" w:eastAsia="Arial" w:hAnsi="Arial" w:cs="Arial"/>
          <w:color w:val="000000"/>
          <w:sz w:val="20"/>
          <w:szCs w:val="20"/>
        </w:rPr>
        <w:t>post</w:t>
      </w:r>
      <w:r w:rsidR="00347EE2">
        <w:rPr>
          <w:rFonts w:ascii="Arial" w:eastAsia="Arial" w:hAnsi="Arial" w:cs="Arial"/>
          <w:color w:val="000000"/>
          <w:sz w:val="20"/>
          <w:szCs w:val="20"/>
        </w:rPr>
        <w:t>-</w:t>
      </w:r>
      <w:r w:rsidR="00175E8E">
        <w:rPr>
          <w:rFonts w:ascii="Arial" w:eastAsia="Arial" w:hAnsi="Arial" w:cs="Arial"/>
          <w:color w:val="000000"/>
          <w:sz w:val="20"/>
          <w:szCs w:val="20"/>
        </w:rPr>
        <w:t>print</w:t>
      </w:r>
      <w:r w:rsidR="00AA2BCF">
        <w:rPr>
          <w:rFonts w:ascii="Arial" w:eastAsia="Arial" w:hAnsi="Arial" w:cs="Arial"/>
          <w:color w:val="000000"/>
          <w:sz w:val="20"/>
          <w:szCs w:val="20"/>
        </w:rPr>
        <w:t>,</w:t>
      </w:r>
      <w:r w:rsidR="00175E8E">
        <w:rPr>
          <w:rFonts w:ascii="Arial" w:eastAsia="Arial" w:hAnsi="Arial" w:cs="Arial"/>
          <w:color w:val="000000"/>
          <w:sz w:val="20"/>
          <w:szCs w:val="20"/>
        </w:rPr>
        <w:t xml:space="preserve"> </w:t>
      </w:r>
      <w:r>
        <w:rPr>
          <w:rFonts w:ascii="Arial" w:eastAsia="Arial" w:hAnsi="Arial" w:cs="Arial"/>
          <w:color w:val="000000"/>
          <w:sz w:val="20"/>
          <w:szCs w:val="20"/>
        </w:rPr>
        <w:t xml:space="preserve">single-pass </w:t>
      </w:r>
      <w:r w:rsidR="00923CDD">
        <w:rPr>
          <w:rFonts w:ascii="Arial" w:eastAsia="Arial" w:hAnsi="Arial" w:cs="Arial"/>
          <w:color w:val="000000"/>
          <w:sz w:val="20"/>
          <w:szCs w:val="20"/>
        </w:rPr>
        <w:t xml:space="preserve">printing </w:t>
      </w:r>
      <w:r>
        <w:rPr>
          <w:rFonts w:ascii="Arial" w:eastAsia="Arial" w:hAnsi="Arial" w:cs="Arial"/>
          <w:color w:val="000000"/>
          <w:sz w:val="20"/>
          <w:szCs w:val="20"/>
        </w:rPr>
        <w:t>press</w:t>
      </w:r>
      <w:r w:rsidR="00394001">
        <w:rPr>
          <w:rFonts w:ascii="Arial" w:eastAsia="Arial" w:hAnsi="Arial" w:cs="Arial"/>
          <w:color w:val="000000"/>
          <w:sz w:val="20"/>
          <w:szCs w:val="20"/>
        </w:rPr>
        <w:t>.</w:t>
      </w:r>
      <w:r>
        <w:rPr>
          <w:rFonts w:ascii="Arial" w:eastAsia="Arial" w:hAnsi="Arial" w:cs="Arial"/>
          <w:color w:val="000000"/>
          <w:sz w:val="20"/>
          <w:szCs w:val="20"/>
        </w:rPr>
        <w:t xml:space="preserve"> </w:t>
      </w:r>
      <w:r w:rsidR="00394001">
        <w:rPr>
          <w:rFonts w:ascii="Arial" w:eastAsia="Arial" w:hAnsi="Arial" w:cs="Arial"/>
          <w:color w:val="000000"/>
          <w:sz w:val="20"/>
          <w:szCs w:val="20"/>
        </w:rPr>
        <w:t>This press</w:t>
      </w:r>
      <w:r w:rsidR="00923CDD">
        <w:rPr>
          <w:rFonts w:ascii="Arial" w:eastAsia="Arial" w:hAnsi="Arial" w:cs="Arial"/>
          <w:color w:val="000000"/>
          <w:sz w:val="20"/>
          <w:szCs w:val="20"/>
        </w:rPr>
        <w:t xml:space="preserve"> </w:t>
      </w:r>
      <w:r>
        <w:rPr>
          <w:rFonts w:ascii="Arial" w:eastAsia="Arial" w:hAnsi="Arial" w:cs="Arial"/>
          <w:color w:val="000000"/>
          <w:sz w:val="20"/>
          <w:szCs w:val="20"/>
        </w:rPr>
        <w:t xml:space="preserve">uses </w:t>
      </w:r>
      <w:r w:rsidR="00F80E8B">
        <w:rPr>
          <w:rFonts w:ascii="Arial" w:eastAsia="Arial" w:hAnsi="Arial" w:cs="Arial"/>
          <w:color w:val="000000"/>
          <w:sz w:val="20"/>
          <w:szCs w:val="20"/>
        </w:rPr>
        <w:t xml:space="preserve">certified </w:t>
      </w:r>
      <w:r>
        <w:rPr>
          <w:rFonts w:ascii="Arial" w:eastAsia="Arial" w:hAnsi="Arial" w:cs="Arial"/>
          <w:color w:val="000000"/>
          <w:sz w:val="20"/>
          <w:szCs w:val="20"/>
        </w:rPr>
        <w:t xml:space="preserve">food-safe water-based inks on </w:t>
      </w:r>
      <w:r w:rsidR="00923CDD">
        <w:rPr>
          <w:rFonts w:ascii="Arial" w:eastAsia="Arial" w:hAnsi="Arial" w:cs="Arial"/>
          <w:color w:val="000000"/>
          <w:sz w:val="20"/>
          <w:szCs w:val="20"/>
        </w:rPr>
        <w:t xml:space="preserve">coated and uncoated </w:t>
      </w:r>
      <w:r>
        <w:rPr>
          <w:rFonts w:ascii="Arial" w:eastAsia="Arial" w:hAnsi="Arial" w:cs="Arial"/>
          <w:color w:val="000000"/>
          <w:sz w:val="20"/>
          <w:szCs w:val="20"/>
        </w:rPr>
        <w:t>co</w:t>
      </w:r>
      <w:r w:rsidR="005D4453">
        <w:rPr>
          <w:rFonts w:ascii="Arial" w:eastAsia="Arial" w:hAnsi="Arial" w:cs="Arial"/>
          <w:color w:val="000000"/>
          <w:sz w:val="20"/>
          <w:szCs w:val="20"/>
        </w:rPr>
        <w:t>rrugated sheets up to 1.6 m</w:t>
      </w:r>
      <w:r w:rsidR="00514283">
        <w:rPr>
          <w:rFonts w:ascii="Arial" w:eastAsia="Arial" w:hAnsi="Arial" w:cs="Arial"/>
          <w:color w:val="000000"/>
          <w:sz w:val="20"/>
          <w:szCs w:val="20"/>
        </w:rPr>
        <w:t xml:space="preserve"> wide x 2.8 m long </w:t>
      </w:r>
      <w:r w:rsidR="00175E8E">
        <w:rPr>
          <w:rFonts w:ascii="Arial" w:eastAsia="Arial" w:hAnsi="Arial" w:cs="Arial"/>
          <w:color w:val="000000"/>
          <w:sz w:val="20"/>
          <w:szCs w:val="20"/>
        </w:rPr>
        <w:t>(5’ 3”</w:t>
      </w:r>
      <w:r w:rsidR="00514283">
        <w:rPr>
          <w:rFonts w:ascii="Arial" w:eastAsia="Arial" w:hAnsi="Arial" w:cs="Arial"/>
          <w:color w:val="000000"/>
          <w:sz w:val="20"/>
          <w:szCs w:val="20"/>
        </w:rPr>
        <w:t xml:space="preserve"> wide x 9’2” long</w:t>
      </w:r>
      <w:r w:rsidR="00175E8E">
        <w:rPr>
          <w:rFonts w:ascii="Arial" w:eastAsia="Arial" w:hAnsi="Arial" w:cs="Arial"/>
          <w:color w:val="000000"/>
          <w:sz w:val="20"/>
          <w:szCs w:val="20"/>
        </w:rPr>
        <w:t>)</w:t>
      </w:r>
      <w:r>
        <w:rPr>
          <w:rFonts w:ascii="Arial" w:eastAsia="Arial" w:hAnsi="Arial" w:cs="Arial"/>
          <w:color w:val="000000"/>
          <w:sz w:val="20"/>
          <w:szCs w:val="20"/>
        </w:rPr>
        <w:t xml:space="preserve"> at up to 150 linear m</w:t>
      </w:r>
      <w:r w:rsidR="00514283">
        <w:rPr>
          <w:rFonts w:ascii="Arial" w:eastAsia="Arial" w:hAnsi="Arial" w:cs="Arial"/>
          <w:color w:val="000000"/>
          <w:sz w:val="20"/>
          <w:szCs w:val="20"/>
        </w:rPr>
        <w:t>/min</w:t>
      </w:r>
      <w:r w:rsidR="00175E8E">
        <w:rPr>
          <w:rFonts w:ascii="Arial" w:eastAsia="Arial" w:hAnsi="Arial" w:cs="Arial"/>
          <w:color w:val="000000"/>
          <w:sz w:val="20"/>
          <w:szCs w:val="20"/>
        </w:rPr>
        <w:t xml:space="preserve"> (492 ft</w:t>
      </w:r>
      <w:r w:rsidR="00514283">
        <w:rPr>
          <w:rFonts w:ascii="Arial" w:eastAsia="Arial" w:hAnsi="Arial" w:cs="Arial"/>
          <w:color w:val="000000"/>
          <w:sz w:val="20"/>
          <w:szCs w:val="20"/>
        </w:rPr>
        <w:t>/min</w:t>
      </w:r>
      <w:r w:rsidR="00175E8E">
        <w:rPr>
          <w:rFonts w:ascii="Arial" w:eastAsia="Arial" w:hAnsi="Arial" w:cs="Arial"/>
          <w:color w:val="000000"/>
          <w:sz w:val="20"/>
          <w:szCs w:val="20"/>
        </w:rPr>
        <w:t>)</w:t>
      </w:r>
      <w:r w:rsidR="00514283">
        <w:rPr>
          <w:rFonts w:ascii="Arial" w:eastAsia="Arial" w:hAnsi="Arial" w:cs="Arial"/>
          <w:color w:val="000000"/>
          <w:sz w:val="20"/>
          <w:szCs w:val="20"/>
        </w:rPr>
        <w:t>. It is</w:t>
      </w:r>
      <w:r w:rsidR="0098494E">
        <w:rPr>
          <w:rFonts w:ascii="Arial" w:eastAsia="Arial" w:hAnsi="Arial" w:cs="Arial"/>
          <w:color w:val="000000"/>
          <w:sz w:val="20"/>
          <w:szCs w:val="20"/>
        </w:rPr>
        <w:t xml:space="preserve"> </w:t>
      </w:r>
      <w:r>
        <w:rPr>
          <w:rFonts w:ascii="Arial" w:eastAsia="Arial" w:hAnsi="Arial" w:cs="Arial"/>
          <w:color w:val="000000"/>
          <w:sz w:val="20"/>
          <w:szCs w:val="20"/>
        </w:rPr>
        <w:t xml:space="preserve">an ideal solution for </w:t>
      </w:r>
      <w:r w:rsidR="00394001">
        <w:rPr>
          <w:rFonts w:ascii="Arial" w:eastAsia="Arial" w:hAnsi="Arial" w:cs="Arial"/>
          <w:color w:val="000000"/>
          <w:sz w:val="20"/>
          <w:szCs w:val="20"/>
        </w:rPr>
        <w:t>a</w:t>
      </w:r>
      <w:r>
        <w:rPr>
          <w:rFonts w:ascii="Arial" w:eastAsia="Arial" w:hAnsi="Arial" w:cs="Arial"/>
          <w:color w:val="000000"/>
          <w:sz w:val="20"/>
          <w:szCs w:val="20"/>
        </w:rPr>
        <w:t xml:space="preserve"> corrugated box market</w:t>
      </w:r>
      <w:r w:rsidR="00204247">
        <w:rPr>
          <w:rFonts w:ascii="Arial" w:eastAsia="Arial" w:hAnsi="Arial" w:cs="Arial"/>
          <w:color w:val="000000"/>
          <w:sz w:val="20"/>
          <w:szCs w:val="20"/>
        </w:rPr>
        <w:t xml:space="preserve"> </w:t>
      </w:r>
      <w:r w:rsidR="00394001">
        <w:rPr>
          <w:rFonts w:ascii="Arial" w:eastAsia="Arial" w:hAnsi="Arial" w:cs="Arial"/>
          <w:color w:val="000000"/>
          <w:sz w:val="20"/>
          <w:szCs w:val="20"/>
        </w:rPr>
        <w:t>with</w:t>
      </w:r>
      <w:r w:rsidR="00204247">
        <w:rPr>
          <w:rFonts w:ascii="Arial" w:eastAsia="Arial" w:hAnsi="Arial" w:cs="Arial"/>
          <w:color w:val="000000"/>
          <w:sz w:val="20"/>
          <w:szCs w:val="20"/>
        </w:rPr>
        <w:t xml:space="preserve"> </w:t>
      </w:r>
      <w:r w:rsidR="00394001">
        <w:rPr>
          <w:rFonts w:ascii="Arial" w:eastAsia="Arial" w:hAnsi="Arial" w:cs="Arial"/>
          <w:color w:val="000000"/>
          <w:sz w:val="20"/>
          <w:szCs w:val="20"/>
        </w:rPr>
        <w:t xml:space="preserve">decreasing </w:t>
      </w:r>
      <w:r w:rsidR="00204247">
        <w:rPr>
          <w:rFonts w:ascii="Arial" w:eastAsia="Arial" w:hAnsi="Arial" w:cs="Arial"/>
          <w:color w:val="000000"/>
          <w:sz w:val="20"/>
          <w:szCs w:val="20"/>
        </w:rPr>
        <w:t>lot sizes</w:t>
      </w:r>
      <w:r w:rsidR="00175E8E">
        <w:rPr>
          <w:rFonts w:ascii="Arial" w:eastAsia="Arial" w:hAnsi="Arial" w:cs="Arial"/>
          <w:color w:val="000000"/>
          <w:sz w:val="20"/>
          <w:szCs w:val="20"/>
        </w:rPr>
        <w:t>, shorter lead times</w:t>
      </w:r>
      <w:r w:rsidR="00394001">
        <w:rPr>
          <w:rFonts w:ascii="Arial" w:eastAsia="Arial" w:hAnsi="Arial" w:cs="Arial"/>
          <w:color w:val="000000"/>
          <w:sz w:val="20"/>
          <w:szCs w:val="20"/>
        </w:rPr>
        <w:t>,</w:t>
      </w:r>
      <w:r w:rsidR="00204247">
        <w:rPr>
          <w:rFonts w:ascii="Arial" w:eastAsia="Arial" w:hAnsi="Arial" w:cs="Arial"/>
          <w:color w:val="000000"/>
          <w:sz w:val="20"/>
          <w:szCs w:val="20"/>
        </w:rPr>
        <w:t xml:space="preserve"> and </w:t>
      </w:r>
      <w:r w:rsidR="00394001">
        <w:rPr>
          <w:rFonts w:ascii="Arial" w:eastAsia="Arial" w:hAnsi="Arial" w:cs="Arial"/>
          <w:color w:val="000000"/>
          <w:sz w:val="20"/>
          <w:szCs w:val="20"/>
        </w:rPr>
        <w:t xml:space="preserve">ever-increasing </w:t>
      </w:r>
      <w:r w:rsidR="00204247">
        <w:rPr>
          <w:rFonts w:ascii="Arial" w:eastAsia="Arial" w:hAnsi="Arial" w:cs="Arial"/>
          <w:color w:val="000000"/>
          <w:sz w:val="20"/>
          <w:szCs w:val="20"/>
        </w:rPr>
        <w:t>demand for high quality packaging.</w:t>
      </w:r>
      <w:r w:rsidR="00D43E74">
        <w:rPr>
          <w:rFonts w:ascii="Arial" w:eastAsia="Arial" w:hAnsi="Arial" w:cs="Arial"/>
          <w:color w:val="000000"/>
          <w:sz w:val="20"/>
          <w:szCs w:val="20"/>
        </w:rPr>
        <w:t xml:space="preserve"> </w:t>
      </w:r>
      <w:r>
        <w:rPr>
          <w:rFonts w:ascii="Arial" w:eastAsia="Arial" w:hAnsi="Arial" w:cs="Arial"/>
          <w:color w:val="000000"/>
          <w:sz w:val="20"/>
          <w:szCs w:val="20"/>
        </w:rPr>
        <w:t>I</w:t>
      </w:r>
      <w:r w:rsidR="00353010">
        <w:rPr>
          <w:rFonts w:ascii="Arial" w:eastAsia="Arial" w:hAnsi="Arial" w:cs="Arial"/>
          <w:color w:val="000000"/>
          <w:sz w:val="20"/>
          <w:szCs w:val="20"/>
        </w:rPr>
        <w:t>DERA</w:t>
      </w:r>
      <w:r>
        <w:rPr>
          <w:rFonts w:ascii="Arial" w:eastAsia="Arial" w:hAnsi="Arial" w:cs="Arial"/>
          <w:color w:val="000000"/>
          <w:sz w:val="20"/>
          <w:szCs w:val="20"/>
        </w:rPr>
        <w:t xml:space="preserve"> </w:t>
      </w:r>
      <w:r w:rsidR="0098494E">
        <w:rPr>
          <w:rFonts w:ascii="Arial" w:eastAsia="Arial" w:hAnsi="Arial" w:cs="Arial"/>
          <w:color w:val="000000"/>
          <w:sz w:val="20"/>
          <w:szCs w:val="20"/>
        </w:rPr>
        <w:t>will</w:t>
      </w:r>
      <w:r w:rsidR="00E872E9">
        <w:rPr>
          <w:rFonts w:ascii="Arial" w:eastAsia="Arial" w:hAnsi="Arial" w:cs="Arial"/>
          <w:color w:val="000000"/>
          <w:sz w:val="20"/>
          <w:szCs w:val="20"/>
        </w:rPr>
        <w:t xml:space="preserve"> </w:t>
      </w:r>
      <w:r>
        <w:rPr>
          <w:rFonts w:ascii="Arial" w:eastAsia="Arial" w:hAnsi="Arial" w:cs="Arial"/>
          <w:color w:val="000000"/>
          <w:sz w:val="20"/>
          <w:szCs w:val="20"/>
        </w:rPr>
        <w:t xml:space="preserve">deliver higher </w:t>
      </w:r>
      <w:r w:rsidR="00175E8E">
        <w:rPr>
          <w:rFonts w:ascii="Arial" w:eastAsia="Arial" w:hAnsi="Arial" w:cs="Arial"/>
          <w:color w:val="000000"/>
          <w:sz w:val="20"/>
          <w:szCs w:val="20"/>
        </w:rPr>
        <w:t xml:space="preserve">print </w:t>
      </w:r>
      <w:r>
        <w:rPr>
          <w:rFonts w:ascii="Arial" w:eastAsia="Arial" w:hAnsi="Arial" w:cs="Arial"/>
          <w:color w:val="000000"/>
          <w:sz w:val="20"/>
          <w:szCs w:val="20"/>
        </w:rPr>
        <w:t xml:space="preserve">quality than flexography and </w:t>
      </w:r>
      <w:r w:rsidR="00514283">
        <w:rPr>
          <w:rFonts w:ascii="Arial" w:eastAsia="Arial" w:hAnsi="Arial" w:cs="Arial"/>
          <w:color w:val="000000"/>
          <w:sz w:val="20"/>
          <w:szCs w:val="20"/>
        </w:rPr>
        <w:t>enable</w:t>
      </w:r>
      <w:r>
        <w:rPr>
          <w:rFonts w:ascii="Arial" w:eastAsia="Arial" w:hAnsi="Arial" w:cs="Arial"/>
          <w:color w:val="000000"/>
          <w:sz w:val="20"/>
          <w:szCs w:val="20"/>
        </w:rPr>
        <w:t xml:space="preserve"> print</w:t>
      </w:r>
      <w:r w:rsidR="00514283">
        <w:rPr>
          <w:rFonts w:ascii="Arial" w:eastAsia="Arial" w:hAnsi="Arial" w:cs="Arial"/>
          <w:color w:val="000000"/>
          <w:sz w:val="20"/>
          <w:szCs w:val="20"/>
        </w:rPr>
        <w:t>ing of</w:t>
      </w:r>
      <w:r>
        <w:rPr>
          <w:rFonts w:ascii="Arial" w:eastAsia="Arial" w:hAnsi="Arial" w:cs="Arial"/>
          <w:color w:val="000000"/>
          <w:sz w:val="20"/>
          <w:szCs w:val="20"/>
        </w:rPr>
        <w:t xml:space="preserve"> both short and long runs with all the benefits of a digital print-on-</w:t>
      </w:r>
      <w:r w:rsidR="00175E8E">
        <w:rPr>
          <w:rFonts w:ascii="Arial" w:eastAsia="Arial" w:hAnsi="Arial" w:cs="Arial"/>
          <w:color w:val="000000"/>
          <w:sz w:val="20"/>
          <w:szCs w:val="20"/>
        </w:rPr>
        <w:t xml:space="preserve">demand solution, including </w:t>
      </w:r>
      <w:r w:rsidR="00514283">
        <w:rPr>
          <w:rFonts w:ascii="Arial" w:eastAsia="Arial" w:hAnsi="Arial" w:cs="Arial"/>
          <w:color w:val="000000"/>
          <w:sz w:val="20"/>
          <w:szCs w:val="20"/>
        </w:rPr>
        <w:t xml:space="preserve">reduced </w:t>
      </w:r>
      <w:r>
        <w:rPr>
          <w:rFonts w:ascii="Arial" w:eastAsia="Arial" w:hAnsi="Arial" w:cs="Arial"/>
          <w:color w:val="000000"/>
          <w:sz w:val="20"/>
          <w:szCs w:val="20"/>
        </w:rPr>
        <w:t>waste</w:t>
      </w:r>
      <w:r w:rsidR="00394001">
        <w:rPr>
          <w:rFonts w:ascii="Arial" w:eastAsia="Arial" w:hAnsi="Arial" w:cs="Arial"/>
          <w:color w:val="000000"/>
          <w:sz w:val="20"/>
          <w:szCs w:val="20"/>
        </w:rPr>
        <w:t>,</w:t>
      </w:r>
      <w:r w:rsidR="00394001" w:rsidRPr="00394001">
        <w:rPr>
          <w:rFonts w:ascii="Arial" w:eastAsia="Arial" w:hAnsi="Arial" w:cs="Arial"/>
          <w:color w:val="000000"/>
          <w:sz w:val="20"/>
          <w:szCs w:val="20"/>
        </w:rPr>
        <w:t xml:space="preserve"> </w:t>
      </w:r>
      <w:r w:rsidR="00394001">
        <w:rPr>
          <w:rFonts w:ascii="Arial" w:eastAsia="Arial" w:hAnsi="Arial" w:cs="Arial"/>
          <w:color w:val="000000"/>
          <w:sz w:val="20"/>
          <w:szCs w:val="20"/>
        </w:rPr>
        <w:t>Xeikon states</w:t>
      </w:r>
      <w:r w:rsidR="0098494E">
        <w:rPr>
          <w:rFonts w:ascii="Arial" w:eastAsia="Arial" w:hAnsi="Arial" w:cs="Arial"/>
          <w:color w:val="000000"/>
          <w:sz w:val="20"/>
          <w:szCs w:val="20"/>
        </w:rPr>
        <w:t xml:space="preserve">. With a much smaller </w:t>
      </w:r>
      <w:r w:rsidR="00394001">
        <w:rPr>
          <w:rFonts w:ascii="Arial" w:eastAsia="Arial" w:hAnsi="Arial" w:cs="Arial"/>
          <w:color w:val="000000"/>
          <w:sz w:val="20"/>
          <w:szCs w:val="20"/>
        </w:rPr>
        <w:t xml:space="preserve">and more </w:t>
      </w:r>
      <w:r w:rsidR="0098494E">
        <w:rPr>
          <w:rFonts w:ascii="Arial" w:eastAsia="Arial" w:hAnsi="Arial" w:cs="Arial"/>
          <w:color w:val="000000"/>
          <w:sz w:val="20"/>
          <w:szCs w:val="20"/>
        </w:rPr>
        <w:t>environment</w:t>
      </w:r>
      <w:r w:rsidR="00394001">
        <w:rPr>
          <w:rFonts w:ascii="Arial" w:eastAsia="Arial" w:hAnsi="Arial" w:cs="Arial"/>
          <w:color w:val="000000"/>
          <w:sz w:val="20"/>
          <w:szCs w:val="20"/>
        </w:rPr>
        <w:t>-</w:t>
      </w:r>
      <w:r w:rsidR="0098494E">
        <w:rPr>
          <w:rFonts w:ascii="Arial" w:eastAsia="Arial" w:hAnsi="Arial" w:cs="Arial"/>
          <w:color w:val="000000"/>
          <w:sz w:val="20"/>
          <w:szCs w:val="20"/>
        </w:rPr>
        <w:t>friendly footprint, IDERA also has</w:t>
      </w:r>
      <w:r>
        <w:rPr>
          <w:rFonts w:ascii="Arial" w:eastAsia="Arial" w:hAnsi="Arial" w:cs="Arial"/>
          <w:color w:val="000000"/>
          <w:sz w:val="20"/>
          <w:szCs w:val="20"/>
        </w:rPr>
        <w:t xml:space="preserve"> the ability to customize and version</w:t>
      </w:r>
      <w:r w:rsidR="0098494E">
        <w:rPr>
          <w:rFonts w:ascii="Arial" w:eastAsia="Arial" w:hAnsi="Arial" w:cs="Arial"/>
          <w:color w:val="000000"/>
          <w:sz w:val="20"/>
          <w:szCs w:val="20"/>
        </w:rPr>
        <w:t xml:space="preserve">. </w:t>
      </w:r>
      <w:r w:rsidR="00B76D41">
        <w:rPr>
          <w:rFonts w:ascii="Arial" w:eastAsia="Arial" w:hAnsi="Arial" w:cs="Arial"/>
          <w:color w:val="000000"/>
          <w:sz w:val="20"/>
          <w:szCs w:val="20"/>
        </w:rPr>
        <w:t>From September onwards, the IDERA solution will be available at the Global Innovation Center in Lier, Belgium for customer evaluation and testing</w:t>
      </w:r>
      <w:r w:rsidR="00F65404">
        <w:rPr>
          <w:rFonts w:ascii="Arial" w:eastAsia="Arial" w:hAnsi="Arial" w:cs="Arial"/>
          <w:color w:val="000000"/>
          <w:sz w:val="20"/>
          <w:szCs w:val="20"/>
        </w:rPr>
        <w:t>.</w:t>
      </w:r>
    </w:p>
    <w:p w14:paraId="4E83FA62" w14:textId="41CE7B88" w:rsidR="001F7C36" w:rsidRPr="001F7C36" w:rsidRDefault="001F7C36">
      <w:pPr>
        <w:pBdr>
          <w:top w:val="nil"/>
          <w:left w:val="nil"/>
          <w:bottom w:val="nil"/>
          <w:right w:val="nil"/>
          <w:between w:val="nil"/>
        </w:pBdr>
        <w:spacing w:line="300" w:lineRule="auto"/>
        <w:jc w:val="both"/>
        <w:rPr>
          <w:rFonts w:ascii="Arial" w:eastAsia="Arial" w:hAnsi="Arial" w:cs="Arial"/>
          <w:color w:val="000000"/>
          <w:sz w:val="20"/>
          <w:szCs w:val="20"/>
        </w:rPr>
      </w:pPr>
    </w:p>
    <w:p w14:paraId="0180F06E" w14:textId="329D3563" w:rsidR="0040332A" w:rsidRDefault="007950FC">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eastAsia="Arial" w:hAnsi="Arial" w:cs="Arial"/>
          <w:color w:val="000000"/>
          <w:sz w:val="20"/>
          <w:szCs w:val="20"/>
        </w:rPr>
        <w:t xml:space="preserve">“It is no secret </w:t>
      </w:r>
      <w:r w:rsidR="00204247">
        <w:rPr>
          <w:rFonts w:ascii="Arial" w:eastAsia="Arial" w:hAnsi="Arial" w:cs="Arial"/>
          <w:color w:val="000000"/>
          <w:sz w:val="20"/>
          <w:szCs w:val="20"/>
        </w:rPr>
        <w:t>that we are seeing rapid</w:t>
      </w:r>
      <w:r>
        <w:rPr>
          <w:rFonts w:ascii="Arial" w:eastAsia="Arial" w:hAnsi="Arial" w:cs="Arial"/>
          <w:color w:val="000000"/>
          <w:sz w:val="20"/>
          <w:szCs w:val="20"/>
        </w:rPr>
        <w:t xml:space="preserve"> change</w:t>
      </w:r>
      <w:r w:rsidR="00F80E8B">
        <w:rPr>
          <w:rFonts w:ascii="Arial" w:eastAsia="Arial" w:hAnsi="Arial" w:cs="Arial"/>
          <w:color w:val="000000"/>
          <w:sz w:val="20"/>
          <w:szCs w:val="20"/>
        </w:rPr>
        <w:t>s</w:t>
      </w:r>
      <w:r>
        <w:rPr>
          <w:rFonts w:ascii="Arial" w:eastAsia="Arial" w:hAnsi="Arial" w:cs="Arial"/>
          <w:color w:val="000000"/>
          <w:sz w:val="20"/>
          <w:szCs w:val="20"/>
        </w:rPr>
        <w:t xml:space="preserve"> in the behaviour</w:t>
      </w:r>
      <w:r w:rsidR="0098494E">
        <w:rPr>
          <w:rFonts w:ascii="Arial" w:eastAsia="Arial" w:hAnsi="Arial" w:cs="Arial"/>
          <w:color w:val="000000"/>
          <w:sz w:val="20"/>
          <w:szCs w:val="20"/>
        </w:rPr>
        <w:t>al patterns</w:t>
      </w:r>
      <w:r>
        <w:rPr>
          <w:rFonts w:ascii="Arial" w:eastAsia="Arial" w:hAnsi="Arial" w:cs="Arial"/>
          <w:color w:val="000000"/>
          <w:sz w:val="20"/>
          <w:szCs w:val="20"/>
        </w:rPr>
        <w:t xml:space="preserve"> of consumers, brands and retailers,” </w:t>
      </w:r>
      <w:r w:rsidR="00C76A3F">
        <w:rPr>
          <w:rFonts w:ascii="Arial" w:eastAsia="Arial" w:hAnsi="Arial" w:cs="Arial"/>
          <w:color w:val="000000"/>
          <w:sz w:val="20"/>
          <w:szCs w:val="20"/>
        </w:rPr>
        <w:t xml:space="preserve">explains </w:t>
      </w:r>
      <w:r>
        <w:rPr>
          <w:rFonts w:ascii="Arial" w:eastAsia="Arial" w:hAnsi="Arial" w:cs="Arial"/>
          <w:color w:val="000000"/>
          <w:sz w:val="20"/>
          <w:szCs w:val="20"/>
        </w:rPr>
        <w:t xml:space="preserve">Sebastien Stabel, Market Segment Manager Carton Packaging. </w:t>
      </w:r>
      <w:r w:rsidR="00D43E74">
        <w:rPr>
          <w:rFonts w:ascii="Arial" w:eastAsia="Arial" w:hAnsi="Arial" w:cs="Arial"/>
          <w:color w:val="000000"/>
          <w:sz w:val="20"/>
          <w:szCs w:val="20"/>
        </w:rPr>
        <w:t>T</w:t>
      </w:r>
      <w:r w:rsidR="00204247">
        <w:rPr>
          <w:rFonts w:ascii="Arial" w:eastAsia="Arial" w:hAnsi="Arial" w:cs="Arial"/>
          <w:color w:val="000000"/>
          <w:sz w:val="20"/>
          <w:szCs w:val="20"/>
        </w:rPr>
        <w:t xml:space="preserve">he exponential growth of e-commerce and the increasing pressure on sustainability </w:t>
      </w:r>
      <w:r w:rsidR="003E1982">
        <w:rPr>
          <w:rFonts w:ascii="Arial" w:eastAsia="Arial" w:hAnsi="Arial" w:cs="Arial"/>
          <w:color w:val="000000"/>
          <w:sz w:val="20"/>
          <w:szCs w:val="20"/>
        </w:rPr>
        <w:t xml:space="preserve">are </w:t>
      </w:r>
      <w:r w:rsidR="00D43E74">
        <w:rPr>
          <w:rFonts w:ascii="Arial" w:eastAsia="Arial" w:hAnsi="Arial" w:cs="Arial"/>
          <w:color w:val="000000"/>
          <w:sz w:val="20"/>
          <w:szCs w:val="20"/>
        </w:rPr>
        <w:t xml:space="preserve">underlying forces that </w:t>
      </w:r>
      <w:r w:rsidR="003E1982">
        <w:rPr>
          <w:rFonts w:ascii="Arial" w:eastAsia="Arial" w:hAnsi="Arial" w:cs="Arial"/>
          <w:color w:val="000000"/>
          <w:sz w:val="20"/>
          <w:szCs w:val="20"/>
        </w:rPr>
        <w:t>driv</w:t>
      </w:r>
      <w:r w:rsidR="00D43E74">
        <w:rPr>
          <w:rFonts w:ascii="Arial" w:eastAsia="Arial" w:hAnsi="Arial" w:cs="Arial"/>
          <w:color w:val="000000"/>
          <w:sz w:val="20"/>
          <w:szCs w:val="20"/>
        </w:rPr>
        <w:t>e</w:t>
      </w:r>
      <w:r w:rsidR="003E1982">
        <w:rPr>
          <w:rFonts w:ascii="Arial" w:eastAsia="Arial" w:hAnsi="Arial" w:cs="Arial"/>
          <w:color w:val="000000"/>
          <w:sz w:val="20"/>
          <w:szCs w:val="20"/>
        </w:rPr>
        <w:t xml:space="preserve"> creative innovation</w:t>
      </w:r>
      <w:r w:rsidR="003E1982" w:rsidRPr="003E1982">
        <w:rPr>
          <w:rFonts w:ascii="Arial" w:eastAsia="Arial" w:hAnsi="Arial" w:cs="Arial"/>
          <w:color w:val="000000"/>
          <w:sz w:val="20"/>
          <w:szCs w:val="20"/>
        </w:rPr>
        <w:t xml:space="preserve"> </w:t>
      </w:r>
      <w:r w:rsidR="003E1982">
        <w:rPr>
          <w:rFonts w:ascii="Arial" w:eastAsia="Arial" w:hAnsi="Arial" w:cs="Arial"/>
          <w:color w:val="000000"/>
          <w:sz w:val="20"/>
          <w:szCs w:val="20"/>
        </w:rPr>
        <w:t xml:space="preserve">in the digitization of packaging </w:t>
      </w:r>
      <w:r w:rsidR="00D43E74">
        <w:rPr>
          <w:rFonts w:ascii="Arial" w:eastAsia="Arial" w:hAnsi="Arial" w:cs="Arial"/>
          <w:color w:val="000000"/>
          <w:sz w:val="20"/>
          <w:szCs w:val="20"/>
        </w:rPr>
        <w:t xml:space="preserve">to </w:t>
      </w:r>
      <w:r w:rsidR="003E1982">
        <w:rPr>
          <w:rFonts w:ascii="Arial" w:eastAsia="Arial" w:hAnsi="Arial" w:cs="Arial"/>
          <w:color w:val="000000"/>
          <w:sz w:val="20"/>
          <w:szCs w:val="20"/>
        </w:rPr>
        <w:t>higher levels of p</w:t>
      </w:r>
      <w:r w:rsidR="00204247">
        <w:rPr>
          <w:rFonts w:ascii="Arial" w:eastAsia="Arial" w:hAnsi="Arial" w:cs="Arial"/>
          <w:color w:val="000000"/>
          <w:sz w:val="20"/>
          <w:szCs w:val="20"/>
        </w:rPr>
        <w:t>roductivity.</w:t>
      </w:r>
      <w:r w:rsidR="00D43E74">
        <w:rPr>
          <w:rFonts w:ascii="Arial" w:eastAsia="Arial" w:hAnsi="Arial" w:cs="Arial"/>
          <w:color w:val="000000"/>
          <w:sz w:val="20"/>
          <w:szCs w:val="20"/>
        </w:rPr>
        <w:t xml:space="preserve"> </w:t>
      </w:r>
      <w:r w:rsidR="00AA2BCF">
        <w:rPr>
          <w:rFonts w:ascii="Arial" w:eastAsia="Arial" w:hAnsi="Arial" w:cs="Arial"/>
          <w:color w:val="000000"/>
          <w:sz w:val="20"/>
          <w:szCs w:val="20"/>
        </w:rPr>
        <w:t>Ever r</w:t>
      </w:r>
      <w:r w:rsidR="000B4F91">
        <w:rPr>
          <w:rFonts w:ascii="Arial" w:eastAsia="Arial" w:hAnsi="Arial" w:cs="Arial"/>
          <w:color w:val="000000"/>
          <w:sz w:val="20"/>
          <w:szCs w:val="20"/>
        </w:rPr>
        <w:t>ising c</w:t>
      </w:r>
      <w:r w:rsidR="00C17CEA">
        <w:rPr>
          <w:rFonts w:ascii="Arial" w:eastAsia="Arial" w:hAnsi="Arial" w:cs="Arial"/>
          <w:color w:val="000000"/>
          <w:sz w:val="20"/>
          <w:szCs w:val="20"/>
        </w:rPr>
        <w:t>onsumer expectation</w:t>
      </w:r>
      <w:r w:rsidR="00D43E74">
        <w:rPr>
          <w:rFonts w:ascii="Arial" w:eastAsia="Arial" w:hAnsi="Arial" w:cs="Arial"/>
          <w:color w:val="000000"/>
          <w:sz w:val="20"/>
          <w:szCs w:val="20"/>
        </w:rPr>
        <w:t>s</w:t>
      </w:r>
      <w:r w:rsidR="00C17CEA">
        <w:rPr>
          <w:rFonts w:ascii="Arial" w:eastAsia="Arial" w:hAnsi="Arial" w:cs="Arial"/>
          <w:color w:val="000000"/>
          <w:sz w:val="20"/>
          <w:szCs w:val="20"/>
        </w:rPr>
        <w:t xml:space="preserve"> </w:t>
      </w:r>
      <w:r w:rsidR="000B4F91">
        <w:rPr>
          <w:rFonts w:ascii="Arial" w:eastAsia="Arial" w:hAnsi="Arial" w:cs="Arial"/>
          <w:color w:val="000000"/>
          <w:sz w:val="20"/>
          <w:szCs w:val="20"/>
        </w:rPr>
        <w:t>for</w:t>
      </w:r>
      <w:r w:rsidR="004107FD">
        <w:rPr>
          <w:rFonts w:ascii="Arial" w:eastAsia="Arial" w:hAnsi="Arial" w:cs="Arial"/>
          <w:color w:val="000000"/>
          <w:sz w:val="20"/>
          <w:szCs w:val="20"/>
        </w:rPr>
        <w:t xml:space="preserve"> instant, unique and entertaining</w:t>
      </w:r>
      <w:r w:rsidR="00C17CEA">
        <w:rPr>
          <w:rFonts w:ascii="Arial" w:eastAsia="Arial" w:hAnsi="Arial" w:cs="Arial"/>
          <w:color w:val="000000"/>
          <w:sz w:val="20"/>
          <w:szCs w:val="20"/>
        </w:rPr>
        <w:t xml:space="preserve"> products</w:t>
      </w:r>
      <w:r w:rsidR="00F80E8B">
        <w:rPr>
          <w:rFonts w:ascii="Arial" w:eastAsia="Arial" w:hAnsi="Arial" w:cs="Arial"/>
          <w:color w:val="000000"/>
          <w:sz w:val="20"/>
          <w:szCs w:val="20"/>
        </w:rPr>
        <w:t xml:space="preserve"> </w:t>
      </w:r>
      <w:r w:rsidR="00AA2BCF">
        <w:rPr>
          <w:rFonts w:ascii="Arial" w:eastAsia="Arial" w:hAnsi="Arial" w:cs="Arial"/>
          <w:color w:val="000000"/>
          <w:sz w:val="20"/>
          <w:szCs w:val="20"/>
        </w:rPr>
        <w:t>continue to</w:t>
      </w:r>
      <w:r w:rsidR="00F80E8B">
        <w:rPr>
          <w:rFonts w:ascii="Arial" w:eastAsia="Arial" w:hAnsi="Arial" w:cs="Arial"/>
          <w:color w:val="000000"/>
          <w:sz w:val="20"/>
          <w:szCs w:val="20"/>
        </w:rPr>
        <w:t xml:space="preserve"> </w:t>
      </w:r>
      <w:r w:rsidR="00C76A3F">
        <w:rPr>
          <w:rFonts w:ascii="Arial" w:eastAsia="Arial" w:hAnsi="Arial" w:cs="Arial"/>
          <w:color w:val="000000"/>
          <w:sz w:val="20"/>
          <w:szCs w:val="20"/>
        </w:rPr>
        <w:t>set</w:t>
      </w:r>
      <w:r w:rsidR="00D43E74">
        <w:rPr>
          <w:rFonts w:ascii="Arial" w:eastAsia="Arial" w:hAnsi="Arial" w:cs="Arial"/>
          <w:color w:val="000000"/>
          <w:sz w:val="20"/>
          <w:szCs w:val="20"/>
        </w:rPr>
        <w:t xml:space="preserve"> </w:t>
      </w:r>
      <w:r w:rsidR="004107FD">
        <w:rPr>
          <w:rFonts w:ascii="Arial" w:eastAsia="Arial" w:hAnsi="Arial" w:cs="Arial"/>
          <w:color w:val="000000"/>
          <w:sz w:val="20"/>
          <w:szCs w:val="20"/>
        </w:rPr>
        <w:t xml:space="preserve">the bar </w:t>
      </w:r>
      <w:r w:rsidR="00D43E74">
        <w:rPr>
          <w:rFonts w:ascii="Arial" w:eastAsia="Arial" w:hAnsi="Arial" w:cs="Arial"/>
          <w:color w:val="000000"/>
          <w:sz w:val="20"/>
          <w:szCs w:val="20"/>
        </w:rPr>
        <w:t xml:space="preserve">higher </w:t>
      </w:r>
      <w:r w:rsidR="004107FD">
        <w:rPr>
          <w:rFonts w:ascii="Arial" w:eastAsia="Arial" w:hAnsi="Arial" w:cs="Arial"/>
          <w:color w:val="000000"/>
          <w:sz w:val="20"/>
          <w:szCs w:val="20"/>
        </w:rPr>
        <w:t>within the supply chain for decreased lead times and even faster delivery.</w:t>
      </w:r>
      <w:r w:rsidR="00D43E74">
        <w:rPr>
          <w:rFonts w:ascii="Arial" w:eastAsia="Arial" w:hAnsi="Arial" w:cs="Arial"/>
          <w:color w:val="000000"/>
          <w:sz w:val="20"/>
          <w:szCs w:val="20"/>
        </w:rPr>
        <w:t xml:space="preserve"> </w:t>
      </w:r>
    </w:p>
    <w:p w14:paraId="4A94655B" w14:textId="77777777" w:rsidR="0040332A" w:rsidRDefault="0040332A">
      <w:pPr>
        <w:pBdr>
          <w:top w:val="nil"/>
          <w:left w:val="nil"/>
          <w:bottom w:val="nil"/>
          <w:right w:val="nil"/>
          <w:between w:val="nil"/>
        </w:pBdr>
        <w:spacing w:line="300" w:lineRule="auto"/>
        <w:jc w:val="both"/>
        <w:rPr>
          <w:rFonts w:ascii="Arial" w:eastAsia="Arial" w:hAnsi="Arial" w:cs="Arial"/>
          <w:color w:val="000000"/>
          <w:sz w:val="20"/>
          <w:szCs w:val="20"/>
        </w:rPr>
      </w:pPr>
    </w:p>
    <w:p w14:paraId="3A013325" w14:textId="776B00B5" w:rsidR="0034569D" w:rsidRDefault="0040332A">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eastAsia="Arial" w:hAnsi="Arial" w:cs="Arial"/>
          <w:color w:val="000000"/>
          <w:sz w:val="20"/>
          <w:szCs w:val="20"/>
        </w:rPr>
        <w:t>Stabel</w:t>
      </w:r>
      <w:r w:rsidR="00E872E9">
        <w:rPr>
          <w:rFonts w:ascii="Arial" w:eastAsia="Arial" w:hAnsi="Arial" w:cs="Arial"/>
          <w:color w:val="000000"/>
          <w:sz w:val="20"/>
          <w:szCs w:val="20"/>
        </w:rPr>
        <w:t xml:space="preserve"> </w:t>
      </w:r>
      <w:r w:rsidR="007950FC">
        <w:rPr>
          <w:rFonts w:ascii="Arial" w:eastAsia="Arial" w:hAnsi="Arial" w:cs="Arial"/>
          <w:color w:val="000000"/>
          <w:sz w:val="20"/>
          <w:szCs w:val="20"/>
        </w:rPr>
        <w:t>believe</w:t>
      </w:r>
      <w:r>
        <w:rPr>
          <w:rFonts w:ascii="Arial" w:eastAsia="Arial" w:hAnsi="Arial" w:cs="Arial"/>
          <w:color w:val="000000"/>
          <w:sz w:val="20"/>
          <w:szCs w:val="20"/>
        </w:rPr>
        <w:t>s</w:t>
      </w:r>
      <w:r w:rsidR="003E1982">
        <w:rPr>
          <w:rFonts w:ascii="Arial" w:eastAsia="Arial" w:hAnsi="Arial" w:cs="Arial"/>
          <w:color w:val="000000"/>
          <w:sz w:val="20"/>
          <w:szCs w:val="20"/>
        </w:rPr>
        <w:t xml:space="preserve"> there is</w:t>
      </w:r>
      <w:r w:rsidR="007950FC">
        <w:rPr>
          <w:rFonts w:ascii="Arial" w:eastAsia="Arial" w:hAnsi="Arial" w:cs="Arial"/>
          <w:color w:val="000000"/>
          <w:sz w:val="20"/>
          <w:szCs w:val="20"/>
        </w:rPr>
        <w:t xml:space="preserve"> more change </w:t>
      </w:r>
      <w:r w:rsidR="003E1982">
        <w:rPr>
          <w:rFonts w:ascii="Arial" w:eastAsia="Arial" w:hAnsi="Arial" w:cs="Arial"/>
          <w:color w:val="000000"/>
          <w:sz w:val="20"/>
          <w:szCs w:val="20"/>
        </w:rPr>
        <w:t xml:space="preserve">yet </w:t>
      </w:r>
      <w:r w:rsidR="00E872E9">
        <w:rPr>
          <w:rFonts w:ascii="Arial" w:eastAsia="Arial" w:hAnsi="Arial" w:cs="Arial"/>
          <w:color w:val="000000"/>
          <w:sz w:val="20"/>
          <w:szCs w:val="20"/>
        </w:rPr>
        <w:t>to come</w:t>
      </w:r>
      <w:r w:rsidR="007950FC">
        <w:rPr>
          <w:rFonts w:ascii="Arial" w:eastAsia="Arial" w:hAnsi="Arial" w:cs="Arial"/>
          <w:color w:val="000000"/>
          <w:sz w:val="20"/>
          <w:szCs w:val="20"/>
        </w:rPr>
        <w:t xml:space="preserve">. </w:t>
      </w:r>
      <w:r w:rsidR="00C76A3F">
        <w:rPr>
          <w:rFonts w:ascii="Arial" w:eastAsia="Arial" w:hAnsi="Arial" w:cs="Arial"/>
          <w:color w:val="000000"/>
          <w:sz w:val="20"/>
          <w:szCs w:val="20"/>
        </w:rPr>
        <w:t>In its May 2019 study ‘</w:t>
      </w:r>
      <w:r w:rsidR="00C76A3F">
        <w:rPr>
          <w:rFonts w:ascii="Arial" w:eastAsia="Arial" w:hAnsi="Arial" w:cs="Arial"/>
          <w:i/>
          <w:color w:val="000000"/>
          <w:sz w:val="20"/>
          <w:szCs w:val="20"/>
        </w:rPr>
        <w:t xml:space="preserve">No ordinary disruption – winning with new models in packaging 2030’, </w:t>
      </w:r>
      <w:r w:rsidR="00C76A3F">
        <w:rPr>
          <w:rFonts w:ascii="Arial" w:eastAsia="Arial" w:hAnsi="Arial" w:cs="Arial"/>
          <w:iCs/>
          <w:color w:val="000000"/>
          <w:sz w:val="20"/>
          <w:szCs w:val="20"/>
        </w:rPr>
        <w:t xml:space="preserve">the </w:t>
      </w:r>
      <w:r w:rsidR="00C76A3F">
        <w:rPr>
          <w:rFonts w:ascii="Arial" w:eastAsia="Arial" w:hAnsi="Arial" w:cs="Arial"/>
          <w:color w:val="000000"/>
          <w:sz w:val="20"/>
          <w:szCs w:val="20"/>
        </w:rPr>
        <w:t>c</w:t>
      </w:r>
      <w:r w:rsidR="003E1982">
        <w:rPr>
          <w:rFonts w:ascii="Arial" w:eastAsia="Arial" w:hAnsi="Arial" w:cs="Arial"/>
          <w:color w:val="000000"/>
          <w:sz w:val="20"/>
          <w:szCs w:val="20"/>
        </w:rPr>
        <w:t>o</w:t>
      </w:r>
      <w:r w:rsidR="007950FC">
        <w:rPr>
          <w:rFonts w:ascii="Arial" w:eastAsia="Arial" w:hAnsi="Arial" w:cs="Arial"/>
          <w:color w:val="000000"/>
          <w:sz w:val="20"/>
          <w:szCs w:val="20"/>
        </w:rPr>
        <w:t>nsulting firm McKinsey</w:t>
      </w:r>
      <w:r w:rsidR="00E872E9">
        <w:rPr>
          <w:rFonts w:ascii="Arial" w:eastAsia="Arial" w:hAnsi="Arial" w:cs="Arial"/>
          <w:i/>
          <w:color w:val="000000"/>
          <w:sz w:val="20"/>
          <w:szCs w:val="20"/>
        </w:rPr>
        <w:t xml:space="preserve"> </w:t>
      </w:r>
      <w:r w:rsidR="007950FC">
        <w:rPr>
          <w:rFonts w:ascii="Arial" w:eastAsia="Arial" w:hAnsi="Arial" w:cs="Arial"/>
          <w:color w:val="000000"/>
          <w:sz w:val="20"/>
          <w:szCs w:val="20"/>
        </w:rPr>
        <w:t>warn</w:t>
      </w:r>
      <w:r w:rsidR="003E1982">
        <w:rPr>
          <w:rFonts w:ascii="Arial" w:eastAsia="Arial" w:hAnsi="Arial" w:cs="Arial"/>
          <w:color w:val="000000"/>
          <w:sz w:val="20"/>
          <w:szCs w:val="20"/>
        </w:rPr>
        <w:t>s</w:t>
      </w:r>
      <w:r w:rsidR="007950FC">
        <w:rPr>
          <w:rFonts w:ascii="Arial" w:eastAsia="Arial" w:hAnsi="Arial" w:cs="Arial"/>
          <w:color w:val="000000"/>
          <w:sz w:val="20"/>
          <w:szCs w:val="20"/>
        </w:rPr>
        <w:t xml:space="preserve">, </w:t>
      </w:r>
      <w:r w:rsidR="00C76A3F">
        <w:rPr>
          <w:rFonts w:ascii="Arial" w:eastAsia="Arial" w:hAnsi="Arial" w:cs="Arial"/>
          <w:color w:val="000000"/>
          <w:sz w:val="20"/>
          <w:szCs w:val="20"/>
        </w:rPr>
        <w:t>“</w:t>
      </w:r>
      <w:r w:rsidR="003E1982">
        <w:rPr>
          <w:rFonts w:ascii="Arial" w:eastAsia="Arial" w:hAnsi="Arial" w:cs="Arial"/>
          <w:color w:val="000000"/>
          <w:sz w:val="20"/>
          <w:szCs w:val="20"/>
        </w:rPr>
        <w:t>This</w:t>
      </w:r>
      <w:r w:rsidR="007950FC">
        <w:rPr>
          <w:rFonts w:ascii="Arial" w:eastAsia="Arial" w:hAnsi="Arial" w:cs="Arial"/>
          <w:color w:val="000000"/>
          <w:sz w:val="20"/>
          <w:szCs w:val="20"/>
        </w:rPr>
        <w:t xml:space="preserve"> is </w:t>
      </w:r>
      <w:r w:rsidR="003E1982">
        <w:rPr>
          <w:rFonts w:ascii="Arial" w:eastAsia="Arial" w:hAnsi="Arial" w:cs="Arial"/>
          <w:color w:val="000000"/>
          <w:sz w:val="20"/>
          <w:szCs w:val="20"/>
        </w:rPr>
        <w:t xml:space="preserve">the </w:t>
      </w:r>
      <w:r w:rsidR="007950FC">
        <w:rPr>
          <w:rFonts w:ascii="Arial" w:eastAsia="Arial" w:hAnsi="Arial" w:cs="Arial"/>
          <w:color w:val="000000"/>
          <w:sz w:val="20"/>
          <w:szCs w:val="20"/>
        </w:rPr>
        <w:t xml:space="preserve">time for companies in the packaging industry to buckle up and </w:t>
      </w:r>
      <w:r w:rsidR="00E872E9">
        <w:rPr>
          <w:rFonts w:ascii="Arial" w:eastAsia="Arial" w:hAnsi="Arial" w:cs="Arial"/>
          <w:color w:val="000000"/>
          <w:sz w:val="20"/>
          <w:szCs w:val="20"/>
        </w:rPr>
        <w:t>get ready</w:t>
      </w:r>
      <w:r w:rsidR="007950FC">
        <w:rPr>
          <w:rFonts w:ascii="Arial" w:eastAsia="Arial" w:hAnsi="Arial" w:cs="Arial"/>
          <w:color w:val="000000"/>
          <w:sz w:val="20"/>
          <w:szCs w:val="20"/>
        </w:rPr>
        <w:t>. They have less than 2</w:t>
      </w:r>
      <w:r w:rsidR="00C76A3F">
        <w:rPr>
          <w:rFonts w:ascii="Arial" w:eastAsia="Arial" w:hAnsi="Arial" w:cs="Arial"/>
          <w:color w:val="000000"/>
          <w:sz w:val="20"/>
          <w:szCs w:val="20"/>
        </w:rPr>
        <w:t> </w:t>
      </w:r>
      <w:r w:rsidR="007950FC">
        <w:rPr>
          <w:rFonts w:ascii="Arial" w:eastAsia="Arial" w:hAnsi="Arial" w:cs="Arial"/>
          <w:color w:val="000000"/>
          <w:sz w:val="20"/>
          <w:szCs w:val="20"/>
        </w:rPr>
        <w:t xml:space="preserve">years to </w:t>
      </w:r>
      <w:r w:rsidR="00E872E9">
        <w:rPr>
          <w:rFonts w:ascii="Arial" w:eastAsia="Arial" w:hAnsi="Arial" w:cs="Arial"/>
          <w:color w:val="000000"/>
          <w:sz w:val="20"/>
          <w:szCs w:val="20"/>
        </w:rPr>
        <w:t>prepare</w:t>
      </w:r>
      <w:r w:rsidR="00C76A3F">
        <w:rPr>
          <w:rFonts w:ascii="Arial" w:eastAsia="Arial" w:hAnsi="Arial" w:cs="Arial"/>
          <w:color w:val="000000"/>
          <w:sz w:val="20"/>
          <w:szCs w:val="20"/>
        </w:rPr>
        <w:t>”</w:t>
      </w:r>
      <w:r w:rsidR="007950FC">
        <w:rPr>
          <w:rFonts w:ascii="Arial" w:eastAsia="Arial" w:hAnsi="Arial" w:cs="Arial"/>
          <w:color w:val="000000"/>
          <w:sz w:val="20"/>
          <w:szCs w:val="20"/>
        </w:rPr>
        <w:t>.</w:t>
      </w:r>
      <w:r w:rsidR="00D43E74">
        <w:rPr>
          <w:rFonts w:ascii="Arial" w:eastAsia="Arial" w:hAnsi="Arial" w:cs="Arial"/>
          <w:color w:val="000000"/>
          <w:sz w:val="20"/>
          <w:szCs w:val="20"/>
        </w:rPr>
        <w:t xml:space="preserve"> </w:t>
      </w:r>
      <w:r>
        <w:rPr>
          <w:rFonts w:ascii="Arial" w:eastAsia="Arial" w:hAnsi="Arial" w:cs="Arial"/>
          <w:color w:val="000000"/>
          <w:sz w:val="20"/>
          <w:szCs w:val="20"/>
        </w:rPr>
        <w:t>With that in mind, c</w:t>
      </w:r>
      <w:r w:rsidR="003E1982">
        <w:rPr>
          <w:rFonts w:ascii="Arial" w:eastAsia="Arial" w:hAnsi="Arial" w:cs="Arial"/>
          <w:color w:val="000000"/>
          <w:sz w:val="20"/>
          <w:szCs w:val="20"/>
        </w:rPr>
        <w:t xml:space="preserve">ompanies need to change </w:t>
      </w:r>
      <w:r w:rsidR="00C76A3F">
        <w:rPr>
          <w:rFonts w:ascii="Arial" w:eastAsia="Arial" w:hAnsi="Arial" w:cs="Arial"/>
          <w:color w:val="000000"/>
          <w:sz w:val="20"/>
          <w:szCs w:val="20"/>
        </w:rPr>
        <w:t xml:space="preserve">their </w:t>
      </w:r>
      <w:r w:rsidR="003E1982">
        <w:rPr>
          <w:rFonts w:ascii="Arial" w:eastAsia="Arial" w:hAnsi="Arial" w:cs="Arial"/>
          <w:color w:val="000000"/>
          <w:sz w:val="20"/>
          <w:szCs w:val="20"/>
        </w:rPr>
        <w:t>focus with an</w:t>
      </w:r>
      <w:r>
        <w:rPr>
          <w:rFonts w:ascii="Arial" w:eastAsia="Arial" w:hAnsi="Arial" w:cs="Arial"/>
          <w:color w:val="000000"/>
          <w:sz w:val="20"/>
          <w:szCs w:val="20"/>
        </w:rPr>
        <w:t xml:space="preserve"> </w:t>
      </w:r>
      <w:r w:rsidR="003E1982">
        <w:rPr>
          <w:rFonts w:ascii="Arial" w:eastAsia="Arial" w:hAnsi="Arial" w:cs="Arial"/>
          <w:color w:val="000000"/>
          <w:sz w:val="20"/>
          <w:szCs w:val="20"/>
        </w:rPr>
        <w:t xml:space="preserve">‘intuition reset’ and review their </w:t>
      </w:r>
      <w:r w:rsidR="00F80E8B">
        <w:rPr>
          <w:rFonts w:ascii="Arial" w:eastAsia="Arial" w:hAnsi="Arial" w:cs="Arial"/>
          <w:color w:val="000000"/>
          <w:sz w:val="20"/>
          <w:szCs w:val="20"/>
        </w:rPr>
        <w:t xml:space="preserve">business models and </w:t>
      </w:r>
      <w:r w:rsidR="003E1982">
        <w:rPr>
          <w:rFonts w:ascii="Arial" w:eastAsia="Arial" w:hAnsi="Arial" w:cs="Arial"/>
          <w:color w:val="000000"/>
          <w:sz w:val="20"/>
          <w:szCs w:val="20"/>
        </w:rPr>
        <w:t>markets.</w:t>
      </w:r>
      <w:r w:rsidR="00D43E74">
        <w:rPr>
          <w:rFonts w:ascii="Arial" w:eastAsia="Arial" w:hAnsi="Arial" w:cs="Arial"/>
          <w:color w:val="000000"/>
          <w:sz w:val="20"/>
          <w:szCs w:val="20"/>
        </w:rPr>
        <w:t xml:space="preserve"> </w:t>
      </w:r>
      <w:r w:rsidR="00C87A8B">
        <w:rPr>
          <w:rFonts w:ascii="Arial" w:eastAsia="Arial" w:hAnsi="Arial" w:cs="Arial"/>
          <w:color w:val="000000"/>
          <w:sz w:val="20"/>
          <w:szCs w:val="20"/>
        </w:rPr>
        <w:t>M</w:t>
      </w:r>
      <w:r w:rsidR="007950FC">
        <w:rPr>
          <w:rFonts w:ascii="Arial" w:eastAsia="Arial" w:hAnsi="Arial" w:cs="Arial"/>
          <w:color w:val="000000"/>
          <w:sz w:val="20"/>
          <w:szCs w:val="20"/>
        </w:rPr>
        <w:t>igrati</w:t>
      </w:r>
      <w:r w:rsidR="00C87A8B">
        <w:rPr>
          <w:rFonts w:ascii="Arial" w:eastAsia="Arial" w:hAnsi="Arial" w:cs="Arial"/>
          <w:color w:val="000000"/>
          <w:sz w:val="20"/>
          <w:szCs w:val="20"/>
        </w:rPr>
        <w:t>ng from</w:t>
      </w:r>
      <w:r w:rsidR="007950FC">
        <w:rPr>
          <w:rFonts w:ascii="Arial" w:eastAsia="Arial" w:hAnsi="Arial" w:cs="Arial"/>
          <w:color w:val="000000"/>
          <w:sz w:val="20"/>
          <w:szCs w:val="20"/>
        </w:rPr>
        <w:t xml:space="preserve"> corrugated post-print to digital corrugated printing is </w:t>
      </w:r>
      <w:r w:rsidR="00F80E8B">
        <w:rPr>
          <w:rFonts w:ascii="Arial" w:eastAsia="Arial" w:hAnsi="Arial" w:cs="Arial"/>
          <w:color w:val="000000"/>
          <w:sz w:val="20"/>
          <w:szCs w:val="20"/>
        </w:rPr>
        <w:t>the optimal</w:t>
      </w:r>
      <w:r w:rsidR="007950FC">
        <w:rPr>
          <w:rFonts w:ascii="Arial" w:eastAsia="Arial" w:hAnsi="Arial" w:cs="Arial"/>
          <w:color w:val="000000"/>
          <w:sz w:val="20"/>
          <w:szCs w:val="20"/>
        </w:rPr>
        <w:t xml:space="preserve"> way for </w:t>
      </w:r>
      <w:r w:rsidR="00D24EA6">
        <w:rPr>
          <w:rFonts w:ascii="Arial" w:eastAsia="Arial" w:hAnsi="Arial" w:cs="Arial"/>
          <w:color w:val="000000"/>
          <w:sz w:val="20"/>
          <w:szCs w:val="20"/>
        </w:rPr>
        <w:t>forward</w:t>
      </w:r>
      <w:r w:rsidR="00C76A3F">
        <w:rPr>
          <w:rFonts w:ascii="Arial" w:eastAsia="Arial" w:hAnsi="Arial" w:cs="Arial"/>
          <w:color w:val="000000"/>
          <w:sz w:val="20"/>
          <w:szCs w:val="20"/>
        </w:rPr>
        <w:t>-</w:t>
      </w:r>
      <w:r w:rsidR="00D24EA6">
        <w:rPr>
          <w:rFonts w:ascii="Arial" w:eastAsia="Arial" w:hAnsi="Arial" w:cs="Arial"/>
          <w:color w:val="000000"/>
          <w:sz w:val="20"/>
          <w:szCs w:val="20"/>
        </w:rPr>
        <w:t>thinking businesses</w:t>
      </w:r>
      <w:r w:rsidR="007950FC">
        <w:rPr>
          <w:rFonts w:ascii="Arial" w:eastAsia="Arial" w:hAnsi="Arial" w:cs="Arial"/>
          <w:color w:val="000000"/>
          <w:sz w:val="20"/>
          <w:szCs w:val="20"/>
        </w:rPr>
        <w:t xml:space="preserve"> </w:t>
      </w:r>
      <w:r w:rsidR="00C76A3F">
        <w:rPr>
          <w:rFonts w:ascii="Arial" w:eastAsia="Arial" w:hAnsi="Arial" w:cs="Arial"/>
          <w:color w:val="000000"/>
          <w:sz w:val="20"/>
          <w:szCs w:val="20"/>
        </w:rPr>
        <w:t xml:space="preserve">to </w:t>
      </w:r>
      <w:r w:rsidR="00F80E8B">
        <w:rPr>
          <w:rFonts w:ascii="Arial" w:eastAsia="Arial" w:hAnsi="Arial" w:cs="Arial"/>
          <w:color w:val="000000"/>
          <w:sz w:val="20"/>
          <w:szCs w:val="20"/>
        </w:rPr>
        <w:t>set</w:t>
      </w:r>
      <w:r w:rsidR="007950FC">
        <w:rPr>
          <w:rFonts w:ascii="Arial" w:eastAsia="Arial" w:hAnsi="Arial" w:cs="Arial"/>
          <w:color w:val="000000"/>
          <w:sz w:val="20"/>
          <w:szCs w:val="20"/>
        </w:rPr>
        <w:t xml:space="preserve"> themselves </w:t>
      </w:r>
      <w:r w:rsidR="00C76A3F">
        <w:rPr>
          <w:rFonts w:ascii="Arial" w:eastAsia="Arial" w:hAnsi="Arial" w:cs="Arial"/>
          <w:color w:val="000000"/>
          <w:sz w:val="20"/>
          <w:szCs w:val="20"/>
        </w:rPr>
        <w:t>up for</w:t>
      </w:r>
      <w:r w:rsidR="007950FC">
        <w:rPr>
          <w:rFonts w:ascii="Arial" w:eastAsia="Arial" w:hAnsi="Arial" w:cs="Arial"/>
          <w:color w:val="000000"/>
          <w:sz w:val="20"/>
          <w:szCs w:val="20"/>
        </w:rPr>
        <w:t xml:space="preserve"> future success.</w:t>
      </w:r>
      <w:r w:rsidR="00D43E74">
        <w:rPr>
          <w:rFonts w:ascii="Arial" w:eastAsia="Arial" w:hAnsi="Arial" w:cs="Arial"/>
          <w:color w:val="000000"/>
          <w:sz w:val="20"/>
          <w:szCs w:val="20"/>
        </w:rPr>
        <w:t xml:space="preserve"> </w:t>
      </w:r>
      <w:r w:rsidR="000B4F91">
        <w:rPr>
          <w:rFonts w:ascii="Arial" w:eastAsia="Arial" w:hAnsi="Arial" w:cs="Arial"/>
          <w:color w:val="000000"/>
          <w:sz w:val="20"/>
          <w:szCs w:val="20"/>
        </w:rPr>
        <w:t>Xeikon’s</w:t>
      </w:r>
      <w:r>
        <w:rPr>
          <w:rFonts w:ascii="Arial" w:eastAsia="Arial" w:hAnsi="Arial" w:cs="Arial"/>
          <w:color w:val="000000"/>
          <w:sz w:val="20"/>
          <w:szCs w:val="20"/>
        </w:rPr>
        <w:t xml:space="preserve"> IDERA </w:t>
      </w:r>
      <w:r w:rsidR="000B4F91">
        <w:rPr>
          <w:rFonts w:ascii="Arial" w:eastAsia="Arial" w:hAnsi="Arial" w:cs="Arial"/>
          <w:color w:val="000000"/>
          <w:sz w:val="20"/>
          <w:szCs w:val="20"/>
        </w:rPr>
        <w:t xml:space="preserve">solution </w:t>
      </w:r>
      <w:r>
        <w:rPr>
          <w:rFonts w:ascii="Arial" w:eastAsia="Arial" w:hAnsi="Arial" w:cs="Arial"/>
          <w:color w:val="000000"/>
          <w:sz w:val="20"/>
          <w:szCs w:val="20"/>
        </w:rPr>
        <w:t xml:space="preserve">provides the winning combination of </w:t>
      </w:r>
      <w:r w:rsidR="000B4F91">
        <w:rPr>
          <w:rFonts w:ascii="Arial" w:eastAsia="Arial" w:hAnsi="Arial" w:cs="Arial"/>
          <w:color w:val="000000"/>
          <w:sz w:val="20"/>
          <w:szCs w:val="20"/>
        </w:rPr>
        <w:t>a best</w:t>
      </w:r>
      <w:r w:rsidR="00C76A3F">
        <w:rPr>
          <w:rFonts w:ascii="Arial" w:eastAsia="Arial" w:hAnsi="Arial" w:cs="Arial"/>
          <w:color w:val="000000"/>
          <w:sz w:val="20"/>
          <w:szCs w:val="20"/>
        </w:rPr>
        <w:t>-</w:t>
      </w:r>
      <w:r w:rsidR="000B4F91">
        <w:rPr>
          <w:rFonts w:ascii="Arial" w:eastAsia="Arial" w:hAnsi="Arial" w:cs="Arial"/>
          <w:color w:val="000000"/>
          <w:sz w:val="20"/>
          <w:szCs w:val="20"/>
        </w:rPr>
        <w:t>in</w:t>
      </w:r>
      <w:r w:rsidR="00C76A3F">
        <w:rPr>
          <w:rFonts w:ascii="Arial" w:eastAsia="Arial" w:hAnsi="Arial" w:cs="Arial"/>
          <w:color w:val="000000"/>
          <w:sz w:val="20"/>
          <w:szCs w:val="20"/>
        </w:rPr>
        <w:t>-</w:t>
      </w:r>
      <w:r w:rsidR="000B4F91">
        <w:rPr>
          <w:rFonts w:ascii="Arial" w:eastAsia="Arial" w:hAnsi="Arial" w:cs="Arial"/>
          <w:color w:val="000000"/>
          <w:sz w:val="20"/>
          <w:szCs w:val="20"/>
        </w:rPr>
        <w:t xml:space="preserve">class, </w:t>
      </w:r>
      <w:r>
        <w:rPr>
          <w:rFonts w:ascii="Arial" w:eastAsia="Arial" w:hAnsi="Arial" w:cs="Arial"/>
          <w:color w:val="000000"/>
          <w:sz w:val="20"/>
          <w:szCs w:val="20"/>
        </w:rPr>
        <w:t>single-pass digital press</w:t>
      </w:r>
      <w:r w:rsidR="005832ED">
        <w:rPr>
          <w:rFonts w:ascii="Arial" w:eastAsia="Arial" w:hAnsi="Arial" w:cs="Arial"/>
          <w:color w:val="000000"/>
          <w:sz w:val="20"/>
          <w:szCs w:val="20"/>
        </w:rPr>
        <w:t xml:space="preserve"> for the corrugated sector</w:t>
      </w:r>
      <w:r>
        <w:rPr>
          <w:rFonts w:ascii="Arial" w:eastAsia="Arial" w:hAnsi="Arial" w:cs="Arial"/>
          <w:color w:val="000000"/>
          <w:sz w:val="20"/>
          <w:szCs w:val="20"/>
        </w:rPr>
        <w:t>, food-safe</w:t>
      </w:r>
      <w:r w:rsidR="00741073">
        <w:rPr>
          <w:rFonts w:ascii="Arial" w:eastAsia="Arial" w:hAnsi="Arial" w:cs="Arial"/>
          <w:color w:val="000000"/>
          <w:sz w:val="20"/>
          <w:szCs w:val="20"/>
        </w:rPr>
        <w:t>ty</w:t>
      </w:r>
      <w:r>
        <w:rPr>
          <w:rFonts w:ascii="Arial" w:eastAsia="Arial" w:hAnsi="Arial" w:cs="Arial"/>
          <w:color w:val="000000"/>
          <w:sz w:val="20"/>
          <w:szCs w:val="20"/>
        </w:rPr>
        <w:t xml:space="preserve"> </w:t>
      </w:r>
      <w:r w:rsidR="000B4F91">
        <w:rPr>
          <w:rFonts w:ascii="Arial" w:eastAsia="Arial" w:hAnsi="Arial" w:cs="Arial"/>
          <w:color w:val="000000"/>
          <w:sz w:val="20"/>
          <w:szCs w:val="20"/>
        </w:rPr>
        <w:t xml:space="preserve">patented </w:t>
      </w:r>
      <w:r w:rsidR="005832ED">
        <w:rPr>
          <w:rFonts w:ascii="Arial" w:eastAsia="Arial" w:hAnsi="Arial" w:cs="Arial"/>
          <w:color w:val="000000"/>
          <w:sz w:val="20"/>
          <w:szCs w:val="20"/>
        </w:rPr>
        <w:t>ink technology</w:t>
      </w:r>
      <w:r w:rsidR="00C76A3F">
        <w:rPr>
          <w:rFonts w:ascii="Arial" w:eastAsia="Arial" w:hAnsi="Arial" w:cs="Arial"/>
          <w:color w:val="000000"/>
          <w:sz w:val="20"/>
          <w:szCs w:val="20"/>
        </w:rPr>
        <w:t>, and</w:t>
      </w:r>
      <w:r w:rsidR="005832ED">
        <w:rPr>
          <w:rFonts w:ascii="Arial" w:eastAsia="Arial" w:hAnsi="Arial" w:cs="Arial"/>
          <w:color w:val="000000"/>
          <w:sz w:val="20"/>
          <w:szCs w:val="20"/>
        </w:rPr>
        <w:t xml:space="preserve"> an</w:t>
      </w:r>
      <w:r w:rsidR="000B4F91">
        <w:rPr>
          <w:rFonts w:ascii="Arial" w:eastAsia="Arial" w:hAnsi="Arial" w:cs="Arial"/>
          <w:color w:val="000000"/>
          <w:sz w:val="20"/>
          <w:szCs w:val="20"/>
        </w:rPr>
        <w:t xml:space="preserve"> open architecture</w:t>
      </w:r>
      <w:r w:rsidR="00F269D3">
        <w:rPr>
          <w:rFonts w:ascii="Arial" w:eastAsia="Arial" w:hAnsi="Arial" w:cs="Arial"/>
          <w:color w:val="000000"/>
          <w:sz w:val="20"/>
          <w:szCs w:val="20"/>
        </w:rPr>
        <w:t xml:space="preserve"> system</w:t>
      </w:r>
      <w:r w:rsidR="005832ED">
        <w:rPr>
          <w:rFonts w:ascii="Arial" w:eastAsia="Arial" w:hAnsi="Arial" w:cs="Arial"/>
          <w:color w:val="000000"/>
          <w:sz w:val="20"/>
          <w:szCs w:val="20"/>
        </w:rPr>
        <w:t xml:space="preserve"> </w:t>
      </w:r>
      <w:r w:rsidR="000B4F91">
        <w:rPr>
          <w:rFonts w:ascii="Arial" w:eastAsia="Arial" w:hAnsi="Arial" w:cs="Arial"/>
          <w:color w:val="000000"/>
          <w:sz w:val="20"/>
          <w:szCs w:val="20"/>
        </w:rPr>
        <w:t>for third</w:t>
      </w:r>
      <w:r w:rsidR="00C76A3F">
        <w:rPr>
          <w:rFonts w:ascii="Arial" w:eastAsia="Arial" w:hAnsi="Arial" w:cs="Arial"/>
          <w:color w:val="000000"/>
          <w:sz w:val="20"/>
          <w:szCs w:val="20"/>
        </w:rPr>
        <w:t>-</w:t>
      </w:r>
      <w:r w:rsidR="000B4F91">
        <w:rPr>
          <w:rFonts w:ascii="Arial" w:eastAsia="Arial" w:hAnsi="Arial" w:cs="Arial"/>
          <w:color w:val="000000"/>
          <w:sz w:val="20"/>
          <w:szCs w:val="20"/>
        </w:rPr>
        <w:t>party integration.</w:t>
      </w:r>
      <w:r w:rsidR="00AA2BCF">
        <w:rPr>
          <w:rFonts w:ascii="Arial" w:eastAsia="Arial" w:hAnsi="Arial" w:cs="Arial"/>
          <w:color w:val="000000"/>
          <w:sz w:val="20"/>
          <w:szCs w:val="20"/>
        </w:rPr>
        <w:t>”</w:t>
      </w:r>
      <w:r w:rsidR="000B4F91">
        <w:rPr>
          <w:rFonts w:ascii="Arial" w:eastAsia="Arial" w:hAnsi="Arial" w:cs="Arial"/>
          <w:color w:val="000000"/>
          <w:sz w:val="20"/>
          <w:szCs w:val="20"/>
        </w:rPr>
        <w:t xml:space="preserve"> </w:t>
      </w:r>
    </w:p>
    <w:p w14:paraId="5B13E4A3" w14:textId="77777777" w:rsidR="0034569D" w:rsidRDefault="0034569D">
      <w:pPr>
        <w:pBdr>
          <w:top w:val="nil"/>
          <w:left w:val="nil"/>
          <w:bottom w:val="nil"/>
          <w:right w:val="nil"/>
          <w:between w:val="nil"/>
        </w:pBdr>
        <w:spacing w:line="300" w:lineRule="auto"/>
        <w:jc w:val="both"/>
        <w:rPr>
          <w:rFonts w:ascii="Arial" w:eastAsia="Arial" w:hAnsi="Arial" w:cs="Arial"/>
          <w:color w:val="000000"/>
          <w:sz w:val="20"/>
          <w:szCs w:val="20"/>
        </w:rPr>
      </w:pPr>
    </w:p>
    <w:p w14:paraId="7D192452" w14:textId="2287CA22" w:rsidR="0034569D" w:rsidRDefault="00C87A8B">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eastAsia="Arial" w:hAnsi="Arial" w:cs="Arial"/>
          <w:color w:val="000000"/>
          <w:sz w:val="20"/>
          <w:szCs w:val="20"/>
        </w:rPr>
        <w:t xml:space="preserve">To </w:t>
      </w:r>
      <w:r w:rsidR="007950FC">
        <w:rPr>
          <w:rFonts w:ascii="Arial" w:eastAsia="Arial" w:hAnsi="Arial" w:cs="Arial"/>
          <w:color w:val="000000"/>
          <w:sz w:val="20"/>
          <w:szCs w:val="20"/>
        </w:rPr>
        <w:t>develop I</w:t>
      </w:r>
      <w:r w:rsidR="00D24EA6">
        <w:rPr>
          <w:rFonts w:ascii="Arial" w:eastAsia="Arial" w:hAnsi="Arial" w:cs="Arial"/>
          <w:color w:val="000000"/>
          <w:sz w:val="20"/>
          <w:szCs w:val="20"/>
        </w:rPr>
        <w:t>DERA</w:t>
      </w:r>
      <w:r w:rsidR="007950FC">
        <w:rPr>
          <w:rFonts w:ascii="Arial" w:eastAsia="Arial" w:hAnsi="Arial" w:cs="Arial"/>
          <w:color w:val="000000"/>
          <w:sz w:val="20"/>
          <w:szCs w:val="20"/>
        </w:rPr>
        <w:t>, Xeikon</w:t>
      </w:r>
      <w:r w:rsidR="00D24EA6">
        <w:rPr>
          <w:rFonts w:ascii="Arial" w:eastAsia="Arial" w:hAnsi="Arial" w:cs="Arial"/>
          <w:color w:val="000000"/>
          <w:sz w:val="20"/>
          <w:szCs w:val="20"/>
        </w:rPr>
        <w:t xml:space="preserve"> </w:t>
      </w:r>
      <w:r>
        <w:rPr>
          <w:rFonts w:ascii="Arial" w:eastAsia="Arial" w:hAnsi="Arial" w:cs="Arial"/>
          <w:color w:val="000000"/>
          <w:sz w:val="20"/>
          <w:szCs w:val="20"/>
        </w:rPr>
        <w:t>relied</w:t>
      </w:r>
      <w:r w:rsidR="006945A4">
        <w:rPr>
          <w:rFonts w:ascii="Arial" w:eastAsia="Arial" w:hAnsi="Arial" w:cs="Arial"/>
          <w:color w:val="000000"/>
          <w:sz w:val="20"/>
          <w:szCs w:val="20"/>
        </w:rPr>
        <w:t xml:space="preserve"> </w:t>
      </w:r>
      <w:r>
        <w:rPr>
          <w:rFonts w:ascii="Arial" w:eastAsia="Arial" w:hAnsi="Arial" w:cs="Arial"/>
          <w:color w:val="000000"/>
          <w:sz w:val="20"/>
          <w:szCs w:val="20"/>
        </w:rPr>
        <w:t xml:space="preserve">on </w:t>
      </w:r>
      <w:r w:rsidR="000B4F91">
        <w:rPr>
          <w:rFonts w:ascii="Arial" w:eastAsia="Arial" w:hAnsi="Arial" w:cs="Arial"/>
          <w:color w:val="000000"/>
          <w:sz w:val="20"/>
          <w:szCs w:val="20"/>
        </w:rPr>
        <w:t xml:space="preserve">its long established </w:t>
      </w:r>
      <w:r w:rsidR="006945A4">
        <w:rPr>
          <w:rFonts w:ascii="Arial" w:eastAsia="Arial" w:hAnsi="Arial" w:cs="Arial"/>
          <w:color w:val="000000"/>
          <w:sz w:val="20"/>
          <w:szCs w:val="20"/>
        </w:rPr>
        <w:t>in-house</w:t>
      </w:r>
      <w:r w:rsidR="00D24EA6">
        <w:rPr>
          <w:rFonts w:ascii="Arial" w:eastAsia="Arial" w:hAnsi="Arial" w:cs="Arial"/>
          <w:color w:val="000000"/>
          <w:sz w:val="20"/>
          <w:szCs w:val="20"/>
        </w:rPr>
        <w:t xml:space="preserve"> </w:t>
      </w:r>
      <w:r w:rsidR="005D4453">
        <w:rPr>
          <w:rFonts w:ascii="Arial" w:eastAsia="Arial" w:hAnsi="Arial" w:cs="Arial"/>
          <w:color w:val="000000"/>
          <w:sz w:val="20"/>
          <w:szCs w:val="20"/>
        </w:rPr>
        <w:t xml:space="preserve">digital </w:t>
      </w:r>
      <w:r>
        <w:rPr>
          <w:rFonts w:ascii="Arial" w:eastAsia="Arial" w:hAnsi="Arial" w:cs="Arial"/>
          <w:color w:val="000000"/>
          <w:sz w:val="20"/>
          <w:szCs w:val="20"/>
        </w:rPr>
        <w:t xml:space="preserve">expertise and on </w:t>
      </w:r>
      <w:r w:rsidR="0062566F">
        <w:rPr>
          <w:rFonts w:ascii="Arial" w:eastAsia="Arial" w:hAnsi="Arial" w:cs="Arial"/>
          <w:color w:val="000000"/>
          <w:sz w:val="20"/>
          <w:szCs w:val="20"/>
        </w:rPr>
        <w:t>the</w:t>
      </w:r>
      <w:r w:rsidR="00D24EA6">
        <w:rPr>
          <w:rFonts w:ascii="Arial" w:eastAsia="Arial" w:hAnsi="Arial" w:cs="Arial"/>
          <w:color w:val="000000"/>
          <w:sz w:val="20"/>
          <w:szCs w:val="20"/>
        </w:rPr>
        <w:t xml:space="preserve"> experience </w:t>
      </w:r>
      <w:r w:rsidR="006945A4">
        <w:rPr>
          <w:rFonts w:ascii="Arial" w:eastAsia="Arial" w:hAnsi="Arial" w:cs="Arial"/>
          <w:color w:val="000000"/>
          <w:sz w:val="20"/>
          <w:szCs w:val="20"/>
        </w:rPr>
        <w:t xml:space="preserve">and manufacturing footprint </w:t>
      </w:r>
      <w:r w:rsidR="00D24EA6">
        <w:rPr>
          <w:rFonts w:ascii="Arial" w:eastAsia="Arial" w:hAnsi="Arial" w:cs="Arial"/>
          <w:color w:val="000000"/>
          <w:sz w:val="20"/>
          <w:szCs w:val="20"/>
        </w:rPr>
        <w:t xml:space="preserve">of </w:t>
      </w:r>
      <w:r w:rsidR="007950FC">
        <w:rPr>
          <w:rFonts w:ascii="Arial" w:eastAsia="Arial" w:hAnsi="Arial" w:cs="Arial"/>
          <w:color w:val="000000"/>
          <w:sz w:val="20"/>
          <w:szCs w:val="20"/>
        </w:rPr>
        <w:t>its parent company, Flint Group</w:t>
      </w:r>
      <w:r w:rsidR="00D24EA6">
        <w:rPr>
          <w:rFonts w:ascii="Arial" w:eastAsia="Arial" w:hAnsi="Arial" w:cs="Arial"/>
          <w:color w:val="000000"/>
          <w:sz w:val="20"/>
          <w:szCs w:val="20"/>
        </w:rPr>
        <w:t>.</w:t>
      </w:r>
      <w:r w:rsidR="007950FC">
        <w:rPr>
          <w:rFonts w:ascii="Arial" w:eastAsia="Arial" w:hAnsi="Arial" w:cs="Arial"/>
          <w:color w:val="000000"/>
          <w:sz w:val="20"/>
          <w:szCs w:val="20"/>
        </w:rPr>
        <w:t xml:space="preserve"> </w:t>
      </w:r>
      <w:r w:rsidR="006945A4">
        <w:rPr>
          <w:rFonts w:ascii="Arial" w:eastAsia="Arial" w:hAnsi="Arial" w:cs="Arial"/>
          <w:color w:val="000000"/>
          <w:sz w:val="20"/>
          <w:szCs w:val="20"/>
        </w:rPr>
        <w:t>As the number one supplier of inks for corrugated</w:t>
      </w:r>
      <w:r w:rsidR="008341CB">
        <w:rPr>
          <w:rFonts w:ascii="Arial" w:eastAsia="Arial" w:hAnsi="Arial" w:cs="Arial"/>
          <w:color w:val="000000"/>
          <w:sz w:val="20"/>
          <w:szCs w:val="20"/>
        </w:rPr>
        <w:t xml:space="preserve"> packaging</w:t>
      </w:r>
      <w:r w:rsidR="006945A4">
        <w:rPr>
          <w:rFonts w:ascii="Arial" w:eastAsia="Arial" w:hAnsi="Arial" w:cs="Arial"/>
          <w:color w:val="000000"/>
          <w:sz w:val="20"/>
          <w:szCs w:val="20"/>
        </w:rPr>
        <w:t xml:space="preserve">, </w:t>
      </w:r>
      <w:r w:rsidR="00D24EA6">
        <w:rPr>
          <w:rFonts w:ascii="Arial" w:eastAsia="Arial" w:hAnsi="Arial" w:cs="Arial"/>
          <w:color w:val="000000"/>
          <w:sz w:val="20"/>
          <w:szCs w:val="20"/>
        </w:rPr>
        <w:t>Flint has a deep understanding of the corrugated market.</w:t>
      </w:r>
      <w:r w:rsidR="00D43E74">
        <w:rPr>
          <w:rFonts w:ascii="Arial" w:eastAsia="Arial" w:hAnsi="Arial" w:cs="Arial"/>
          <w:color w:val="000000"/>
          <w:sz w:val="20"/>
          <w:szCs w:val="20"/>
        </w:rPr>
        <w:t xml:space="preserve"> </w:t>
      </w:r>
      <w:r w:rsidR="006945A4">
        <w:rPr>
          <w:rFonts w:ascii="Arial" w:eastAsia="Arial" w:hAnsi="Arial" w:cs="Arial"/>
          <w:color w:val="000000"/>
          <w:sz w:val="20"/>
          <w:szCs w:val="20"/>
        </w:rPr>
        <w:t>S</w:t>
      </w:r>
      <w:r w:rsidR="005631F0">
        <w:rPr>
          <w:rFonts w:ascii="Arial" w:eastAsia="Arial" w:hAnsi="Arial" w:cs="Arial"/>
          <w:color w:val="000000"/>
          <w:sz w:val="20"/>
          <w:szCs w:val="20"/>
        </w:rPr>
        <w:t>tabel</w:t>
      </w:r>
      <w:r w:rsidR="006945A4">
        <w:rPr>
          <w:rFonts w:ascii="Arial" w:eastAsia="Arial" w:hAnsi="Arial" w:cs="Arial"/>
          <w:color w:val="000000"/>
          <w:sz w:val="20"/>
          <w:szCs w:val="20"/>
        </w:rPr>
        <w:t xml:space="preserve"> </w:t>
      </w:r>
      <w:r w:rsidR="005832ED">
        <w:rPr>
          <w:rFonts w:ascii="Arial" w:eastAsia="Arial" w:hAnsi="Arial" w:cs="Arial"/>
          <w:color w:val="000000"/>
          <w:sz w:val="20"/>
          <w:szCs w:val="20"/>
        </w:rPr>
        <w:t>continues</w:t>
      </w:r>
      <w:r w:rsidR="005631F0">
        <w:rPr>
          <w:rFonts w:ascii="Arial" w:eastAsia="Arial" w:hAnsi="Arial" w:cs="Arial"/>
          <w:color w:val="000000"/>
          <w:sz w:val="20"/>
          <w:szCs w:val="20"/>
        </w:rPr>
        <w:t>,</w:t>
      </w:r>
      <w:r w:rsidR="006945A4">
        <w:rPr>
          <w:rFonts w:ascii="Arial" w:eastAsia="Arial" w:hAnsi="Arial" w:cs="Arial"/>
          <w:color w:val="000000"/>
          <w:sz w:val="20"/>
          <w:szCs w:val="20"/>
        </w:rPr>
        <w:t xml:space="preserve"> “</w:t>
      </w:r>
      <w:r w:rsidR="007950FC">
        <w:rPr>
          <w:rFonts w:ascii="Arial" w:eastAsia="Arial" w:hAnsi="Arial" w:cs="Arial"/>
          <w:color w:val="000000"/>
          <w:sz w:val="20"/>
          <w:szCs w:val="20"/>
        </w:rPr>
        <w:t xml:space="preserve">We are working closely with Flint Group, our partners, and most importantly our customers, to customize the software, hardware and ink sets </w:t>
      </w:r>
      <w:r w:rsidR="008358BD">
        <w:rPr>
          <w:rFonts w:ascii="Arial" w:eastAsia="Arial" w:hAnsi="Arial" w:cs="Arial"/>
          <w:color w:val="000000"/>
          <w:sz w:val="20"/>
          <w:szCs w:val="20"/>
        </w:rPr>
        <w:t xml:space="preserve">and </w:t>
      </w:r>
      <w:r w:rsidR="007950FC">
        <w:rPr>
          <w:rFonts w:ascii="Arial" w:eastAsia="Arial" w:hAnsi="Arial" w:cs="Arial"/>
          <w:color w:val="000000"/>
          <w:sz w:val="20"/>
          <w:szCs w:val="20"/>
        </w:rPr>
        <w:t xml:space="preserve">address </w:t>
      </w:r>
      <w:r w:rsidR="008358BD">
        <w:rPr>
          <w:rFonts w:ascii="Arial" w:eastAsia="Arial" w:hAnsi="Arial" w:cs="Arial"/>
          <w:color w:val="000000"/>
          <w:sz w:val="20"/>
          <w:szCs w:val="20"/>
        </w:rPr>
        <w:t xml:space="preserve">more closely </w:t>
      </w:r>
      <w:r w:rsidR="007950FC">
        <w:rPr>
          <w:rFonts w:ascii="Arial" w:eastAsia="Arial" w:hAnsi="Arial" w:cs="Arial"/>
          <w:color w:val="000000"/>
          <w:sz w:val="20"/>
          <w:szCs w:val="20"/>
        </w:rPr>
        <w:t xml:space="preserve">the needs of the </w:t>
      </w:r>
      <w:r w:rsidR="007950FC">
        <w:rPr>
          <w:rFonts w:ascii="Arial" w:eastAsia="Arial" w:hAnsi="Arial" w:cs="Arial"/>
          <w:sz w:val="20"/>
          <w:szCs w:val="20"/>
        </w:rPr>
        <w:t>corrugated</w:t>
      </w:r>
      <w:r w:rsidR="007950FC">
        <w:rPr>
          <w:rFonts w:ascii="Arial" w:eastAsia="Arial" w:hAnsi="Arial" w:cs="Arial"/>
          <w:color w:val="000000"/>
          <w:sz w:val="20"/>
          <w:szCs w:val="20"/>
        </w:rPr>
        <w:t xml:space="preserve"> market in Europe and North America</w:t>
      </w:r>
      <w:r w:rsidR="005832ED">
        <w:rPr>
          <w:rFonts w:ascii="Arial" w:eastAsia="Arial" w:hAnsi="Arial" w:cs="Arial"/>
          <w:color w:val="000000"/>
          <w:sz w:val="20"/>
          <w:szCs w:val="20"/>
        </w:rPr>
        <w:t>.</w:t>
      </w:r>
      <w:r w:rsidR="00D43E74">
        <w:rPr>
          <w:rFonts w:ascii="Arial" w:eastAsia="Arial" w:hAnsi="Arial" w:cs="Arial"/>
          <w:color w:val="000000"/>
          <w:sz w:val="20"/>
          <w:szCs w:val="20"/>
        </w:rPr>
        <w:t xml:space="preserve"> </w:t>
      </w:r>
      <w:r w:rsidR="005832ED">
        <w:rPr>
          <w:rFonts w:ascii="Arial" w:eastAsia="Arial" w:hAnsi="Arial" w:cs="Arial"/>
          <w:color w:val="000000"/>
          <w:sz w:val="20"/>
          <w:szCs w:val="20"/>
        </w:rPr>
        <w:t>At</w:t>
      </w:r>
      <w:r w:rsidR="00204247">
        <w:rPr>
          <w:rFonts w:ascii="Arial" w:eastAsia="Arial" w:hAnsi="Arial" w:cs="Arial"/>
          <w:color w:val="000000"/>
          <w:sz w:val="20"/>
          <w:szCs w:val="20"/>
        </w:rPr>
        <w:t xml:space="preserve"> the same time</w:t>
      </w:r>
      <w:r>
        <w:rPr>
          <w:rFonts w:ascii="Arial" w:eastAsia="Arial" w:hAnsi="Arial" w:cs="Arial"/>
          <w:color w:val="000000"/>
          <w:sz w:val="20"/>
          <w:szCs w:val="20"/>
        </w:rPr>
        <w:t>,</w:t>
      </w:r>
      <w:r w:rsidR="007950FC">
        <w:rPr>
          <w:rFonts w:ascii="Arial" w:eastAsia="Arial" w:hAnsi="Arial" w:cs="Arial"/>
          <w:color w:val="000000"/>
          <w:sz w:val="20"/>
          <w:szCs w:val="20"/>
        </w:rPr>
        <w:t xml:space="preserve"> </w:t>
      </w:r>
      <w:r w:rsidR="005631F0">
        <w:rPr>
          <w:rFonts w:ascii="Arial" w:eastAsia="Arial" w:hAnsi="Arial" w:cs="Arial"/>
          <w:color w:val="000000"/>
          <w:sz w:val="20"/>
          <w:szCs w:val="20"/>
        </w:rPr>
        <w:t xml:space="preserve">we </w:t>
      </w:r>
      <w:r>
        <w:rPr>
          <w:rFonts w:ascii="Arial" w:eastAsia="Arial" w:hAnsi="Arial" w:cs="Arial"/>
          <w:color w:val="000000"/>
          <w:sz w:val="20"/>
          <w:szCs w:val="20"/>
        </w:rPr>
        <w:t>add</w:t>
      </w:r>
      <w:r w:rsidR="007950FC">
        <w:rPr>
          <w:rFonts w:ascii="Arial" w:eastAsia="Arial" w:hAnsi="Arial" w:cs="Arial"/>
          <w:color w:val="000000"/>
          <w:sz w:val="20"/>
          <w:szCs w:val="20"/>
        </w:rPr>
        <w:t xml:space="preserve"> our digital expertise to what is already a solid base product.”</w:t>
      </w:r>
    </w:p>
    <w:p w14:paraId="48935DD7" w14:textId="77777777" w:rsidR="004107FD" w:rsidRDefault="004107FD">
      <w:pPr>
        <w:pBdr>
          <w:top w:val="nil"/>
          <w:left w:val="nil"/>
          <w:bottom w:val="nil"/>
          <w:right w:val="nil"/>
          <w:between w:val="nil"/>
        </w:pBdr>
        <w:spacing w:line="300" w:lineRule="auto"/>
        <w:rPr>
          <w:rFonts w:ascii="Arial" w:eastAsia="Arial" w:hAnsi="Arial" w:cs="Arial"/>
          <w:color w:val="000000"/>
          <w:sz w:val="20"/>
          <w:szCs w:val="20"/>
        </w:rPr>
      </w:pPr>
    </w:p>
    <w:p w14:paraId="5883EB47" w14:textId="70B48D5A" w:rsidR="0040332A" w:rsidRDefault="005631F0" w:rsidP="005631F0">
      <w:p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lastRenderedPageBreak/>
        <w:t>Lode Deprez, VP Digital In</w:t>
      </w:r>
      <w:r w:rsidR="005832ED">
        <w:rPr>
          <w:rFonts w:ascii="Arial" w:eastAsia="Arial" w:hAnsi="Arial" w:cs="Arial"/>
          <w:color w:val="000000"/>
          <w:sz w:val="20"/>
          <w:szCs w:val="20"/>
        </w:rPr>
        <w:t>ks &amp; Imaging Technology adds</w:t>
      </w:r>
      <w:r>
        <w:rPr>
          <w:rFonts w:ascii="Arial" w:eastAsia="Arial" w:hAnsi="Arial" w:cs="Arial"/>
          <w:color w:val="000000"/>
          <w:sz w:val="20"/>
          <w:szCs w:val="20"/>
        </w:rPr>
        <w:t xml:space="preserve">, </w:t>
      </w:r>
      <w:r w:rsidR="0062566F">
        <w:rPr>
          <w:rFonts w:ascii="Arial" w:eastAsia="Arial" w:hAnsi="Arial" w:cs="Arial"/>
          <w:color w:val="000000"/>
          <w:sz w:val="20"/>
          <w:szCs w:val="20"/>
        </w:rPr>
        <w:t>“I</w:t>
      </w:r>
      <w:r w:rsidR="008A60DA">
        <w:rPr>
          <w:rFonts w:ascii="Arial" w:eastAsia="Arial" w:hAnsi="Arial" w:cs="Arial"/>
          <w:color w:val="000000"/>
          <w:sz w:val="20"/>
          <w:szCs w:val="20"/>
        </w:rPr>
        <w:t xml:space="preserve">n our R&amp;D </w:t>
      </w:r>
      <w:r w:rsidR="005832ED">
        <w:rPr>
          <w:rFonts w:ascii="Arial" w:eastAsia="Arial" w:hAnsi="Arial" w:cs="Arial"/>
          <w:color w:val="000000"/>
          <w:sz w:val="20"/>
          <w:szCs w:val="20"/>
        </w:rPr>
        <w:t>C</w:t>
      </w:r>
      <w:r w:rsidR="008A60DA">
        <w:rPr>
          <w:rFonts w:ascii="Arial" w:eastAsia="Arial" w:hAnsi="Arial" w:cs="Arial"/>
          <w:color w:val="000000"/>
          <w:sz w:val="20"/>
          <w:szCs w:val="20"/>
        </w:rPr>
        <w:t xml:space="preserve">ompetence </w:t>
      </w:r>
      <w:r w:rsidR="005832ED">
        <w:rPr>
          <w:rFonts w:ascii="Arial" w:eastAsia="Arial" w:hAnsi="Arial" w:cs="Arial"/>
          <w:color w:val="000000"/>
          <w:sz w:val="20"/>
          <w:szCs w:val="20"/>
        </w:rPr>
        <w:t>C</w:t>
      </w:r>
      <w:r w:rsidR="008A60DA">
        <w:rPr>
          <w:rFonts w:ascii="Arial" w:eastAsia="Arial" w:hAnsi="Arial" w:cs="Arial"/>
          <w:color w:val="000000"/>
          <w:sz w:val="20"/>
          <w:szCs w:val="20"/>
        </w:rPr>
        <w:t xml:space="preserve">enter for </w:t>
      </w:r>
      <w:r w:rsidR="005B5F1E">
        <w:rPr>
          <w:rFonts w:ascii="Arial" w:eastAsia="Arial" w:hAnsi="Arial" w:cs="Arial"/>
          <w:color w:val="000000"/>
          <w:sz w:val="20"/>
          <w:szCs w:val="20"/>
        </w:rPr>
        <w:t xml:space="preserve">digital </w:t>
      </w:r>
      <w:r w:rsidR="0062566F">
        <w:rPr>
          <w:rFonts w:ascii="Arial" w:eastAsia="Arial" w:hAnsi="Arial" w:cs="Arial"/>
          <w:color w:val="000000"/>
          <w:sz w:val="20"/>
          <w:szCs w:val="20"/>
        </w:rPr>
        <w:t xml:space="preserve">inks, </w:t>
      </w:r>
      <w:r w:rsidR="008358BD">
        <w:rPr>
          <w:rFonts w:ascii="Arial" w:eastAsia="Arial" w:hAnsi="Arial" w:cs="Arial"/>
          <w:color w:val="000000"/>
          <w:sz w:val="20"/>
          <w:szCs w:val="20"/>
        </w:rPr>
        <w:t>our engineers</w:t>
      </w:r>
      <w:r w:rsidR="008358BD" w:rsidRPr="001C6CB0">
        <w:rPr>
          <w:rFonts w:ascii="Arial" w:eastAsia="Arial" w:hAnsi="Arial" w:cs="Arial"/>
          <w:color w:val="000000"/>
          <w:sz w:val="20"/>
          <w:szCs w:val="20"/>
        </w:rPr>
        <w:t xml:space="preserve"> </w:t>
      </w:r>
      <w:r w:rsidR="001C6CB0" w:rsidRPr="001C6CB0">
        <w:rPr>
          <w:rFonts w:ascii="Arial" w:eastAsia="Arial" w:hAnsi="Arial" w:cs="Arial"/>
          <w:color w:val="000000"/>
          <w:sz w:val="20"/>
          <w:szCs w:val="20"/>
        </w:rPr>
        <w:t>develop, formulate and produce our own high</w:t>
      </w:r>
      <w:r w:rsidR="008358BD">
        <w:rPr>
          <w:rFonts w:ascii="Arial" w:eastAsia="Arial" w:hAnsi="Arial" w:cs="Arial"/>
          <w:color w:val="000000"/>
          <w:sz w:val="20"/>
          <w:szCs w:val="20"/>
        </w:rPr>
        <w:t>-</w:t>
      </w:r>
      <w:r w:rsidR="001C6CB0" w:rsidRPr="001C6CB0">
        <w:rPr>
          <w:rFonts w:ascii="Arial" w:eastAsia="Arial" w:hAnsi="Arial" w:cs="Arial"/>
          <w:color w:val="000000"/>
          <w:sz w:val="20"/>
          <w:szCs w:val="20"/>
        </w:rPr>
        <w:t>performing</w:t>
      </w:r>
      <w:r w:rsidR="008358BD">
        <w:rPr>
          <w:rFonts w:ascii="Arial" w:eastAsia="Arial" w:hAnsi="Arial" w:cs="Arial"/>
          <w:color w:val="000000"/>
          <w:sz w:val="20"/>
          <w:szCs w:val="20"/>
        </w:rPr>
        <w:t>,</w:t>
      </w:r>
      <w:r w:rsidR="001C6CB0" w:rsidRPr="001C6CB0">
        <w:rPr>
          <w:rFonts w:ascii="Arial" w:eastAsia="Arial" w:hAnsi="Arial" w:cs="Arial"/>
          <w:color w:val="000000"/>
          <w:sz w:val="20"/>
          <w:szCs w:val="20"/>
        </w:rPr>
        <w:t xml:space="preserve"> food</w:t>
      </w:r>
      <w:r w:rsidR="008358BD">
        <w:rPr>
          <w:rFonts w:ascii="Arial" w:eastAsia="Arial" w:hAnsi="Arial" w:cs="Arial"/>
          <w:color w:val="000000"/>
          <w:sz w:val="20"/>
          <w:szCs w:val="20"/>
        </w:rPr>
        <w:t>-</w:t>
      </w:r>
      <w:r w:rsidR="001C6CB0" w:rsidRPr="001C6CB0">
        <w:rPr>
          <w:rFonts w:ascii="Arial" w:eastAsia="Arial" w:hAnsi="Arial" w:cs="Arial"/>
          <w:color w:val="000000"/>
          <w:sz w:val="20"/>
          <w:szCs w:val="20"/>
        </w:rPr>
        <w:t>safe</w:t>
      </w:r>
      <w:r>
        <w:rPr>
          <w:rFonts w:ascii="Arial" w:eastAsia="Arial" w:hAnsi="Arial" w:cs="Arial"/>
          <w:color w:val="000000"/>
          <w:sz w:val="20"/>
          <w:szCs w:val="20"/>
        </w:rPr>
        <w:t>,</w:t>
      </w:r>
      <w:r w:rsidR="001C6CB0" w:rsidRPr="001C6CB0">
        <w:rPr>
          <w:rFonts w:ascii="Arial" w:eastAsia="Arial" w:hAnsi="Arial" w:cs="Arial"/>
          <w:color w:val="000000"/>
          <w:sz w:val="20"/>
          <w:szCs w:val="20"/>
        </w:rPr>
        <w:t xml:space="preserve"> water</w:t>
      </w:r>
      <w:r w:rsidR="008358BD">
        <w:rPr>
          <w:rFonts w:ascii="Arial" w:eastAsia="Arial" w:hAnsi="Arial" w:cs="Arial"/>
          <w:color w:val="000000"/>
          <w:sz w:val="20"/>
          <w:szCs w:val="20"/>
        </w:rPr>
        <w:t>-</w:t>
      </w:r>
      <w:r w:rsidR="001C6CB0" w:rsidRPr="001C6CB0">
        <w:rPr>
          <w:rFonts w:ascii="Arial" w:eastAsia="Arial" w:hAnsi="Arial" w:cs="Arial"/>
          <w:color w:val="000000"/>
          <w:sz w:val="20"/>
          <w:szCs w:val="20"/>
        </w:rPr>
        <w:t>based inks.</w:t>
      </w:r>
      <w:r w:rsidR="00D43E74">
        <w:rPr>
          <w:rFonts w:ascii="Arial" w:eastAsia="Arial" w:hAnsi="Arial" w:cs="Arial"/>
          <w:color w:val="000000"/>
          <w:sz w:val="20"/>
          <w:szCs w:val="20"/>
        </w:rPr>
        <w:t xml:space="preserve"> </w:t>
      </w:r>
      <w:r w:rsidR="001C6CB0" w:rsidRPr="001C6CB0">
        <w:rPr>
          <w:rFonts w:ascii="Arial" w:eastAsia="Arial" w:hAnsi="Arial" w:cs="Arial"/>
          <w:color w:val="000000"/>
          <w:sz w:val="20"/>
          <w:szCs w:val="20"/>
        </w:rPr>
        <w:t xml:space="preserve">This includes </w:t>
      </w:r>
      <w:r w:rsidR="00741073">
        <w:rPr>
          <w:rFonts w:ascii="Arial" w:eastAsia="Arial" w:hAnsi="Arial" w:cs="Arial"/>
          <w:color w:val="000000"/>
          <w:sz w:val="20"/>
          <w:szCs w:val="20"/>
        </w:rPr>
        <w:t xml:space="preserve">our </w:t>
      </w:r>
      <w:r w:rsidR="001C6CB0" w:rsidRPr="001C6CB0">
        <w:rPr>
          <w:rFonts w:ascii="Arial" w:eastAsia="Arial" w:hAnsi="Arial" w:cs="Arial"/>
          <w:color w:val="000000"/>
          <w:sz w:val="20"/>
          <w:szCs w:val="20"/>
        </w:rPr>
        <w:t xml:space="preserve">new </w:t>
      </w:r>
      <w:r>
        <w:rPr>
          <w:rFonts w:ascii="Arial" w:eastAsia="Arial" w:hAnsi="Arial" w:cs="Arial"/>
          <w:color w:val="000000"/>
          <w:sz w:val="20"/>
          <w:szCs w:val="20"/>
        </w:rPr>
        <w:t xml:space="preserve">and </w:t>
      </w:r>
      <w:r w:rsidR="001C6CB0" w:rsidRPr="001C6CB0">
        <w:rPr>
          <w:rFonts w:ascii="Arial" w:eastAsia="Arial" w:hAnsi="Arial" w:cs="Arial"/>
          <w:color w:val="000000"/>
          <w:sz w:val="20"/>
          <w:szCs w:val="20"/>
        </w:rPr>
        <w:t xml:space="preserve">patented technology </w:t>
      </w:r>
      <w:r w:rsidR="008358BD">
        <w:rPr>
          <w:rFonts w:ascii="Arial" w:eastAsia="Arial" w:hAnsi="Arial" w:cs="Arial"/>
          <w:color w:val="000000"/>
          <w:sz w:val="20"/>
          <w:szCs w:val="20"/>
        </w:rPr>
        <w:t xml:space="preserve">used </w:t>
      </w:r>
      <w:r w:rsidR="001C6CB0" w:rsidRPr="001C6CB0">
        <w:rPr>
          <w:rFonts w:ascii="Arial" w:eastAsia="Arial" w:hAnsi="Arial" w:cs="Arial"/>
          <w:color w:val="000000"/>
          <w:sz w:val="20"/>
          <w:szCs w:val="20"/>
        </w:rPr>
        <w:t xml:space="preserve">for </w:t>
      </w:r>
      <w:r w:rsidR="0062566F">
        <w:rPr>
          <w:rFonts w:ascii="Arial" w:eastAsia="Arial" w:hAnsi="Arial" w:cs="Arial"/>
          <w:color w:val="000000"/>
          <w:sz w:val="20"/>
          <w:szCs w:val="20"/>
        </w:rPr>
        <w:t xml:space="preserve">pigment dispersion </w:t>
      </w:r>
      <w:r w:rsidR="00741073">
        <w:rPr>
          <w:rFonts w:ascii="Arial" w:eastAsia="Arial" w:hAnsi="Arial" w:cs="Arial"/>
          <w:color w:val="000000"/>
          <w:sz w:val="20"/>
          <w:szCs w:val="20"/>
        </w:rPr>
        <w:t>that</w:t>
      </w:r>
      <w:r w:rsidR="001C6CB0" w:rsidRPr="001C6CB0">
        <w:rPr>
          <w:rFonts w:ascii="Arial" w:eastAsia="Arial" w:hAnsi="Arial" w:cs="Arial"/>
          <w:color w:val="000000"/>
          <w:sz w:val="20"/>
          <w:szCs w:val="20"/>
        </w:rPr>
        <w:t xml:space="preserve"> guarantee</w:t>
      </w:r>
      <w:r w:rsidR="00741073">
        <w:rPr>
          <w:rFonts w:ascii="Arial" w:eastAsia="Arial" w:hAnsi="Arial" w:cs="Arial"/>
          <w:color w:val="000000"/>
          <w:sz w:val="20"/>
          <w:szCs w:val="20"/>
        </w:rPr>
        <w:t>s</w:t>
      </w:r>
      <w:r w:rsidR="001C6CB0" w:rsidRPr="001C6CB0">
        <w:rPr>
          <w:rFonts w:ascii="Arial" w:eastAsia="Arial" w:hAnsi="Arial" w:cs="Arial"/>
          <w:color w:val="000000"/>
          <w:sz w:val="20"/>
          <w:szCs w:val="20"/>
        </w:rPr>
        <w:t xml:space="preserve"> the </w:t>
      </w:r>
      <w:r w:rsidR="0062566F">
        <w:rPr>
          <w:rFonts w:ascii="Arial" w:eastAsia="Arial" w:hAnsi="Arial" w:cs="Arial"/>
          <w:color w:val="000000"/>
          <w:sz w:val="20"/>
          <w:szCs w:val="20"/>
        </w:rPr>
        <w:t xml:space="preserve">best performance </w:t>
      </w:r>
      <w:r w:rsidR="00741073">
        <w:rPr>
          <w:rFonts w:ascii="Arial" w:eastAsia="Arial" w:hAnsi="Arial" w:cs="Arial"/>
          <w:color w:val="000000"/>
          <w:sz w:val="20"/>
          <w:szCs w:val="20"/>
        </w:rPr>
        <w:t xml:space="preserve">and a </w:t>
      </w:r>
      <w:r w:rsidR="0062566F">
        <w:rPr>
          <w:rFonts w:ascii="Arial" w:eastAsia="Arial" w:hAnsi="Arial" w:cs="Arial"/>
          <w:color w:val="000000"/>
          <w:sz w:val="20"/>
          <w:szCs w:val="20"/>
        </w:rPr>
        <w:t>cost</w:t>
      </w:r>
      <w:r w:rsidR="00741073">
        <w:rPr>
          <w:rFonts w:ascii="Arial" w:eastAsia="Arial" w:hAnsi="Arial" w:cs="Arial"/>
          <w:color w:val="000000"/>
          <w:sz w:val="20"/>
          <w:szCs w:val="20"/>
        </w:rPr>
        <w:t>-efficient solution</w:t>
      </w:r>
      <w:r>
        <w:rPr>
          <w:rFonts w:ascii="Arial" w:eastAsia="Arial" w:hAnsi="Arial" w:cs="Arial"/>
          <w:color w:val="000000"/>
          <w:sz w:val="20"/>
          <w:szCs w:val="20"/>
        </w:rPr>
        <w:t>.</w:t>
      </w:r>
      <w:r w:rsidR="00D43E74">
        <w:rPr>
          <w:rFonts w:ascii="Arial" w:eastAsia="Arial" w:hAnsi="Arial" w:cs="Arial"/>
          <w:color w:val="000000"/>
          <w:sz w:val="20"/>
          <w:szCs w:val="20"/>
        </w:rPr>
        <w:t xml:space="preserve"> </w:t>
      </w:r>
    </w:p>
    <w:p w14:paraId="303FDE88" w14:textId="77777777" w:rsidR="004107FD" w:rsidRDefault="004107FD">
      <w:pPr>
        <w:pBdr>
          <w:top w:val="nil"/>
          <w:left w:val="nil"/>
          <w:bottom w:val="nil"/>
          <w:right w:val="nil"/>
          <w:between w:val="nil"/>
        </w:pBdr>
        <w:spacing w:line="300" w:lineRule="auto"/>
        <w:rPr>
          <w:rFonts w:ascii="Arial" w:eastAsia="Arial" w:hAnsi="Arial" w:cs="Arial"/>
          <w:color w:val="000000"/>
          <w:sz w:val="20"/>
          <w:szCs w:val="20"/>
        </w:rPr>
      </w:pPr>
    </w:p>
    <w:p w14:paraId="0DC858A7" w14:textId="599FB91E" w:rsidR="0040332A" w:rsidRDefault="007950FC">
      <w:p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 xml:space="preserve">Key benefits of </w:t>
      </w:r>
      <w:r w:rsidR="004107FD">
        <w:rPr>
          <w:rFonts w:ascii="Arial" w:eastAsia="Arial" w:hAnsi="Arial" w:cs="Arial"/>
          <w:color w:val="000000"/>
          <w:sz w:val="20"/>
          <w:szCs w:val="20"/>
        </w:rPr>
        <w:t xml:space="preserve">Xeikon’s </w:t>
      </w:r>
      <w:r>
        <w:rPr>
          <w:rFonts w:ascii="Arial" w:eastAsia="Arial" w:hAnsi="Arial" w:cs="Arial"/>
          <w:color w:val="000000"/>
          <w:sz w:val="20"/>
          <w:szCs w:val="20"/>
        </w:rPr>
        <w:t>I</w:t>
      </w:r>
      <w:r w:rsidR="004107FD">
        <w:rPr>
          <w:rFonts w:ascii="Arial" w:eastAsia="Arial" w:hAnsi="Arial" w:cs="Arial"/>
          <w:color w:val="000000"/>
          <w:sz w:val="20"/>
          <w:szCs w:val="20"/>
        </w:rPr>
        <w:t>DERA</w:t>
      </w:r>
      <w:r>
        <w:rPr>
          <w:rFonts w:ascii="Arial" w:eastAsia="Arial" w:hAnsi="Arial" w:cs="Arial"/>
          <w:color w:val="000000"/>
          <w:sz w:val="20"/>
          <w:szCs w:val="20"/>
        </w:rPr>
        <w:t xml:space="preserve"> </w:t>
      </w:r>
      <w:r w:rsidR="00741073">
        <w:rPr>
          <w:rFonts w:ascii="Arial" w:eastAsia="Arial" w:hAnsi="Arial" w:cs="Arial"/>
          <w:color w:val="000000"/>
          <w:sz w:val="20"/>
          <w:szCs w:val="20"/>
        </w:rPr>
        <w:t xml:space="preserve">platform </w:t>
      </w:r>
      <w:r w:rsidR="009536EB">
        <w:rPr>
          <w:rFonts w:ascii="Arial" w:eastAsia="Arial" w:hAnsi="Arial" w:cs="Arial"/>
          <w:color w:val="000000"/>
          <w:sz w:val="20"/>
          <w:szCs w:val="20"/>
        </w:rPr>
        <w:t>for corrugated packaging printers and converters:</w:t>
      </w:r>
    </w:p>
    <w:p w14:paraId="59FDAB8C" w14:textId="77777777" w:rsidR="0040332A" w:rsidRDefault="0040332A">
      <w:pPr>
        <w:pBdr>
          <w:top w:val="nil"/>
          <w:left w:val="nil"/>
          <w:bottom w:val="nil"/>
          <w:right w:val="nil"/>
          <w:between w:val="nil"/>
        </w:pBdr>
        <w:spacing w:line="300" w:lineRule="auto"/>
        <w:rPr>
          <w:rFonts w:ascii="Arial" w:eastAsia="Arial" w:hAnsi="Arial" w:cs="Arial"/>
          <w:color w:val="000000"/>
          <w:sz w:val="20"/>
          <w:szCs w:val="20"/>
        </w:rPr>
      </w:pPr>
    </w:p>
    <w:p w14:paraId="73AB127E" w14:textId="57F8B580" w:rsidR="00175E8E"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H</w:t>
      </w:r>
      <w:r w:rsidR="00175E8E" w:rsidRPr="00175E8E">
        <w:rPr>
          <w:rFonts w:ascii="Arial" w:eastAsia="Arial" w:hAnsi="Arial" w:cs="Arial"/>
          <w:color w:val="000000"/>
          <w:sz w:val="20"/>
          <w:szCs w:val="20"/>
        </w:rPr>
        <w:t xml:space="preserve">igh throughput </w:t>
      </w:r>
      <w:r w:rsidR="006945A4">
        <w:rPr>
          <w:rFonts w:ascii="Arial" w:eastAsia="Arial" w:hAnsi="Arial" w:cs="Arial"/>
          <w:color w:val="000000"/>
          <w:sz w:val="20"/>
          <w:szCs w:val="20"/>
        </w:rPr>
        <w:t xml:space="preserve">with </w:t>
      </w:r>
      <w:r w:rsidR="00175E8E" w:rsidRPr="00175E8E">
        <w:rPr>
          <w:rFonts w:ascii="Arial" w:eastAsia="Arial" w:hAnsi="Arial" w:cs="Arial"/>
          <w:color w:val="000000"/>
          <w:sz w:val="20"/>
          <w:szCs w:val="20"/>
        </w:rPr>
        <w:t xml:space="preserve">a </w:t>
      </w:r>
      <w:r w:rsidR="00175E8E">
        <w:rPr>
          <w:rFonts w:ascii="Arial" w:eastAsia="Arial" w:hAnsi="Arial" w:cs="Arial"/>
          <w:color w:val="000000"/>
          <w:sz w:val="20"/>
          <w:szCs w:val="20"/>
        </w:rPr>
        <w:t>p</w:t>
      </w:r>
      <w:r w:rsidR="00175E8E" w:rsidRPr="00175E8E">
        <w:rPr>
          <w:rFonts w:ascii="Arial" w:eastAsia="Arial" w:hAnsi="Arial" w:cs="Arial"/>
          <w:color w:val="000000"/>
          <w:sz w:val="20"/>
          <w:szCs w:val="20"/>
        </w:rPr>
        <w:t>ost</w:t>
      </w:r>
      <w:r w:rsidR="00741073">
        <w:rPr>
          <w:rFonts w:ascii="Arial" w:eastAsia="Arial" w:hAnsi="Arial" w:cs="Arial"/>
          <w:color w:val="000000"/>
          <w:sz w:val="20"/>
          <w:szCs w:val="20"/>
        </w:rPr>
        <w:t>-</w:t>
      </w:r>
      <w:r w:rsidR="00175E8E" w:rsidRPr="00175E8E">
        <w:rPr>
          <w:rFonts w:ascii="Arial" w:eastAsia="Arial" w:hAnsi="Arial" w:cs="Arial"/>
          <w:color w:val="000000"/>
          <w:sz w:val="20"/>
          <w:szCs w:val="20"/>
        </w:rPr>
        <w:t>print</w:t>
      </w:r>
      <w:r w:rsidR="005832ED">
        <w:rPr>
          <w:rFonts w:ascii="Arial" w:eastAsia="Arial" w:hAnsi="Arial" w:cs="Arial"/>
          <w:color w:val="000000"/>
          <w:sz w:val="20"/>
          <w:szCs w:val="20"/>
        </w:rPr>
        <w:t>,</w:t>
      </w:r>
      <w:r w:rsidR="00175E8E" w:rsidRPr="00175E8E">
        <w:rPr>
          <w:rFonts w:ascii="Arial" w:eastAsia="Arial" w:hAnsi="Arial" w:cs="Arial"/>
          <w:color w:val="000000"/>
          <w:sz w:val="20"/>
          <w:szCs w:val="20"/>
        </w:rPr>
        <w:t xml:space="preserve"> single</w:t>
      </w:r>
      <w:r w:rsidR="00741073">
        <w:rPr>
          <w:rFonts w:ascii="Arial" w:eastAsia="Arial" w:hAnsi="Arial" w:cs="Arial"/>
          <w:color w:val="000000"/>
          <w:sz w:val="20"/>
          <w:szCs w:val="20"/>
        </w:rPr>
        <w:t>-</w:t>
      </w:r>
      <w:r w:rsidR="00175E8E" w:rsidRPr="00175E8E">
        <w:rPr>
          <w:rFonts w:ascii="Arial" w:eastAsia="Arial" w:hAnsi="Arial" w:cs="Arial"/>
          <w:color w:val="000000"/>
          <w:sz w:val="20"/>
          <w:szCs w:val="20"/>
        </w:rPr>
        <w:t>pass printing press. Ready to print on</w:t>
      </w:r>
      <w:r w:rsidR="00175E8E">
        <w:rPr>
          <w:rFonts w:ascii="Arial" w:eastAsia="Arial" w:hAnsi="Arial" w:cs="Arial"/>
          <w:color w:val="000000"/>
          <w:sz w:val="20"/>
          <w:szCs w:val="20"/>
        </w:rPr>
        <w:t xml:space="preserve"> </w:t>
      </w:r>
      <w:r w:rsidR="00175E8E" w:rsidRPr="00175E8E">
        <w:rPr>
          <w:rFonts w:ascii="Arial" w:eastAsia="Arial" w:hAnsi="Arial" w:cs="Arial"/>
          <w:color w:val="000000"/>
          <w:sz w:val="20"/>
          <w:szCs w:val="20"/>
        </w:rPr>
        <w:t>uncoated and coated</w:t>
      </w:r>
      <w:r w:rsidR="006945A4">
        <w:rPr>
          <w:rFonts w:ascii="Arial" w:eastAsia="Arial" w:hAnsi="Arial" w:cs="Arial"/>
          <w:color w:val="000000"/>
          <w:sz w:val="20"/>
          <w:szCs w:val="20"/>
        </w:rPr>
        <w:t xml:space="preserve"> boards</w:t>
      </w:r>
    </w:p>
    <w:p w14:paraId="04F1568D" w14:textId="7B57C597" w:rsidR="00175E8E" w:rsidRDefault="0062566F"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Xeikon developed food</w:t>
      </w:r>
      <w:r w:rsidR="00741073">
        <w:rPr>
          <w:rFonts w:ascii="Arial" w:eastAsia="Arial" w:hAnsi="Arial" w:cs="Arial"/>
          <w:color w:val="000000"/>
          <w:sz w:val="20"/>
          <w:szCs w:val="20"/>
        </w:rPr>
        <w:t xml:space="preserve"> </w:t>
      </w:r>
      <w:r>
        <w:rPr>
          <w:rFonts w:ascii="Arial" w:eastAsia="Arial" w:hAnsi="Arial" w:cs="Arial"/>
          <w:color w:val="000000"/>
          <w:sz w:val="20"/>
          <w:szCs w:val="20"/>
        </w:rPr>
        <w:t>safe</w:t>
      </w:r>
      <w:r w:rsidR="00741073">
        <w:rPr>
          <w:rFonts w:ascii="Arial" w:eastAsia="Arial" w:hAnsi="Arial" w:cs="Arial"/>
          <w:color w:val="000000"/>
          <w:sz w:val="20"/>
          <w:szCs w:val="20"/>
        </w:rPr>
        <w:t>ty</w:t>
      </w:r>
      <w:r>
        <w:rPr>
          <w:rFonts w:ascii="Arial" w:eastAsia="Arial" w:hAnsi="Arial" w:cs="Arial"/>
          <w:color w:val="000000"/>
          <w:sz w:val="20"/>
          <w:szCs w:val="20"/>
        </w:rPr>
        <w:t xml:space="preserve"> </w:t>
      </w:r>
      <w:r w:rsidR="00175E8E" w:rsidRPr="00175E8E">
        <w:rPr>
          <w:rFonts w:ascii="Arial" w:eastAsia="Arial" w:hAnsi="Arial" w:cs="Arial"/>
          <w:color w:val="000000"/>
          <w:sz w:val="20"/>
          <w:szCs w:val="20"/>
        </w:rPr>
        <w:t>c</w:t>
      </w:r>
      <w:r w:rsidR="00175E8E">
        <w:rPr>
          <w:rFonts w:ascii="Arial" w:eastAsia="Arial" w:hAnsi="Arial" w:cs="Arial"/>
          <w:color w:val="000000"/>
          <w:sz w:val="20"/>
          <w:szCs w:val="20"/>
        </w:rPr>
        <w:t xml:space="preserve">ompliant water-based </w:t>
      </w:r>
      <w:r w:rsidR="00175E8E" w:rsidRPr="00175E8E">
        <w:rPr>
          <w:rFonts w:ascii="Arial" w:eastAsia="Arial" w:hAnsi="Arial" w:cs="Arial"/>
          <w:color w:val="000000"/>
          <w:sz w:val="20"/>
          <w:szCs w:val="20"/>
        </w:rPr>
        <w:t>inkjet inks to drive print performance and cost</w:t>
      </w:r>
    </w:p>
    <w:p w14:paraId="39920C8E" w14:textId="726E2A38" w:rsidR="00DA3991" w:rsidRPr="00DA3991" w:rsidRDefault="00DA3991" w:rsidP="00DA3991">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sidRPr="00DA3991">
        <w:rPr>
          <w:rFonts w:ascii="Arial" w:eastAsia="Arial" w:hAnsi="Arial" w:cs="Arial"/>
          <w:color w:val="000000"/>
          <w:sz w:val="20"/>
          <w:szCs w:val="20"/>
        </w:rPr>
        <w:t>An open ecosystem</w:t>
      </w:r>
      <w:r w:rsidR="00741073">
        <w:rPr>
          <w:rFonts w:ascii="Arial" w:eastAsia="Arial" w:hAnsi="Arial" w:cs="Arial"/>
          <w:color w:val="000000"/>
          <w:sz w:val="20"/>
          <w:szCs w:val="20"/>
        </w:rPr>
        <w:t xml:space="preserve"> that</w:t>
      </w:r>
      <w:r w:rsidRPr="00DA3991">
        <w:rPr>
          <w:rFonts w:ascii="Arial" w:eastAsia="Arial" w:hAnsi="Arial" w:cs="Arial"/>
          <w:color w:val="000000"/>
          <w:sz w:val="20"/>
          <w:szCs w:val="20"/>
        </w:rPr>
        <w:t xml:space="preserve"> work</w:t>
      </w:r>
      <w:r w:rsidR="00741073">
        <w:rPr>
          <w:rFonts w:ascii="Arial" w:eastAsia="Arial" w:hAnsi="Arial" w:cs="Arial"/>
          <w:color w:val="000000"/>
          <w:sz w:val="20"/>
          <w:szCs w:val="20"/>
        </w:rPr>
        <w:t>s</w:t>
      </w:r>
      <w:r w:rsidRPr="00DA3991">
        <w:rPr>
          <w:rFonts w:ascii="Arial" w:eastAsia="Arial" w:hAnsi="Arial" w:cs="Arial"/>
          <w:color w:val="000000"/>
          <w:sz w:val="20"/>
          <w:szCs w:val="20"/>
        </w:rPr>
        <w:t xml:space="preserve"> together with various best</w:t>
      </w:r>
      <w:r w:rsidR="00741073">
        <w:rPr>
          <w:rFonts w:ascii="Arial" w:eastAsia="Arial" w:hAnsi="Arial" w:cs="Arial"/>
          <w:color w:val="000000"/>
          <w:sz w:val="20"/>
          <w:szCs w:val="20"/>
        </w:rPr>
        <w:t>-</w:t>
      </w:r>
      <w:r w:rsidRPr="00DA3991">
        <w:rPr>
          <w:rFonts w:ascii="Arial" w:eastAsia="Arial" w:hAnsi="Arial" w:cs="Arial"/>
          <w:color w:val="000000"/>
          <w:sz w:val="20"/>
          <w:szCs w:val="20"/>
        </w:rPr>
        <w:t>in</w:t>
      </w:r>
      <w:r w:rsidR="00741073">
        <w:rPr>
          <w:rFonts w:ascii="Arial" w:eastAsia="Arial" w:hAnsi="Arial" w:cs="Arial"/>
          <w:color w:val="000000"/>
          <w:sz w:val="20"/>
          <w:szCs w:val="20"/>
        </w:rPr>
        <w:t>-</w:t>
      </w:r>
      <w:r w:rsidRPr="00DA3991">
        <w:rPr>
          <w:rFonts w:ascii="Arial" w:eastAsia="Arial" w:hAnsi="Arial" w:cs="Arial"/>
          <w:color w:val="000000"/>
          <w:sz w:val="20"/>
          <w:szCs w:val="20"/>
        </w:rPr>
        <w:t>class partners</w:t>
      </w:r>
      <w:r w:rsidR="00F269D3">
        <w:rPr>
          <w:rFonts w:ascii="Arial" w:eastAsia="Arial" w:hAnsi="Arial" w:cs="Arial"/>
          <w:color w:val="000000"/>
          <w:sz w:val="20"/>
          <w:szCs w:val="20"/>
        </w:rPr>
        <w:t xml:space="preserve"> </w:t>
      </w:r>
      <w:r w:rsidR="00741073">
        <w:rPr>
          <w:rFonts w:ascii="Arial" w:eastAsia="Arial" w:hAnsi="Arial" w:cs="Arial"/>
          <w:color w:val="000000"/>
          <w:sz w:val="20"/>
          <w:szCs w:val="20"/>
        </w:rPr>
        <w:t>–</w:t>
      </w:r>
      <w:r w:rsidR="00F269D3">
        <w:rPr>
          <w:rFonts w:ascii="Arial" w:eastAsia="Arial" w:hAnsi="Arial" w:cs="Arial"/>
          <w:color w:val="000000"/>
          <w:sz w:val="20"/>
          <w:szCs w:val="20"/>
        </w:rPr>
        <w:t xml:space="preserve"> </w:t>
      </w:r>
      <w:r w:rsidRPr="00DA3991">
        <w:rPr>
          <w:rFonts w:ascii="Arial" w:eastAsia="Arial" w:hAnsi="Arial" w:cs="Arial"/>
          <w:color w:val="000000"/>
          <w:sz w:val="20"/>
          <w:szCs w:val="20"/>
        </w:rPr>
        <w:t>peripheral equipment, workflow, camera inspection</w:t>
      </w:r>
      <w:r w:rsidR="00741073">
        <w:rPr>
          <w:rFonts w:ascii="Arial" w:eastAsia="Arial" w:hAnsi="Arial" w:cs="Arial"/>
          <w:color w:val="000000"/>
          <w:sz w:val="20"/>
          <w:szCs w:val="20"/>
        </w:rPr>
        <w:t>,</w:t>
      </w:r>
      <w:r w:rsidR="00F269D3">
        <w:rPr>
          <w:rFonts w:ascii="Arial" w:eastAsia="Arial" w:hAnsi="Arial" w:cs="Arial"/>
          <w:color w:val="000000"/>
          <w:sz w:val="20"/>
          <w:szCs w:val="20"/>
        </w:rPr>
        <w:t xml:space="preserve"> and more </w:t>
      </w:r>
      <w:r w:rsidR="00741073">
        <w:rPr>
          <w:rFonts w:ascii="Arial" w:eastAsia="Arial" w:hAnsi="Arial" w:cs="Arial"/>
          <w:color w:val="000000"/>
          <w:sz w:val="20"/>
          <w:szCs w:val="20"/>
        </w:rPr>
        <w:t xml:space="preserve">– </w:t>
      </w:r>
      <w:r w:rsidRPr="00DA3991">
        <w:rPr>
          <w:rFonts w:ascii="Arial" w:eastAsia="Arial" w:hAnsi="Arial" w:cs="Arial"/>
          <w:color w:val="000000"/>
          <w:sz w:val="20"/>
          <w:szCs w:val="20"/>
        </w:rPr>
        <w:t xml:space="preserve">to get to the best integrated solution </w:t>
      </w:r>
    </w:p>
    <w:p w14:paraId="32F8794E" w14:textId="77777777" w:rsidR="005832ED" w:rsidRDefault="00DA3991"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 xml:space="preserve">A true </w:t>
      </w:r>
      <w:r w:rsidR="00175E8E" w:rsidRPr="00175E8E">
        <w:rPr>
          <w:rFonts w:ascii="Arial" w:eastAsia="Arial" w:hAnsi="Arial" w:cs="Arial"/>
          <w:color w:val="000000"/>
          <w:sz w:val="20"/>
          <w:szCs w:val="20"/>
        </w:rPr>
        <w:t xml:space="preserve">digital transformation capability supported by </w:t>
      </w:r>
      <w:r>
        <w:rPr>
          <w:rFonts w:ascii="Arial" w:eastAsia="Arial" w:hAnsi="Arial" w:cs="Arial"/>
          <w:color w:val="000000"/>
          <w:sz w:val="20"/>
          <w:szCs w:val="20"/>
        </w:rPr>
        <w:t>Xeikon</w:t>
      </w:r>
      <w:r w:rsidR="00F269D3">
        <w:rPr>
          <w:rFonts w:ascii="Arial" w:eastAsia="Arial" w:hAnsi="Arial" w:cs="Arial"/>
          <w:color w:val="000000"/>
          <w:sz w:val="20"/>
          <w:szCs w:val="20"/>
        </w:rPr>
        <w:t>’s</w:t>
      </w:r>
      <w:r>
        <w:rPr>
          <w:rFonts w:ascii="Arial" w:eastAsia="Arial" w:hAnsi="Arial" w:cs="Arial"/>
          <w:color w:val="000000"/>
          <w:sz w:val="20"/>
          <w:szCs w:val="20"/>
        </w:rPr>
        <w:t xml:space="preserve"> </w:t>
      </w:r>
      <w:r w:rsidR="00175E8E" w:rsidRPr="00175E8E">
        <w:rPr>
          <w:rFonts w:ascii="Arial" w:eastAsia="Arial" w:hAnsi="Arial" w:cs="Arial"/>
          <w:color w:val="000000"/>
          <w:sz w:val="20"/>
          <w:szCs w:val="20"/>
        </w:rPr>
        <w:t>X</w:t>
      </w:r>
      <w:r w:rsidR="008341CB">
        <w:rPr>
          <w:rFonts w:ascii="Arial" w:eastAsia="Arial" w:hAnsi="Arial" w:cs="Arial"/>
          <w:color w:val="000000"/>
          <w:sz w:val="20"/>
          <w:szCs w:val="20"/>
        </w:rPr>
        <w:t>-</w:t>
      </w:r>
      <w:r w:rsidR="00175E8E" w:rsidRPr="00175E8E">
        <w:rPr>
          <w:rFonts w:ascii="Arial" w:eastAsia="Arial" w:hAnsi="Arial" w:cs="Arial"/>
          <w:color w:val="000000"/>
          <w:sz w:val="20"/>
          <w:szCs w:val="20"/>
        </w:rPr>
        <w:t>800 workflow</w:t>
      </w:r>
      <w:r>
        <w:rPr>
          <w:rFonts w:ascii="Arial" w:eastAsia="Arial" w:hAnsi="Arial" w:cs="Arial"/>
          <w:color w:val="000000"/>
          <w:sz w:val="20"/>
          <w:szCs w:val="20"/>
        </w:rPr>
        <w:t xml:space="preserve"> for corrugated</w:t>
      </w:r>
      <w:r w:rsidR="005B5F1E">
        <w:rPr>
          <w:rFonts w:ascii="Arial" w:eastAsia="Arial" w:hAnsi="Arial" w:cs="Arial"/>
          <w:color w:val="000000"/>
          <w:sz w:val="20"/>
          <w:szCs w:val="20"/>
        </w:rPr>
        <w:t xml:space="preserve"> packaging</w:t>
      </w:r>
    </w:p>
    <w:p w14:paraId="01527763" w14:textId="08ADFC6A" w:rsidR="00175E8E" w:rsidRPr="00175E8E" w:rsidRDefault="005832ED" w:rsidP="00175E8E">
      <w:pPr>
        <w:pStyle w:val="ListParagraph"/>
        <w:numPr>
          <w:ilvl w:val="0"/>
          <w:numId w:val="2"/>
        </w:num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C</w:t>
      </w:r>
      <w:r w:rsidR="00175E8E" w:rsidRPr="00175E8E">
        <w:rPr>
          <w:rFonts w:ascii="Arial" w:eastAsia="Arial" w:hAnsi="Arial" w:cs="Arial"/>
          <w:color w:val="000000"/>
          <w:sz w:val="20"/>
          <w:szCs w:val="20"/>
        </w:rPr>
        <w:t>olor management and profiling tools</w:t>
      </w:r>
      <w:r w:rsidR="00DA3991">
        <w:rPr>
          <w:rFonts w:ascii="Arial" w:eastAsia="Arial" w:hAnsi="Arial" w:cs="Arial"/>
          <w:color w:val="000000"/>
          <w:sz w:val="20"/>
          <w:szCs w:val="20"/>
        </w:rPr>
        <w:t xml:space="preserve"> a</w:t>
      </w:r>
      <w:r w:rsidR="00175E8E" w:rsidRPr="00175E8E">
        <w:rPr>
          <w:rFonts w:ascii="Arial" w:eastAsia="Arial" w:hAnsi="Arial" w:cs="Arial"/>
          <w:color w:val="000000"/>
          <w:sz w:val="20"/>
          <w:szCs w:val="20"/>
        </w:rPr>
        <w:t xml:space="preserve">s well </w:t>
      </w:r>
      <w:r w:rsidR="00741073">
        <w:rPr>
          <w:rFonts w:ascii="Arial" w:eastAsia="Arial" w:hAnsi="Arial" w:cs="Arial"/>
          <w:color w:val="000000"/>
          <w:sz w:val="20"/>
          <w:szCs w:val="20"/>
        </w:rPr>
        <w:t xml:space="preserve">as </w:t>
      </w:r>
      <w:r w:rsidR="00175E8E" w:rsidRPr="00175E8E">
        <w:rPr>
          <w:rFonts w:ascii="Arial" w:eastAsia="Arial" w:hAnsi="Arial" w:cs="Arial"/>
          <w:color w:val="000000"/>
          <w:sz w:val="20"/>
          <w:szCs w:val="20"/>
        </w:rPr>
        <w:t>integration with third</w:t>
      </w:r>
      <w:r w:rsidR="00741073">
        <w:rPr>
          <w:rFonts w:ascii="Arial" w:eastAsia="Arial" w:hAnsi="Arial" w:cs="Arial"/>
          <w:color w:val="000000"/>
          <w:sz w:val="20"/>
          <w:szCs w:val="20"/>
        </w:rPr>
        <w:t>-</w:t>
      </w:r>
      <w:r w:rsidR="00175E8E" w:rsidRPr="00175E8E">
        <w:rPr>
          <w:rFonts w:ascii="Arial" w:eastAsia="Arial" w:hAnsi="Arial" w:cs="Arial"/>
          <w:color w:val="000000"/>
          <w:sz w:val="20"/>
          <w:szCs w:val="20"/>
        </w:rPr>
        <w:t xml:space="preserve">party manufacturing </w:t>
      </w:r>
      <w:r w:rsidR="00741073">
        <w:rPr>
          <w:rFonts w:ascii="Arial" w:eastAsia="Arial" w:hAnsi="Arial" w:cs="Arial"/>
          <w:color w:val="000000"/>
          <w:sz w:val="20"/>
          <w:szCs w:val="20"/>
        </w:rPr>
        <w:t>and</w:t>
      </w:r>
      <w:r w:rsidR="00175E8E" w:rsidRPr="00175E8E">
        <w:rPr>
          <w:rFonts w:ascii="Arial" w:eastAsia="Arial" w:hAnsi="Arial" w:cs="Arial"/>
          <w:color w:val="000000"/>
          <w:sz w:val="20"/>
          <w:szCs w:val="20"/>
        </w:rPr>
        <w:t xml:space="preserve"> MIS software</w:t>
      </w:r>
    </w:p>
    <w:p w14:paraId="53BAC078"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3E769B94" w14:textId="7791104D" w:rsidR="00204247" w:rsidRDefault="007950FC" w:rsidP="0020424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eastAsia="Arial" w:hAnsi="Arial" w:cs="Arial"/>
          <w:color w:val="000000"/>
          <w:sz w:val="20"/>
          <w:szCs w:val="20"/>
        </w:rPr>
        <w:t>Filip Weymans, Xeikon’s Vice President of Marketing, state</w:t>
      </w:r>
      <w:r w:rsidR="00F80E8B">
        <w:rPr>
          <w:rFonts w:ascii="Arial" w:eastAsia="Arial" w:hAnsi="Arial" w:cs="Arial"/>
          <w:color w:val="000000"/>
          <w:sz w:val="20"/>
          <w:szCs w:val="20"/>
        </w:rPr>
        <w:t>s</w:t>
      </w:r>
      <w:r>
        <w:rPr>
          <w:rFonts w:ascii="Arial" w:eastAsia="Arial" w:hAnsi="Arial" w:cs="Arial"/>
          <w:color w:val="000000"/>
          <w:sz w:val="20"/>
          <w:szCs w:val="20"/>
        </w:rPr>
        <w:t>, “</w:t>
      </w:r>
      <w:r w:rsidR="009536EB">
        <w:rPr>
          <w:rFonts w:ascii="Arial" w:eastAsia="Arial" w:hAnsi="Arial" w:cs="Arial"/>
          <w:color w:val="000000"/>
          <w:sz w:val="20"/>
          <w:szCs w:val="20"/>
        </w:rPr>
        <w:t>With more than 30 years of innovation and experience in digital printing</w:t>
      </w:r>
      <w:r w:rsidR="00741073">
        <w:rPr>
          <w:rFonts w:ascii="Arial" w:eastAsia="Arial" w:hAnsi="Arial" w:cs="Arial"/>
          <w:color w:val="000000"/>
          <w:sz w:val="20"/>
          <w:szCs w:val="20"/>
        </w:rPr>
        <w:t>,</w:t>
      </w:r>
      <w:r w:rsidR="009536EB">
        <w:rPr>
          <w:rFonts w:ascii="Arial" w:eastAsia="Arial" w:hAnsi="Arial" w:cs="Arial"/>
          <w:color w:val="000000"/>
          <w:sz w:val="20"/>
          <w:szCs w:val="20"/>
        </w:rPr>
        <w:t xml:space="preserve"> we are still leading the way.</w:t>
      </w:r>
      <w:r w:rsidR="00D43E74">
        <w:rPr>
          <w:rFonts w:ascii="Arial" w:eastAsia="Arial" w:hAnsi="Arial" w:cs="Arial"/>
          <w:color w:val="000000"/>
          <w:sz w:val="20"/>
          <w:szCs w:val="20"/>
        </w:rPr>
        <w:t xml:space="preserve"> </w:t>
      </w:r>
      <w:r w:rsidR="005B5F1E">
        <w:rPr>
          <w:rFonts w:ascii="Arial" w:eastAsia="Arial" w:hAnsi="Arial" w:cs="Arial"/>
          <w:color w:val="000000"/>
          <w:sz w:val="20"/>
          <w:szCs w:val="20"/>
        </w:rPr>
        <w:t xml:space="preserve">Xeikon </w:t>
      </w:r>
      <w:r>
        <w:rPr>
          <w:rFonts w:ascii="Arial" w:eastAsia="Arial" w:hAnsi="Arial" w:cs="Arial"/>
          <w:color w:val="000000"/>
          <w:sz w:val="20"/>
          <w:szCs w:val="20"/>
        </w:rPr>
        <w:t xml:space="preserve">is </w:t>
      </w:r>
      <w:r w:rsidR="00F80E8B">
        <w:rPr>
          <w:rFonts w:ascii="Arial" w:eastAsia="Arial" w:hAnsi="Arial" w:cs="Arial"/>
          <w:color w:val="000000"/>
          <w:sz w:val="20"/>
          <w:szCs w:val="20"/>
        </w:rPr>
        <w:t>recognized</w:t>
      </w:r>
      <w:r>
        <w:rPr>
          <w:rFonts w:ascii="Arial" w:eastAsia="Arial" w:hAnsi="Arial" w:cs="Arial"/>
          <w:color w:val="000000"/>
          <w:sz w:val="20"/>
          <w:szCs w:val="20"/>
        </w:rPr>
        <w:t xml:space="preserve"> </w:t>
      </w:r>
      <w:r w:rsidR="00B201D3">
        <w:rPr>
          <w:rFonts w:ascii="Arial" w:eastAsia="Arial" w:hAnsi="Arial" w:cs="Arial"/>
          <w:color w:val="000000"/>
          <w:sz w:val="20"/>
          <w:szCs w:val="20"/>
        </w:rPr>
        <w:t xml:space="preserve">as an advisor </w:t>
      </w:r>
      <w:r>
        <w:rPr>
          <w:rFonts w:ascii="Arial" w:eastAsia="Arial" w:hAnsi="Arial" w:cs="Arial"/>
          <w:color w:val="000000"/>
          <w:sz w:val="20"/>
          <w:szCs w:val="20"/>
        </w:rPr>
        <w:t>in many</w:t>
      </w:r>
      <w:r w:rsidR="00F80E8B">
        <w:rPr>
          <w:rFonts w:ascii="Arial" w:eastAsia="Arial" w:hAnsi="Arial" w:cs="Arial"/>
          <w:color w:val="000000"/>
          <w:sz w:val="20"/>
          <w:szCs w:val="20"/>
        </w:rPr>
        <w:t xml:space="preserve"> key</w:t>
      </w:r>
      <w:r>
        <w:rPr>
          <w:rFonts w:ascii="Arial" w:eastAsia="Arial" w:hAnsi="Arial" w:cs="Arial"/>
          <w:color w:val="000000"/>
          <w:sz w:val="20"/>
          <w:szCs w:val="20"/>
        </w:rPr>
        <w:t xml:space="preserve"> markets</w:t>
      </w:r>
      <w:r w:rsidR="00B201D3">
        <w:rPr>
          <w:rFonts w:ascii="Arial" w:eastAsia="Arial" w:hAnsi="Arial" w:cs="Arial"/>
          <w:color w:val="000000"/>
          <w:sz w:val="20"/>
          <w:szCs w:val="20"/>
        </w:rPr>
        <w:t xml:space="preserve">, such as </w:t>
      </w:r>
      <w:r>
        <w:rPr>
          <w:rFonts w:ascii="Arial" w:eastAsia="Arial" w:hAnsi="Arial" w:cs="Arial"/>
          <w:color w:val="000000"/>
          <w:sz w:val="20"/>
          <w:szCs w:val="20"/>
        </w:rPr>
        <w:t>graphic arts</w:t>
      </w:r>
      <w:r w:rsidR="009536EB">
        <w:rPr>
          <w:rFonts w:ascii="Arial" w:eastAsia="Arial" w:hAnsi="Arial" w:cs="Arial"/>
          <w:color w:val="000000"/>
          <w:sz w:val="20"/>
          <w:szCs w:val="20"/>
        </w:rPr>
        <w:t xml:space="preserve"> and</w:t>
      </w:r>
      <w:r>
        <w:rPr>
          <w:rFonts w:ascii="Arial" w:eastAsia="Arial" w:hAnsi="Arial" w:cs="Arial"/>
          <w:color w:val="000000"/>
          <w:sz w:val="20"/>
          <w:szCs w:val="20"/>
        </w:rPr>
        <w:t xml:space="preserve"> labels</w:t>
      </w:r>
      <w:r w:rsidR="00B201D3">
        <w:rPr>
          <w:rFonts w:ascii="Arial" w:eastAsia="Arial" w:hAnsi="Arial" w:cs="Arial"/>
          <w:color w:val="000000"/>
          <w:sz w:val="20"/>
          <w:szCs w:val="20"/>
        </w:rPr>
        <w:t>,</w:t>
      </w:r>
      <w:r>
        <w:rPr>
          <w:rFonts w:ascii="Arial" w:eastAsia="Arial" w:hAnsi="Arial" w:cs="Arial"/>
          <w:color w:val="000000"/>
          <w:sz w:val="20"/>
          <w:szCs w:val="20"/>
        </w:rPr>
        <w:t xml:space="preserve"> </w:t>
      </w:r>
      <w:r w:rsidR="00F80E8B">
        <w:rPr>
          <w:rFonts w:ascii="Arial" w:eastAsia="Arial" w:hAnsi="Arial" w:cs="Arial"/>
          <w:color w:val="000000"/>
          <w:sz w:val="20"/>
          <w:szCs w:val="20"/>
        </w:rPr>
        <w:t xml:space="preserve">and now </w:t>
      </w:r>
      <w:r w:rsidR="00B201D3">
        <w:rPr>
          <w:rFonts w:ascii="Arial" w:eastAsia="Arial" w:hAnsi="Arial" w:cs="Arial"/>
          <w:color w:val="000000"/>
          <w:sz w:val="20"/>
          <w:szCs w:val="20"/>
        </w:rPr>
        <w:t xml:space="preserve">in the </w:t>
      </w:r>
      <w:r w:rsidR="009536EB">
        <w:rPr>
          <w:rFonts w:ascii="Arial" w:eastAsia="Arial" w:hAnsi="Arial" w:cs="Arial"/>
          <w:color w:val="000000"/>
          <w:sz w:val="20"/>
          <w:szCs w:val="20"/>
        </w:rPr>
        <w:t>corrugated</w:t>
      </w:r>
      <w:r w:rsidR="00B201D3">
        <w:rPr>
          <w:rFonts w:ascii="Arial" w:eastAsia="Arial" w:hAnsi="Arial" w:cs="Arial"/>
          <w:color w:val="000000"/>
          <w:sz w:val="20"/>
          <w:szCs w:val="20"/>
        </w:rPr>
        <w:t xml:space="preserve"> market</w:t>
      </w:r>
      <w:r w:rsidR="009536EB">
        <w:rPr>
          <w:rFonts w:ascii="Arial" w:eastAsia="Arial" w:hAnsi="Arial" w:cs="Arial"/>
          <w:color w:val="000000"/>
          <w:sz w:val="20"/>
          <w:szCs w:val="20"/>
        </w:rPr>
        <w:t>.</w:t>
      </w:r>
      <w:r w:rsidR="00D43E74">
        <w:rPr>
          <w:rFonts w:ascii="Arial" w:eastAsia="Arial" w:hAnsi="Arial" w:cs="Arial"/>
          <w:color w:val="000000"/>
          <w:sz w:val="20"/>
          <w:szCs w:val="20"/>
        </w:rPr>
        <w:t xml:space="preserve"> </w:t>
      </w:r>
      <w:r w:rsidR="009536EB">
        <w:rPr>
          <w:rFonts w:ascii="Arial" w:eastAsia="Arial" w:hAnsi="Arial" w:cs="Arial"/>
          <w:color w:val="000000"/>
          <w:sz w:val="20"/>
          <w:szCs w:val="20"/>
        </w:rPr>
        <w:t>Xeikon is</w:t>
      </w:r>
      <w:r>
        <w:rPr>
          <w:rFonts w:ascii="Arial" w:eastAsia="Arial" w:hAnsi="Arial" w:cs="Arial"/>
          <w:color w:val="000000"/>
          <w:sz w:val="20"/>
          <w:szCs w:val="20"/>
        </w:rPr>
        <w:t xml:space="preserve"> a true technology-agnostic advisor in the digital transformation that print manufacturing processes are undergoing.</w:t>
      </w:r>
      <w:r w:rsidR="00D43E74">
        <w:rPr>
          <w:rFonts w:ascii="Arial" w:eastAsia="Arial" w:hAnsi="Arial" w:cs="Arial"/>
          <w:color w:val="000000"/>
          <w:sz w:val="20"/>
          <w:szCs w:val="20"/>
        </w:rPr>
        <w:t xml:space="preserve"> </w:t>
      </w:r>
      <w:r w:rsidR="009536EB">
        <w:rPr>
          <w:rFonts w:ascii="Arial" w:eastAsia="Arial" w:hAnsi="Arial" w:cs="Arial"/>
          <w:color w:val="000000"/>
          <w:sz w:val="20"/>
          <w:szCs w:val="20"/>
        </w:rPr>
        <w:t>We</w:t>
      </w:r>
      <w:r>
        <w:rPr>
          <w:rFonts w:ascii="Arial" w:eastAsia="Arial" w:hAnsi="Arial" w:cs="Arial"/>
          <w:color w:val="000000"/>
          <w:sz w:val="20"/>
          <w:szCs w:val="20"/>
        </w:rPr>
        <w:t xml:space="preserve"> are excited to be brin</w:t>
      </w:r>
      <w:r w:rsidR="009536EB">
        <w:rPr>
          <w:rFonts w:ascii="Arial" w:eastAsia="Arial" w:hAnsi="Arial" w:cs="Arial"/>
          <w:color w:val="000000"/>
          <w:sz w:val="20"/>
          <w:szCs w:val="20"/>
        </w:rPr>
        <w:t>g</w:t>
      </w:r>
      <w:r>
        <w:rPr>
          <w:rFonts w:ascii="Arial" w:eastAsia="Arial" w:hAnsi="Arial" w:cs="Arial"/>
          <w:color w:val="000000"/>
          <w:sz w:val="20"/>
          <w:szCs w:val="20"/>
        </w:rPr>
        <w:t xml:space="preserve">ing </w:t>
      </w:r>
      <w:r w:rsidR="00F80E8B">
        <w:rPr>
          <w:rFonts w:ascii="Arial" w:eastAsia="Arial" w:hAnsi="Arial" w:cs="Arial"/>
          <w:color w:val="000000"/>
          <w:sz w:val="20"/>
          <w:szCs w:val="20"/>
        </w:rPr>
        <w:t xml:space="preserve">Xeikon and Flint Group </w:t>
      </w:r>
      <w:r>
        <w:rPr>
          <w:rFonts w:ascii="Arial" w:eastAsia="Arial" w:hAnsi="Arial" w:cs="Arial"/>
          <w:color w:val="000000"/>
          <w:sz w:val="20"/>
          <w:szCs w:val="20"/>
        </w:rPr>
        <w:t>knowledge and expertise to the corrugated market with I</w:t>
      </w:r>
      <w:r w:rsidR="009536EB">
        <w:rPr>
          <w:rFonts w:ascii="Arial" w:eastAsia="Arial" w:hAnsi="Arial" w:cs="Arial"/>
          <w:color w:val="000000"/>
          <w:sz w:val="20"/>
          <w:szCs w:val="20"/>
        </w:rPr>
        <w:t>DERA</w:t>
      </w:r>
      <w:r>
        <w:rPr>
          <w:rFonts w:ascii="Arial" w:eastAsia="Arial" w:hAnsi="Arial" w:cs="Arial"/>
          <w:color w:val="000000"/>
          <w:sz w:val="20"/>
          <w:szCs w:val="20"/>
        </w:rPr>
        <w:t xml:space="preserve"> </w:t>
      </w:r>
      <w:r w:rsidR="00F80E8B">
        <w:rPr>
          <w:rFonts w:ascii="Arial" w:eastAsia="Arial" w:hAnsi="Arial" w:cs="Arial"/>
          <w:color w:val="000000"/>
          <w:sz w:val="20"/>
          <w:szCs w:val="20"/>
        </w:rPr>
        <w:t>a</w:t>
      </w:r>
      <w:r w:rsidR="00B201D3">
        <w:rPr>
          <w:rFonts w:ascii="Arial" w:eastAsia="Arial" w:hAnsi="Arial" w:cs="Arial"/>
          <w:color w:val="000000"/>
          <w:sz w:val="20"/>
          <w:szCs w:val="20"/>
        </w:rPr>
        <w:t>nd</w:t>
      </w:r>
      <w:r>
        <w:rPr>
          <w:rFonts w:ascii="Arial" w:eastAsia="Arial" w:hAnsi="Arial" w:cs="Arial"/>
          <w:color w:val="000000"/>
          <w:sz w:val="20"/>
          <w:szCs w:val="20"/>
        </w:rPr>
        <w:t xml:space="preserve"> our broad range of consulting and advisory services.”</w:t>
      </w:r>
      <w:r w:rsidR="00D43E74">
        <w:rPr>
          <w:rFonts w:ascii="Arial" w:eastAsia="Arial" w:hAnsi="Arial" w:cs="Arial"/>
          <w:color w:val="000000"/>
          <w:sz w:val="20"/>
          <w:szCs w:val="20"/>
        </w:rPr>
        <w:t xml:space="preserve"> </w:t>
      </w:r>
    </w:p>
    <w:p w14:paraId="673B55DA" w14:textId="77777777" w:rsidR="0034569D" w:rsidRDefault="0034569D">
      <w:pPr>
        <w:pBdr>
          <w:top w:val="nil"/>
          <w:left w:val="nil"/>
          <w:bottom w:val="nil"/>
          <w:right w:val="nil"/>
          <w:between w:val="nil"/>
        </w:pBdr>
        <w:spacing w:line="300" w:lineRule="auto"/>
        <w:rPr>
          <w:rFonts w:ascii="Arial" w:eastAsia="Arial" w:hAnsi="Arial" w:cs="Arial"/>
          <w:color w:val="000000"/>
          <w:sz w:val="20"/>
          <w:szCs w:val="20"/>
        </w:rPr>
      </w:pPr>
    </w:p>
    <w:p w14:paraId="6A598B45" w14:textId="132B5083" w:rsidR="0034569D" w:rsidRDefault="007950FC">
      <w:pPr>
        <w:pBdr>
          <w:top w:val="nil"/>
          <w:left w:val="nil"/>
          <w:bottom w:val="nil"/>
          <w:right w:val="nil"/>
          <w:between w:val="nil"/>
        </w:pBdr>
        <w:spacing w:line="300" w:lineRule="auto"/>
        <w:rPr>
          <w:rFonts w:ascii="Arial" w:eastAsia="Arial" w:hAnsi="Arial" w:cs="Arial"/>
          <w:color w:val="000000"/>
          <w:sz w:val="20"/>
          <w:szCs w:val="20"/>
        </w:rPr>
      </w:pPr>
      <w:r>
        <w:rPr>
          <w:rFonts w:ascii="Arial" w:eastAsia="Arial" w:hAnsi="Arial" w:cs="Arial"/>
          <w:color w:val="000000"/>
          <w:sz w:val="20"/>
          <w:szCs w:val="20"/>
        </w:rPr>
        <w:t>For more information about I</w:t>
      </w:r>
      <w:r w:rsidR="00F80E8B">
        <w:rPr>
          <w:rFonts w:ascii="Arial" w:eastAsia="Arial" w:hAnsi="Arial" w:cs="Arial"/>
          <w:color w:val="000000"/>
          <w:sz w:val="20"/>
          <w:szCs w:val="20"/>
        </w:rPr>
        <w:t>DERA</w:t>
      </w:r>
      <w:r>
        <w:rPr>
          <w:rFonts w:ascii="Arial" w:eastAsia="Arial" w:hAnsi="Arial" w:cs="Arial"/>
          <w:color w:val="000000"/>
          <w:sz w:val="20"/>
          <w:szCs w:val="20"/>
        </w:rPr>
        <w:t xml:space="preserve"> single-pass digital direct-to-corrugated printing and other products and solutions from Xeikon, visit </w:t>
      </w:r>
      <w:hyperlink>
        <w:r>
          <w:rPr>
            <w:rFonts w:ascii="Arial" w:eastAsia="Arial" w:hAnsi="Arial" w:cs="Arial"/>
            <w:color w:val="0000FF"/>
            <w:sz w:val="20"/>
            <w:szCs w:val="20"/>
            <w:u w:val="single"/>
          </w:rPr>
          <w:t>www.xeikon.com</w:t>
        </w:r>
      </w:hyperlink>
      <w:r w:rsidR="00DA3991">
        <w:rPr>
          <w:rFonts w:ascii="Arial" w:eastAsia="Arial" w:hAnsi="Arial" w:cs="Arial"/>
          <w:color w:val="000000"/>
          <w:sz w:val="20"/>
          <w:szCs w:val="20"/>
        </w:rPr>
        <w:t xml:space="preserve"> and</w:t>
      </w:r>
      <w:r w:rsidR="00D43E74">
        <w:rPr>
          <w:rFonts w:ascii="Arial" w:eastAsia="Arial" w:hAnsi="Arial" w:cs="Arial"/>
          <w:color w:val="000000"/>
          <w:sz w:val="20"/>
          <w:szCs w:val="20"/>
        </w:rPr>
        <w:t xml:space="preserve"> </w:t>
      </w:r>
      <w:hyperlink r:id="rId8" w:history="1">
        <w:r w:rsidR="00DA3991" w:rsidRPr="00EB50DC">
          <w:rPr>
            <w:rStyle w:val="Hyperlink"/>
            <w:rFonts w:ascii="Arial" w:eastAsia="Arial" w:hAnsi="Arial" w:cs="Arial"/>
            <w:sz w:val="20"/>
            <w:szCs w:val="20"/>
          </w:rPr>
          <w:t>www.idera-sprinting.com</w:t>
        </w:r>
      </w:hyperlink>
    </w:p>
    <w:p w14:paraId="0840D8AC" w14:textId="77777777" w:rsidR="0034569D" w:rsidRDefault="0034569D">
      <w:pPr>
        <w:rPr>
          <w:rFonts w:ascii="Arial" w:eastAsia="Arial" w:hAnsi="Arial" w:cs="Arial"/>
          <w:b/>
          <w:sz w:val="18"/>
          <w:szCs w:val="18"/>
        </w:rPr>
      </w:pPr>
    </w:p>
    <w:p w14:paraId="3AC4E29A" w14:textId="77777777" w:rsidR="00713FEB" w:rsidRDefault="00713FEB">
      <w:pPr>
        <w:rPr>
          <w:rFonts w:ascii="Arial" w:eastAsia="Arial" w:hAnsi="Arial" w:cs="Arial"/>
          <w:b/>
          <w:sz w:val="18"/>
          <w:szCs w:val="18"/>
        </w:rPr>
      </w:pPr>
      <w:r>
        <w:rPr>
          <w:rFonts w:ascii="Arial" w:eastAsia="Arial" w:hAnsi="Arial" w:cs="Arial"/>
          <w:b/>
          <w:sz w:val="18"/>
          <w:szCs w:val="18"/>
        </w:rPr>
        <w:br w:type="page"/>
      </w:r>
    </w:p>
    <w:p w14:paraId="2E35F68D" w14:textId="77777777" w:rsidR="0034569D" w:rsidRDefault="007950FC">
      <w:pPr>
        <w:rPr>
          <w:rFonts w:ascii="Arial" w:eastAsia="Arial" w:hAnsi="Arial" w:cs="Arial"/>
          <w:b/>
          <w:sz w:val="18"/>
          <w:szCs w:val="18"/>
        </w:rPr>
      </w:pPr>
      <w:r>
        <w:rPr>
          <w:rFonts w:ascii="Arial" w:eastAsia="Arial" w:hAnsi="Arial" w:cs="Arial"/>
          <w:b/>
          <w:sz w:val="18"/>
          <w:szCs w:val="18"/>
        </w:rPr>
        <w:lastRenderedPageBreak/>
        <w:t>ABOUT XEIKON</w:t>
      </w:r>
    </w:p>
    <w:p w14:paraId="6740596F"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Xeikon, a division of Flint Group, is a long-standing leader and innovator in digital printing technology. Grounded in the principles of quality, flexibility and sustainability, Xeikon designs, develops and delivers web-fed digital colour presses for label and packaging applications, document printing, and commercial printing. These printing machines work with different imaging technologies, open workflow software and application-specific consumables. </w:t>
      </w:r>
    </w:p>
    <w:p w14:paraId="2AB3EBD7" w14:textId="77777777" w:rsidR="0034569D" w:rsidRDefault="007950FC">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eastAsia="Arial" w:hAnsi="Arial" w:cs="Arial"/>
          <w:color w:val="000000"/>
          <w:sz w:val="18"/>
          <w:szCs w:val="18"/>
        </w:rPr>
        <w:tab/>
      </w:r>
    </w:p>
    <w:p w14:paraId="536B5BE4" w14:textId="77777777" w:rsidR="0034569D" w:rsidRDefault="007950FC">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As an OEM supplier, Xeikon designs and produces plate makers for newspaper offset printing applications. In addition, Xeikon manufactures basysPrint computer-to-conventional plate (CtCP) solutions for the commercial offset printing market. For the flexographic market, Xeikon offers digital platemaking systems under the ThermoFlexX brand. ThermoFlexX systems provide high-resolution plate exposure combined with unique plate handling, flexibility and unmatched productivity. </w:t>
      </w:r>
    </w:p>
    <w:p w14:paraId="58B109ED" w14:textId="77777777" w:rsidR="0034569D" w:rsidRDefault="007950FC">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eastAsia="Arial" w:hAnsi="Arial" w:cs="Arial"/>
          <w:color w:val="000000"/>
          <w:sz w:val="18"/>
          <w:szCs w:val="18"/>
        </w:rPr>
        <w:tab/>
      </w:r>
    </w:p>
    <w:p w14:paraId="1AD6A99C" w14:textId="2530859F" w:rsidR="0034569D" w:rsidRDefault="007950FC">
      <w:pPr>
        <w:jc w:val="both"/>
        <w:rPr>
          <w:rFonts w:ascii="Arial" w:eastAsia="Arial" w:hAnsi="Arial" w:cs="Arial"/>
          <w:sz w:val="18"/>
          <w:szCs w:val="18"/>
        </w:rPr>
      </w:pPr>
      <w:bookmarkStart w:id="0" w:name="_heading=h.gjdgxs" w:colFirst="0" w:colLast="0"/>
      <w:bookmarkEnd w:id="0"/>
      <w:r>
        <w:rPr>
          <w:rFonts w:ascii="Arial" w:eastAsia="Arial" w:hAnsi="Arial" w:cs="Arial"/>
          <w:sz w:val="18"/>
          <w:szCs w:val="18"/>
        </w:rPr>
        <w:t>In 2015, Xeikon joined Flint Group to create a new “Digital Printing Solutions” division for the leading global print consumables and solution provider to the packaging and print media industries. Flint Group develops and manufactures an extensive portfolio of consumables for the printing industry. These include a vast range of conventional and energy-curable inks and coatings, press room chemicals, printing plates and equipment, printing blankets and sleeves, and pigments and additives for use in inks and other colorant applications. Flint Group is based in Luxembourg and employs around 7900 people. On a worldwide basis, the company is the number one or number two supplier in every major market segment it serves.</w:t>
      </w:r>
    </w:p>
    <w:p w14:paraId="3835775A" w14:textId="77777777" w:rsidR="0034569D" w:rsidRDefault="0034569D">
      <w:pPr>
        <w:jc w:val="both"/>
        <w:rPr>
          <w:rFonts w:ascii="Arial" w:eastAsia="Arial" w:hAnsi="Arial" w:cs="Arial"/>
          <w:color w:val="000000"/>
          <w:sz w:val="18"/>
          <w:szCs w:val="18"/>
        </w:rPr>
      </w:pPr>
    </w:p>
    <w:p w14:paraId="76307B94" w14:textId="5BB3127A" w:rsidR="0034569D" w:rsidRDefault="007950FC">
      <w:pPr>
        <w:rPr>
          <w:rFonts w:ascii="Arial" w:eastAsia="Arial" w:hAnsi="Arial" w:cs="Arial"/>
          <w:sz w:val="18"/>
          <w:szCs w:val="18"/>
        </w:rPr>
      </w:pPr>
      <w:r>
        <w:rPr>
          <w:rFonts w:ascii="Arial" w:eastAsia="Arial" w:hAnsi="Arial" w:cs="Arial"/>
          <w:b/>
          <w:color w:val="000000"/>
          <w:sz w:val="18"/>
          <w:szCs w:val="18"/>
        </w:rPr>
        <w:t>For more information about Xeikon, visit</w:t>
      </w:r>
      <w:r w:rsidR="000B4D80">
        <w:rPr>
          <w:rFonts w:ascii="Arial" w:eastAsia="Arial" w:hAnsi="Arial" w:cs="Arial"/>
          <w:b/>
          <w:color w:val="000000"/>
          <w:sz w:val="18"/>
          <w:szCs w:val="18"/>
        </w:rPr>
        <w:t xml:space="preserve"> </w:t>
      </w:r>
      <w:hyperlink r:id="rId9" w:history="1">
        <w:r w:rsidR="000B4D80" w:rsidRPr="00A77D77">
          <w:rPr>
            <w:rStyle w:val="Hyperlink"/>
            <w:rFonts w:ascii="Arial" w:eastAsia="Arial" w:hAnsi="Arial" w:cs="Arial"/>
            <w:b/>
            <w:sz w:val="18"/>
            <w:szCs w:val="18"/>
          </w:rPr>
          <w:t>www.xeikon.com</w:t>
        </w:r>
      </w:hyperlink>
      <w:r>
        <w:rPr>
          <w:rFonts w:ascii="Arial" w:eastAsia="Arial" w:hAnsi="Arial" w:cs="Arial"/>
          <w:b/>
          <w:color w:val="000000"/>
          <w:sz w:val="18"/>
          <w:szCs w:val="18"/>
        </w:rPr>
        <w:t xml:space="preserve"> and for Flint Group, visit </w:t>
      </w:r>
      <w:hyperlink>
        <w:r>
          <w:rPr>
            <w:rFonts w:ascii="Arial" w:eastAsia="Arial" w:hAnsi="Arial" w:cs="Arial"/>
            <w:b/>
            <w:color w:val="0000FF"/>
            <w:sz w:val="18"/>
            <w:szCs w:val="18"/>
            <w:u w:val="single"/>
          </w:rPr>
          <w:t>www.flintgrp.com</w:t>
        </w:r>
      </w:hyperlink>
      <w:r>
        <w:rPr>
          <w:rFonts w:ascii="Arial" w:eastAsia="Arial" w:hAnsi="Arial" w:cs="Arial"/>
          <w:i/>
          <w:color w:val="0000FF"/>
          <w:sz w:val="18"/>
          <w:szCs w:val="18"/>
          <w:u w:val="single"/>
        </w:rPr>
        <w:t xml:space="preserve"> </w:t>
      </w:r>
      <w:r>
        <w:rPr>
          <w:rFonts w:ascii="Arial" w:eastAsia="Arial" w:hAnsi="Arial" w:cs="Arial"/>
          <w:b/>
          <w:sz w:val="18"/>
          <w:szCs w:val="18"/>
        </w:rPr>
        <w:t>or contact:</w:t>
      </w:r>
    </w:p>
    <w:p w14:paraId="3D01CC56" w14:textId="77777777" w:rsidR="0034569D" w:rsidRDefault="0034569D">
      <w:pPr>
        <w:jc w:val="both"/>
        <w:rPr>
          <w:rFonts w:ascii="Arial" w:eastAsia="Arial" w:hAnsi="Arial" w:cs="Arial"/>
          <w:sz w:val="18"/>
          <w:szCs w:val="18"/>
        </w:rPr>
      </w:pPr>
    </w:p>
    <w:p w14:paraId="0908C48E" w14:textId="77777777" w:rsidR="0034569D" w:rsidRDefault="0034569D">
      <w:pPr>
        <w:jc w:val="both"/>
        <w:rPr>
          <w:rFonts w:ascii="Arial" w:eastAsia="Arial" w:hAnsi="Arial" w:cs="Arial"/>
          <w:sz w:val="18"/>
          <w:szCs w:val="18"/>
        </w:rPr>
      </w:pPr>
    </w:p>
    <w:p w14:paraId="30692FBD" w14:textId="77777777" w:rsidR="0034569D" w:rsidRDefault="0034569D">
      <w:pPr>
        <w:jc w:val="both"/>
        <w:rPr>
          <w:rFonts w:ascii="Arial" w:eastAsia="Arial" w:hAnsi="Arial" w:cs="Arial"/>
          <w:sz w:val="18"/>
          <w:szCs w:val="18"/>
        </w:rPr>
      </w:pPr>
    </w:p>
    <w:p w14:paraId="4E592952" w14:textId="77777777" w:rsidR="0034569D" w:rsidRDefault="0034569D">
      <w:pPr>
        <w:rPr>
          <w:rFonts w:ascii="Arial" w:eastAsia="Arial" w:hAnsi="Arial" w:cs="Arial"/>
          <w:sz w:val="18"/>
          <w:szCs w:val="18"/>
        </w:rPr>
        <w:sectPr w:rsidR="0034569D">
          <w:headerReference w:type="default" r:id="rId10"/>
          <w:footerReference w:type="default" r:id="rId11"/>
          <w:pgSz w:w="11907" w:h="16839"/>
          <w:pgMar w:top="1985" w:right="794" w:bottom="1276" w:left="1418" w:header="720" w:footer="720" w:gutter="0"/>
          <w:pgNumType w:start="1"/>
          <w:cols w:space="720" w:equalWidth="0">
            <w:col w:w="8640"/>
          </w:cols>
        </w:sectPr>
      </w:pPr>
    </w:p>
    <w:p w14:paraId="4D930974" w14:textId="77777777" w:rsidR="0034569D" w:rsidRDefault="007950FC">
      <w:pPr>
        <w:rPr>
          <w:rFonts w:ascii="Arial" w:eastAsia="Arial" w:hAnsi="Arial" w:cs="Arial"/>
          <w:sz w:val="18"/>
          <w:szCs w:val="18"/>
        </w:rPr>
      </w:pPr>
      <w:r>
        <w:rPr>
          <w:rFonts w:ascii="Arial" w:eastAsia="Arial" w:hAnsi="Arial" w:cs="Arial"/>
          <w:b/>
          <w:sz w:val="18"/>
          <w:szCs w:val="18"/>
        </w:rPr>
        <w:t xml:space="preserve">Xeikon </w:t>
      </w:r>
    </w:p>
    <w:p w14:paraId="1CDE78BD" w14:textId="77777777" w:rsidR="0034569D" w:rsidRDefault="007950FC">
      <w:pPr>
        <w:rPr>
          <w:rFonts w:ascii="Arial" w:eastAsia="Arial" w:hAnsi="Arial" w:cs="Arial"/>
          <w:sz w:val="18"/>
          <w:szCs w:val="18"/>
        </w:rPr>
      </w:pPr>
      <w:r>
        <w:rPr>
          <w:rFonts w:ascii="Arial" w:eastAsia="Arial" w:hAnsi="Arial" w:cs="Arial"/>
          <w:sz w:val="18"/>
          <w:szCs w:val="18"/>
        </w:rPr>
        <w:t>Corporate Communications Manager</w:t>
      </w:r>
    </w:p>
    <w:p w14:paraId="1DCABD15" w14:textId="77777777" w:rsidR="0034569D" w:rsidRDefault="007950FC">
      <w:pPr>
        <w:rPr>
          <w:rFonts w:ascii="Arial" w:eastAsia="Arial" w:hAnsi="Arial" w:cs="Arial"/>
          <w:sz w:val="18"/>
          <w:szCs w:val="18"/>
        </w:rPr>
      </w:pPr>
      <w:r>
        <w:rPr>
          <w:rFonts w:ascii="Arial" w:eastAsia="Arial" w:hAnsi="Arial" w:cs="Arial"/>
          <w:b/>
          <w:sz w:val="18"/>
          <w:szCs w:val="18"/>
        </w:rPr>
        <w:t>Danny Mertens</w:t>
      </w:r>
    </w:p>
    <w:p w14:paraId="05C4A0FB" w14:textId="77777777" w:rsidR="0034569D" w:rsidRPr="00713FEB" w:rsidRDefault="007950FC">
      <w:pPr>
        <w:rPr>
          <w:rFonts w:ascii="Arial" w:eastAsia="Arial" w:hAnsi="Arial" w:cs="Arial"/>
          <w:sz w:val="18"/>
          <w:szCs w:val="18"/>
          <w:lang w:val="nl-BE"/>
        </w:rPr>
      </w:pPr>
      <w:r w:rsidRPr="00713FEB">
        <w:rPr>
          <w:rFonts w:ascii="Arial" w:eastAsia="Arial" w:hAnsi="Arial" w:cs="Arial"/>
          <w:sz w:val="18"/>
          <w:szCs w:val="18"/>
          <w:lang w:val="nl-BE"/>
        </w:rPr>
        <w:t>Duwijckstraat 17 – 2500 Lier, Belgium</w:t>
      </w:r>
    </w:p>
    <w:p w14:paraId="63606232" w14:textId="77777777" w:rsidR="0034569D" w:rsidRPr="00713FEB" w:rsidRDefault="007950FC">
      <w:pPr>
        <w:rPr>
          <w:rFonts w:ascii="Arial" w:eastAsia="Arial" w:hAnsi="Arial" w:cs="Arial"/>
          <w:sz w:val="18"/>
          <w:szCs w:val="18"/>
          <w:lang w:val="nl-BE"/>
        </w:rPr>
      </w:pPr>
      <w:r w:rsidRPr="00713FEB">
        <w:rPr>
          <w:rFonts w:ascii="Arial" w:eastAsia="Arial" w:hAnsi="Arial" w:cs="Arial"/>
          <w:sz w:val="18"/>
          <w:szCs w:val="18"/>
          <w:lang w:val="nl-BE"/>
        </w:rPr>
        <w:t>T: +32 (0) 3 443 13 11 – M: +32 (0) 494 50 00 57</w:t>
      </w:r>
    </w:p>
    <w:p w14:paraId="03A40E08" w14:textId="77777777" w:rsidR="0034569D" w:rsidRPr="00713FEB" w:rsidRDefault="00692A38">
      <w:pPr>
        <w:rPr>
          <w:rFonts w:ascii="Arial" w:eastAsia="Arial" w:hAnsi="Arial" w:cs="Arial"/>
          <w:sz w:val="18"/>
          <w:szCs w:val="18"/>
          <w:lang w:val="nl-BE"/>
        </w:rPr>
      </w:pPr>
      <w:hyperlink>
        <w:r w:rsidR="007950FC" w:rsidRPr="00713FEB">
          <w:rPr>
            <w:rFonts w:ascii="Arial" w:eastAsia="Arial" w:hAnsi="Arial" w:cs="Arial"/>
            <w:color w:val="0000FF"/>
            <w:sz w:val="18"/>
            <w:szCs w:val="18"/>
            <w:u w:val="single"/>
            <w:lang w:val="nl-BE"/>
          </w:rPr>
          <w:t>Danny.Mertens@xeikon.com</w:t>
        </w:r>
      </w:hyperlink>
      <w:r w:rsidR="007950FC" w:rsidRPr="00713FEB">
        <w:rPr>
          <w:rFonts w:ascii="Arial" w:eastAsia="Arial" w:hAnsi="Arial" w:cs="Arial"/>
          <w:sz w:val="18"/>
          <w:szCs w:val="18"/>
          <w:lang w:val="nl-BE"/>
        </w:rPr>
        <w:t xml:space="preserve"> – </w:t>
      </w:r>
      <w:hyperlink>
        <w:r w:rsidR="007950FC" w:rsidRPr="00713FEB">
          <w:rPr>
            <w:rFonts w:ascii="Arial" w:eastAsia="Arial" w:hAnsi="Arial" w:cs="Arial"/>
            <w:color w:val="0000FF"/>
            <w:sz w:val="18"/>
            <w:szCs w:val="18"/>
            <w:u w:val="single"/>
            <w:lang w:val="nl-BE"/>
          </w:rPr>
          <w:t>www.xeikon.com</w:t>
        </w:r>
      </w:hyperlink>
      <w:r w:rsidR="007950FC" w:rsidRPr="00713FEB">
        <w:rPr>
          <w:rFonts w:ascii="Arial" w:eastAsia="Arial" w:hAnsi="Arial" w:cs="Arial"/>
          <w:sz w:val="18"/>
          <w:szCs w:val="18"/>
          <w:lang w:val="nl-BE"/>
        </w:rPr>
        <w:t xml:space="preserve"> </w:t>
      </w:r>
    </w:p>
    <w:p w14:paraId="47BAF1AB" w14:textId="77777777" w:rsidR="0034569D" w:rsidRDefault="007950FC">
      <w:pPr>
        <w:rPr>
          <w:rFonts w:ascii="Arial" w:eastAsia="Arial" w:hAnsi="Arial" w:cs="Arial"/>
          <w:b/>
          <w:sz w:val="18"/>
          <w:szCs w:val="18"/>
        </w:rPr>
      </w:pPr>
      <w:r>
        <w:rPr>
          <w:rFonts w:ascii="Arial" w:eastAsia="Arial" w:hAnsi="Arial" w:cs="Arial"/>
          <w:b/>
          <w:sz w:val="18"/>
          <w:szCs w:val="18"/>
        </w:rPr>
        <w:t xml:space="preserve">PR Agency for Xeikon </w:t>
      </w:r>
    </w:p>
    <w:p w14:paraId="69D5FFC4" w14:textId="77777777" w:rsidR="0034569D" w:rsidRDefault="007950FC">
      <w:pPr>
        <w:rPr>
          <w:rFonts w:ascii="Arial" w:eastAsia="Arial" w:hAnsi="Arial" w:cs="Arial"/>
          <w:sz w:val="18"/>
          <w:szCs w:val="18"/>
        </w:rPr>
      </w:pPr>
      <w:r>
        <w:rPr>
          <w:rFonts w:ascii="Arial" w:eastAsia="Arial" w:hAnsi="Arial" w:cs="Arial"/>
          <w:sz w:val="18"/>
          <w:szCs w:val="18"/>
        </w:rPr>
        <w:t xml:space="preserve">duomedia </w:t>
      </w:r>
    </w:p>
    <w:p w14:paraId="51C1E974" w14:textId="77777777" w:rsidR="0034569D" w:rsidRDefault="007950FC">
      <w:pPr>
        <w:rPr>
          <w:rFonts w:ascii="Arial" w:eastAsia="Arial" w:hAnsi="Arial" w:cs="Arial"/>
          <w:sz w:val="18"/>
          <w:szCs w:val="18"/>
        </w:rPr>
      </w:pPr>
      <w:r>
        <w:rPr>
          <w:rFonts w:ascii="Arial" w:eastAsia="Arial" w:hAnsi="Arial" w:cs="Arial"/>
          <w:b/>
          <w:sz w:val="18"/>
          <w:szCs w:val="18"/>
        </w:rPr>
        <w:t>Dorien Cooreman</w:t>
      </w:r>
    </w:p>
    <w:p w14:paraId="1725EC85" w14:textId="77777777" w:rsidR="0034569D" w:rsidRPr="00713FEB" w:rsidRDefault="007950FC">
      <w:pPr>
        <w:rPr>
          <w:rFonts w:ascii="Arial" w:eastAsia="Arial" w:hAnsi="Arial" w:cs="Arial"/>
          <w:sz w:val="18"/>
          <w:szCs w:val="18"/>
          <w:lang w:val="nl-BE"/>
        </w:rPr>
      </w:pPr>
      <w:r w:rsidRPr="00713FEB">
        <w:rPr>
          <w:rFonts w:ascii="Arial" w:eastAsia="Arial" w:hAnsi="Arial" w:cs="Arial"/>
          <w:sz w:val="18"/>
          <w:szCs w:val="18"/>
          <w:lang w:val="nl-BE"/>
        </w:rPr>
        <w:t xml:space="preserve">Barastraat 175 – 1070 Brussels, Belgium </w:t>
      </w:r>
    </w:p>
    <w:p w14:paraId="24EF7AF1" w14:textId="77777777" w:rsidR="0034569D" w:rsidRPr="00713FEB" w:rsidRDefault="007950FC">
      <w:pPr>
        <w:rPr>
          <w:rFonts w:ascii="Arial" w:eastAsia="Arial" w:hAnsi="Arial" w:cs="Arial"/>
          <w:sz w:val="18"/>
          <w:szCs w:val="18"/>
          <w:lang w:val="nl-BE"/>
        </w:rPr>
      </w:pPr>
      <w:r w:rsidRPr="00713FEB">
        <w:rPr>
          <w:rFonts w:ascii="Arial" w:eastAsia="Arial" w:hAnsi="Arial" w:cs="Arial"/>
          <w:sz w:val="18"/>
          <w:szCs w:val="18"/>
          <w:lang w:val="nl-BE"/>
        </w:rPr>
        <w:t>T: +32 (0)2 560 21 50 – M: +32 (0)478 98 60 58</w:t>
      </w:r>
    </w:p>
    <w:p w14:paraId="124C341D" w14:textId="77777777" w:rsidR="0034569D" w:rsidRPr="00713FEB" w:rsidRDefault="00692A38">
      <w:pPr>
        <w:pBdr>
          <w:top w:val="nil"/>
          <w:left w:val="nil"/>
          <w:bottom w:val="nil"/>
          <w:right w:val="nil"/>
          <w:between w:val="nil"/>
        </w:pBdr>
        <w:tabs>
          <w:tab w:val="left" w:pos="2688"/>
        </w:tabs>
        <w:rPr>
          <w:rFonts w:ascii="Arial" w:eastAsia="Arial" w:hAnsi="Arial" w:cs="Arial"/>
          <w:color w:val="000000"/>
          <w:sz w:val="18"/>
          <w:szCs w:val="18"/>
          <w:lang w:val="nl-BE"/>
        </w:rPr>
        <w:sectPr w:rsidR="0034569D" w:rsidRPr="00713FEB">
          <w:type w:val="continuous"/>
          <w:pgSz w:w="11907" w:h="16839"/>
          <w:pgMar w:top="1985" w:right="794" w:bottom="1418" w:left="1418" w:header="720" w:footer="720" w:gutter="0"/>
          <w:cols w:num="2" w:space="720" w:equalWidth="0">
            <w:col w:w="4487" w:space="720"/>
            <w:col w:w="4487" w:space="0"/>
          </w:cols>
        </w:sectPr>
      </w:pPr>
      <w:hyperlink>
        <w:r w:rsidR="007950FC" w:rsidRPr="00713FEB">
          <w:rPr>
            <w:rFonts w:ascii="Arial" w:eastAsia="Arial" w:hAnsi="Arial" w:cs="Arial"/>
            <w:color w:val="0000FF"/>
            <w:sz w:val="18"/>
            <w:szCs w:val="18"/>
            <w:u w:val="single"/>
            <w:lang w:val="nl-BE"/>
          </w:rPr>
          <w:t>Dorien.C@duomedia.com</w:t>
        </w:r>
      </w:hyperlink>
      <w:r w:rsidR="007950FC" w:rsidRPr="00713FEB">
        <w:rPr>
          <w:rFonts w:ascii="Arial" w:eastAsia="Arial" w:hAnsi="Arial" w:cs="Arial"/>
          <w:color w:val="000000"/>
          <w:sz w:val="18"/>
          <w:szCs w:val="18"/>
          <w:lang w:val="nl-BE"/>
        </w:rPr>
        <w:t xml:space="preserve"> – </w:t>
      </w:r>
      <w:hyperlink>
        <w:r w:rsidR="007950FC" w:rsidRPr="00713FEB">
          <w:rPr>
            <w:rFonts w:ascii="Arial" w:eastAsia="Arial" w:hAnsi="Arial" w:cs="Arial"/>
            <w:color w:val="0000FF"/>
            <w:sz w:val="18"/>
            <w:szCs w:val="18"/>
            <w:u w:val="single"/>
            <w:lang w:val="nl-BE"/>
          </w:rPr>
          <w:t>www.duomedia.com</w:t>
        </w:r>
      </w:hyperlink>
    </w:p>
    <w:p w14:paraId="1077F7BB"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lang w:val="nl-BE"/>
        </w:rPr>
      </w:pPr>
      <w:r w:rsidRPr="00713FEB">
        <w:rPr>
          <w:rFonts w:ascii="Arial" w:eastAsia="Arial" w:hAnsi="Arial" w:cs="Arial"/>
          <w:color w:val="000000"/>
          <w:sz w:val="18"/>
          <w:szCs w:val="18"/>
          <w:lang w:val="nl-BE"/>
        </w:rPr>
        <w:t xml:space="preserve"> </w:t>
      </w:r>
      <w:r w:rsidRPr="00713FEB">
        <w:rPr>
          <w:rFonts w:ascii="Arial" w:eastAsia="Arial" w:hAnsi="Arial" w:cs="Arial"/>
          <w:color w:val="0000FF"/>
          <w:sz w:val="18"/>
          <w:szCs w:val="18"/>
          <w:u w:val="single"/>
          <w:lang w:val="nl-BE"/>
        </w:rPr>
        <w:br/>
      </w:r>
    </w:p>
    <w:p w14:paraId="65678770" w14:textId="77777777" w:rsidR="0034569D" w:rsidRPr="00713FEB" w:rsidRDefault="007950FC">
      <w:pPr>
        <w:pBdr>
          <w:top w:val="nil"/>
          <w:left w:val="nil"/>
          <w:bottom w:val="nil"/>
          <w:right w:val="nil"/>
          <w:between w:val="nil"/>
        </w:pBdr>
        <w:tabs>
          <w:tab w:val="left" w:pos="2688"/>
        </w:tabs>
        <w:rPr>
          <w:rFonts w:ascii="Arial" w:eastAsia="Arial" w:hAnsi="Arial" w:cs="Arial"/>
          <w:b/>
          <w:color w:val="000000"/>
          <w:sz w:val="18"/>
          <w:szCs w:val="18"/>
          <w:lang w:val="nl-BE"/>
        </w:rPr>
      </w:pPr>
      <w:r w:rsidRPr="00713FEB">
        <w:rPr>
          <w:rFonts w:ascii="Arial" w:eastAsia="Arial" w:hAnsi="Arial" w:cs="Arial"/>
          <w:b/>
          <w:color w:val="000000"/>
          <w:sz w:val="18"/>
          <w:szCs w:val="18"/>
          <w:lang w:val="nl-BE"/>
        </w:rPr>
        <w:t>Follow Xeikon on:</w:t>
      </w:r>
    </w:p>
    <w:p w14:paraId="4FC3D0F8" w14:textId="77777777" w:rsidR="0034569D" w:rsidRPr="00713FEB" w:rsidRDefault="007950FC">
      <w:pPr>
        <w:pBdr>
          <w:top w:val="nil"/>
          <w:left w:val="nil"/>
          <w:bottom w:val="nil"/>
          <w:right w:val="nil"/>
          <w:between w:val="nil"/>
        </w:pBdr>
        <w:tabs>
          <w:tab w:val="left" w:pos="2688"/>
        </w:tabs>
        <w:rPr>
          <w:rFonts w:ascii="Arial" w:eastAsia="Arial" w:hAnsi="Arial" w:cs="Arial"/>
          <w:color w:val="000000"/>
          <w:sz w:val="18"/>
          <w:szCs w:val="18"/>
          <w:lang w:val="nl-BE"/>
        </w:rPr>
      </w:pPr>
      <w:r>
        <w:rPr>
          <w:rFonts w:ascii="Arial" w:eastAsia="Arial" w:hAnsi="Arial" w:cs="Arial"/>
          <w:noProof/>
          <w:color w:val="000000"/>
          <w:sz w:val="18"/>
          <w:szCs w:val="18"/>
          <w:lang w:val="en-US" w:eastAsia="en-US"/>
        </w:rPr>
        <w:drawing>
          <wp:inline distT="0" distB="0" distL="0" distR="0" wp14:anchorId="2634888C" wp14:editId="48671D27">
            <wp:extent cx="219075" cy="2190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19075" cy="219075"/>
                    </a:xfrm>
                    <a:prstGeom prst="rect">
                      <a:avLst/>
                    </a:prstGeom>
                    <a:ln/>
                  </pic:spPr>
                </pic:pic>
              </a:graphicData>
            </a:graphic>
          </wp:inline>
        </w:drawing>
      </w:r>
      <w:r w:rsidRPr="00713FEB">
        <w:rPr>
          <w:rFonts w:ascii="Arial" w:eastAsia="Arial" w:hAnsi="Arial" w:cs="Arial"/>
          <w:color w:val="000000"/>
          <w:sz w:val="18"/>
          <w:szCs w:val="18"/>
          <w:lang w:val="nl-BE"/>
        </w:rPr>
        <w:t xml:space="preserve"> </w:t>
      </w:r>
      <w:hyperlink>
        <w:r w:rsidRPr="00713FEB">
          <w:rPr>
            <w:rFonts w:ascii="Arial" w:eastAsia="Arial" w:hAnsi="Arial" w:cs="Arial"/>
            <w:color w:val="0000FF"/>
            <w:sz w:val="18"/>
            <w:szCs w:val="18"/>
            <w:u w:val="single"/>
            <w:lang w:val="nl-BE"/>
          </w:rPr>
          <w:t>Twitter.com/Xeikon</w:t>
        </w:r>
      </w:hyperlink>
      <w:r w:rsidRPr="00713FEB">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36D64725" wp14:editId="55743872">
            <wp:extent cx="219075" cy="20955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19075" cy="209550"/>
                    </a:xfrm>
                    <a:prstGeom prst="rect">
                      <a:avLst/>
                    </a:prstGeom>
                    <a:ln/>
                  </pic:spPr>
                </pic:pic>
              </a:graphicData>
            </a:graphic>
          </wp:inline>
        </w:drawing>
      </w:r>
      <w:r w:rsidRPr="00713FEB">
        <w:rPr>
          <w:rFonts w:ascii="Arial" w:eastAsia="Arial" w:hAnsi="Arial" w:cs="Arial"/>
          <w:color w:val="000000"/>
          <w:sz w:val="18"/>
          <w:szCs w:val="18"/>
          <w:lang w:val="nl-BE"/>
        </w:rPr>
        <w:t xml:space="preserve"> </w:t>
      </w:r>
      <w:hyperlink>
        <w:r w:rsidRPr="00713FEB">
          <w:rPr>
            <w:rFonts w:ascii="Arial" w:eastAsia="Arial" w:hAnsi="Arial" w:cs="Arial"/>
            <w:color w:val="0000FF"/>
            <w:sz w:val="18"/>
            <w:szCs w:val="18"/>
            <w:u w:val="single"/>
            <w:lang w:val="nl-BE"/>
          </w:rPr>
          <w:t>Linkedin.com/Xeikon</w:t>
        </w:r>
      </w:hyperlink>
      <w:r w:rsidRPr="00713FEB">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66A65DBB" wp14:editId="1766B37D">
            <wp:extent cx="219075" cy="228600"/>
            <wp:effectExtent l="0" t="0" r="0" b="0"/>
            <wp:docPr id="24" name="image6.png" descr="youtube_Logo_small"/>
            <wp:cNvGraphicFramePr/>
            <a:graphic xmlns:a="http://schemas.openxmlformats.org/drawingml/2006/main">
              <a:graphicData uri="http://schemas.openxmlformats.org/drawingml/2006/picture">
                <pic:pic xmlns:pic="http://schemas.openxmlformats.org/drawingml/2006/picture">
                  <pic:nvPicPr>
                    <pic:cNvPr id="0" name="image6.png" descr="youtube_Logo_small"/>
                    <pic:cNvPicPr preferRelativeResize="0"/>
                  </pic:nvPicPr>
                  <pic:blipFill>
                    <a:blip r:embed="rId14"/>
                    <a:srcRect/>
                    <a:stretch>
                      <a:fillRect/>
                    </a:stretch>
                  </pic:blipFill>
                  <pic:spPr>
                    <a:xfrm>
                      <a:off x="0" y="0"/>
                      <a:ext cx="219075" cy="228600"/>
                    </a:xfrm>
                    <a:prstGeom prst="rect">
                      <a:avLst/>
                    </a:prstGeom>
                    <a:ln/>
                  </pic:spPr>
                </pic:pic>
              </a:graphicData>
            </a:graphic>
          </wp:inline>
        </w:drawing>
      </w:r>
      <w:r w:rsidRPr="00713FEB">
        <w:rPr>
          <w:rFonts w:ascii="Arial" w:eastAsia="Arial" w:hAnsi="Arial" w:cs="Arial"/>
          <w:color w:val="000000"/>
          <w:sz w:val="18"/>
          <w:szCs w:val="18"/>
          <w:lang w:val="nl-BE"/>
        </w:rPr>
        <w:t xml:space="preserve"> </w:t>
      </w:r>
      <w:hyperlink>
        <w:r w:rsidRPr="00713FEB">
          <w:rPr>
            <w:rFonts w:ascii="Arial" w:eastAsia="Arial" w:hAnsi="Arial" w:cs="Arial"/>
            <w:color w:val="0000FF"/>
            <w:sz w:val="18"/>
            <w:szCs w:val="18"/>
            <w:u w:val="single"/>
            <w:lang w:val="nl-BE"/>
          </w:rPr>
          <w:t>Youtube.com/user/Xeikon</w:t>
        </w:r>
      </w:hyperlink>
      <w:r w:rsidRPr="00713FEB">
        <w:rPr>
          <w:rFonts w:ascii="Arial" w:eastAsia="Arial" w:hAnsi="Arial" w:cs="Arial"/>
          <w:color w:val="000000"/>
          <w:sz w:val="18"/>
          <w:szCs w:val="18"/>
          <w:lang w:val="nl-BE"/>
        </w:rPr>
        <w:t xml:space="preserve"> | </w:t>
      </w:r>
      <w:r>
        <w:rPr>
          <w:rFonts w:ascii="Arial" w:eastAsia="Arial" w:hAnsi="Arial" w:cs="Arial"/>
          <w:noProof/>
          <w:color w:val="000000"/>
          <w:sz w:val="22"/>
          <w:szCs w:val="22"/>
          <w:lang w:val="en-US" w:eastAsia="en-US"/>
        </w:rPr>
        <w:drawing>
          <wp:inline distT="0" distB="0" distL="0" distR="0" wp14:anchorId="5A00931B" wp14:editId="631864B3">
            <wp:extent cx="219075" cy="209550"/>
            <wp:effectExtent l="0" t="0" r="0" b="0"/>
            <wp:docPr id="2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219075" cy="209550"/>
                    </a:xfrm>
                    <a:prstGeom prst="rect">
                      <a:avLst/>
                    </a:prstGeom>
                    <a:ln/>
                  </pic:spPr>
                </pic:pic>
              </a:graphicData>
            </a:graphic>
          </wp:inline>
        </w:drawing>
      </w:r>
      <w:r w:rsidRPr="00713FEB">
        <w:rPr>
          <w:rFonts w:ascii="Arial" w:eastAsia="Arial" w:hAnsi="Arial" w:cs="Arial"/>
          <w:color w:val="000000"/>
          <w:sz w:val="18"/>
          <w:szCs w:val="18"/>
          <w:lang w:val="nl-BE"/>
        </w:rPr>
        <w:t xml:space="preserve"> </w:t>
      </w:r>
      <w:hyperlink>
        <w:r w:rsidRPr="00713FEB">
          <w:rPr>
            <w:rFonts w:ascii="Arial" w:eastAsia="Arial" w:hAnsi="Arial" w:cs="Arial"/>
            <w:color w:val="0000FF"/>
            <w:sz w:val="18"/>
            <w:szCs w:val="18"/>
            <w:u w:val="single"/>
            <w:lang w:val="nl-BE"/>
          </w:rPr>
          <w:t>Facebook.com/Xeikon</w:t>
        </w:r>
      </w:hyperlink>
    </w:p>
    <w:sectPr w:rsidR="0034569D" w:rsidRPr="00713FEB">
      <w:headerReference w:type="default" r:id="rId16"/>
      <w:footerReference w:type="default" r:id="rId17"/>
      <w:type w:val="continuous"/>
      <w:pgSz w:w="11907" w:h="16839"/>
      <w:pgMar w:top="1985" w:right="794" w:bottom="1418" w:left="1418"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8E552" w14:textId="77777777" w:rsidR="00692A38" w:rsidRDefault="00692A38">
      <w:r>
        <w:separator/>
      </w:r>
    </w:p>
  </w:endnote>
  <w:endnote w:type="continuationSeparator" w:id="0">
    <w:p w14:paraId="2404FE09" w14:textId="77777777" w:rsidR="00692A38" w:rsidRDefault="0069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DDC6" w14:textId="77777777" w:rsidR="00AA2BCF" w:rsidRDefault="00AA2BCF">
    <w:pPr>
      <w:pBdr>
        <w:top w:val="nil"/>
        <w:left w:val="nil"/>
        <w:bottom w:val="nil"/>
        <w:right w:val="nil"/>
        <w:between w:val="nil"/>
      </w:pBdr>
      <w:tabs>
        <w:tab w:val="center" w:pos="4536"/>
        <w:tab w:val="right" w:pos="9072"/>
      </w:tabs>
      <w:jc w:val="right"/>
      <w:rPr>
        <w:color w:val="000000"/>
      </w:rPr>
    </w:pPr>
    <w:r>
      <w:rPr>
        <w:noProof/>
        <w:color w:val="000000"/>
        <w:lang w:val="en-US" w:eastAsia="en-US"/>
      </w:rPr>
      <w:drawing>
        <wp:inline distT="0" distB="0" distL="0" distR="0" wp14:anchorId="609CCC54" wp14:editId="7A578A41">
          <wp:extent cx="2598420" cy="365760"/>
          <wp:effectExtent l="0" t="0" r="0" b="0"/>
          <wp:docPr id="28" name="image2.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2.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93B26" w14:textId="77777777" w:rsidR="00AA2BCF" w:rsidRDefault="00AA2BCF">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Xeikon International BV - Brieversstraat 70 - 4529GZ Eede, Netherlands – Sales tax ID: NL 8077 8080 7801</w:t>
    </w:r>
    <w:r>
      <w:rPr>
        <w:rFonts w:ascii="Arial" w:eastAsia="Arial" w:hAnsi="Arial" w:cs="Arial"/>
        <w:color w:val="000000"/>
        <w:sz w:val="16"/>
        <w:szCs w:val="16"/>
      </w:rPr>
      <w:br/>
      <w:t xml:space="preserve">T: +31 (0) 117 37 50 38 - F: +31 (0)117 37 50 21 - </w:t>
    </w:r>
    <w:hyperlink>
      <w:r>
        <w:rPr>
          <w:rFonts w:ascii="Arial" w:eastAsia="Arial" w:hAnsi="Arial" w:cs="Arial"/>
          <w:color w:val="0000FF"/>
          <w:sz w:val="16"/>
          <w:szCs w:val="16"/>
          <w:u w:val="single"/>
        </w:rPr>
        <w:t>www.xeikon.com</w:t>
      </w:r>
    </w:hyperlink>
    <w:r>
      <w:rPr>
        <w:rFonts w:ascii="Arial" w:eastAsia="Arial" w:hAnsi="Arial" w:cs="Arial"/>
        <w:color w:val="000000"/>
        <w:sz w:val="16"/>
        <w:szCs w:val="16"/>
      </w:rPr>
      <w:t xml:space="preserve"> - </w:t>
    </w:r>
    <w:hyperlink>
      <w:r>
        <w:rPr>
          <w:rFonts w:ascii="Arial" w:eastAsia="Arial" w:hAnsi="Arial" w:cs="Arial"/>
          <w:color w:val="0000FF"/>
          <w:sz w:val="16"/>
          <w:szCs w:val="16"/>
          <w:u w:val="single"/>
        </w:rPr>
        <w:t>info@xeikon.com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FA617" w14:textId="77777777" w:rsidR="00692A38" w:rsidRDefault="00692A38">
      <w:r>
        <w:separator/>
      </w:r>
    </w:p>
  </w:footnote>
  <w:footnote w:type="continuationSeparator" w:id="0">
    <w:p w14:paraId="16875EEC" w14:textId="77777777" w:rsidR="00692A38" w:rsidRDefault="0069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8A20" w14:textId="77777777" w:rsidR="00AA2BCF" w:rsidRDefault="00AA2BCF">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noProof/>
        <w:color w:val="000000"/>
        <w:lang w:val="en-US" w:eastAsia="en-US"/>
      </w:rPr>
      <w:drawing>
        <wp:inline distT="0" distB="0" distL="0" distR="0" wp14:anchorId="6A501B7B" wp14:editId="1E3B363F">
          <wp:extent cx="1323975" cy="323850"/>
          <wp:effectExtent l="0" t="0" r="0" b="0"/>
          <wp:docPr id="26"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r>
      <w:rPr>
        <w:rFonts w:ascii="Arial" w:eastAsia="Arial" w:hAnsi="Arial" w:cs="Arial"/>
        <w:color w:val="A6A6A6"/>
        <w:sz w:val="36"/>
        <w:szCs w:val="36"/>
      </w:rPr>
      <w:tab/>
    </w:r>
  </w:p>
  <w:p w14:paraId="6CE79F4A" w14:textId="77777777" w:rsidR="00AA2BCF" w:rsidRDefault="00AA2BCF">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2802" w14:textId="77777777" w:rsidR="00AA2BCF" w:rsidRDefault="00AA2BCF">
    <w:pPr>
      <w:pBdr>
        <w:top w:val="nil"/>
        <w:left w:val="nil"/>
        <w:bottom w:val="nil"/>
        <w:right w:val="nil"/>
        <w:between w:val="nil"/>
      </w:pBdr>
      <w:tabs>
        <w:tab w:val="right" w:pos="9781"/>
      </w:tabs>
      <w:ind w:right="-37"/>
      <w:rPr>
        <w:color w:val="000000"/>
      </w:rPr>
    </w:pPr>
    <w:r>
      <w:rPr>
        <w:rFonts w:ascii="Arial" w:eastAsia="Arial" w:hAnsi="Arial" w:cs="Arial"/>
        <w:color w:val="A6A6A6"/>
        <w:sz w:val="36"/>
        <w:szCs w:val="36"/>
      </w:rPr>
      <w:t>PRESS RELEASE</w:t>
    </w:r>
    <w:r>
      <w:rPr>
        <w:rFonts w:ascii="Arial" w:eastAsia="Arial" w:hAnsi="Arial" w:cs="Arial"/>
        <w:color w:val="A6A6A6"/>
        <w:sz w:val="36"/>
        <w:szCs w:val="36"/>
      </w:rPr>
      <w:tab/>
    </w:r>
    <w:r>
      <w:rPr>
        <w:rFonts w:ascii="Arial" w:eastAsia="Arial" w:hAnsi="Arial" w:cs="Arial"/>
        <w:color w:val="A6A6A6"/>
        <w:sz w:val="36"/>
        <w:szCs w:val="36"/>
      </w:rPr>
      <w:tab/>
    </w:r>
    <w:r>
      <w:rPr>
        <w:noProof/>
        <w:color w:val="000000"/>
        <w:lang w:val="en-US" w:eastAsia="en-US"/>
      </w:rPr>
      <w:drawing>
        <wp:inline distT="0" distB="0" distL="0" distR="0" wp14:anchorId="0B5FD45B" wp14:editId="76625A88">
          <wp:extent cx="1323975" cy="323850"/>
          <wp:effectExtent l="0" t="0" r="0" b="0"/>
          <wp:docPr id="29" name="image3.jpg" descr="logo_Xeikon"/>
          <wp:cNvGraphicFramePr/>
          <a:graphic xmlns:a="http://schemas.openxmlformats.org/drawingml/2006/main">
            <a:graphicData uri="http://schemas.openxmlformats.org/drawingml/2006/picture">
              <pic:pic xmlns:pic="http://schemas.openxmlformats.org/drawingml/2006/picture">
                <pic:nvPicPr>
                  <pic:cNvPr id="0" name="image3.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16EAB72F" w14:textId="77777777" w:rsidR="00AA2BCF" w:rsidRDefault="00AA2BCF">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025C9"/>
    <w:multiLevelType w:val="hybridMultilevel"/>
    <w:tmpl w:val="EC5AC3C4"/>
    <w:lvl w:ilvl="0" w:tplc="DA265F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40D02"/>
    <w:multiLevelType w:val="multilevel"/>
    <w:tmpl w:val="4A8C71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69D"/>
    <w:rsid w:val="000B4D80"/>
    <w:rsid w:val="000B4F91"/>
    <w:rsid w:val="0011228E"/>
    <w:rsid w:val="00175E8E"/>
    <w:rsid w:val="001C6CB0"/>
    <w:rsid w:val="001E48CA"/>
    <w:rsid w:val="001F7C36"/>
    <w:rsid w:val="00204247"/>
    <w:rsid w:val="00297EB2"/>
    <w:rsid w:val="00331263"/>
    <w:rsid w:val="0034569D"/>
    <w:rsid w:val="00347EE2"/>
    <w:rsid w:val="00353010"/>
    <w:rsid w:val="00374D61"/>
    <w:rsid w:val="00394001"/>
    <w:rsid w:val="003E1982"/>
    <w:rsid w:val="003E7269"/>
    <w:rsid w:val="0040332A"/>
    <w:rsid w:val="004107FD"/>
    <w:rsid w:val="004415A2"/>
    <w:rsid w:val="0045083B"/>
    <w:rsid w:val="004F652E"/>
    <w:rsid w:val="00514283"/>
    <w:rsid w:val="005172AB"/>
    <w:rsid w:val="00524AB4"/>
    <w:rsid w:val="005631F0"/>
    <w:rsid w:val="005832ED"/>
    <w:rsid w:val="005B5F1E"/>
    <w:rsid w:val="005D4453"/>
    <w:rsid w:val="00624B27"/>
    <w:rsid w:val="0062566F"/>
    <w:rsid w:val="0065588D"/>
    <w:rsid w:val="00692A38"/>
    <w:rsid w:val="006945A4"/>
    <w:rsid w:val="00713FEB"/>
    <w:rsid w:val="00741073"/>
    <w:rsid w:val="007950FC"/>
    <w:rsid w:val="008221D1"/>
    <w:rsid w:val="008341CB"/>
    <w:rsid w:val="008358BD"/>
    <w:rsid w:val="00893568"/>
    <w:rsid w:val="008A60DA"/>
    <w:rsid w:val="008C787B"/>
    <w:rsid w:val="008F4D3E"/>
    <w:rsid w:val="00923CDD"/>
    <w:rsid w:val="009536EB"/>
    <w:rsid w:val="0098494E"/>
    <w:rsid w:val="00AA2BCF"/>
    <w:rsid w:val="00B201D3"/>
    <w:rsid w:val="00B76D41"/>
    <w:rsid w:val="00C17CEA"/>
    <w:rsid w:val="00C76A3F"/>
    <w:rsid w:val="00C87A8B"/>
    <w:rsid w:val="00D1642A"/>
    <w:rsid w:val="00D24EA6"/>
    <w:rsid w:val="00D43E74"/>
    <w:rsid w:val="00D82136"/>
    <w:rsid w:val="00DA3991"/>
    <w:rsid w:val="00E37473"/>
    <w:rsid w:val="00E872E9"/>
    <w:rsid w:val="00EB6CBF"/>
    <w:rsid w:val="00EC3FEE"/>
    <w:rsid w:val="00EF4444"/>
    <w:rsid w:val="00F011E9"/>
    <w:rsid w:val="00F269D3"/>
    <w:rsid w:val="00F65404"/>
    <w:rsid w:val="00F80E8B"/>
    <w:rsid w:val="00FB6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BC798"/>
  <w15:docId w15:val="{D24E6B84-AE72-EB4C-9698-B594C17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GB"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GB"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0">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B4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8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dera-sprinting.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xeikon.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zhrqaQmE7ZkG6SvLw2kYjn2OA==">AMUW2mWdJ7Fkhx4xYnbLvqgBG+Exe/UYfsfSeMu/fzdvHbPP3WvME12dkMqFYZNnUxCOmbEhgMXJxdHh1IyFQzBcIUF+R9IilNAdIW4v+B8YvYDF1X5XDRDMLGu4gjLigrQ/fNYDuGtP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AH-PR</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Xeikon</dc:creator>
  <cp:lastModifiedBy>yana.v@duomedia.com</cp:lastModifiedBy>
  <cp:revision>8</cp:revision>
  <cp:lastPrinted>2020-03-31T12:47:00Z</cp:lastPrinted>
  <dcterms:created xsi:type="dcterms:W3CDTF">2020-06-02T08:04:00Z</dcterms:created>
  <dcterms:modified xsi:type="dcterms:W3CDTF">2020-06-11T11:01:00Z</dcterms:modified>
</cp:coreProperties>
</file>