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40D40637" w:rsidR="00F15EE7" w:rsidRPr="006E0070" w:rsidRDefault="00F15EE7" w:rsidP="00CB1706">
      <w:pPr>
        <w:suppressAutoHyphens/>
        <w:rPr>
          <w:rFonts w:ascii="Helvetica" w:hAnsi="Helvetica" w:cs="Helvetica"/>
          <w:lang w:val="en-US"/>
        </w:rPr>
      </w:pPr>
    </w:p>
    <w:p w14:paraId="4476087B" w14:textId="77777777" w:rsidR="00683CE5" w:rsidRPr="006E0070" w:rsidRDefault="00683CE5" w:rsidP="00CB1706">
      <w:pPr>
        <w:suppressAutoHyphens/>
        <w:rPr>
          <w:rFonts w:ascii="Helvetica" w:hAnsi="Helvetica" w:cs="Helvetica"/>
          <w:lang w:val="en-US"/>
        </w:rPr>
      </w:pPr>
    </w:p>
    <w:p w14:paraId="585C6211" w14:textId="1CEAB3B9" w:rsidR="00210E08" w:rsidRPr="00AC6EBB" w:rsidRDefault="00210E08" w:rsidP="00CB1706">
      <w:pPr>
        <w:suppressAutoHyphens/>
        <w:rPr>
          <w:rFonts w:ascii="Helvetica" w:eastAsiaTheme="majorEastAsia" w:hAnsi="Helvetica" w:cs="Helvetica"/>
          <w:b/>
          <w:color w:val="auto"/>
          <w:sz w:val="28"/>
          <w:lang w:val="en-GB"/>
        </w:rPr>
      </w:pPr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Shanghai </w:t>
      </w:r>
      <w:proofErr w:type="spellStart"/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Huichang</w:t>
      </w:r>
      <w:proofErr w:type="spellEnd"/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 </w:t>
      </w:r>
      <w:proofErr w:type="spellStart"/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Flexo</w:t>
      </w:r>
      <w:proofErr w:type="spellEnd"/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 Technology Co., L</w:t>
      </w:r>
      <w:r w:rsidR="005B196E"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td</w:t>
      </w:r>
      <w:r w:rsidR="00F36C7F"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.</w:t>
      </w:r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, a </w:t>
      </w:r>
      <w:r w:rsidR="00DC2D60"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repro house</w:t>
      </w:r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 in Shanghai, China, in</w:t>
      </w:r>
      <w:r w:rsidR="00F8216B"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stalls</w:t>
      </w:r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 AWP</w:t>
      </w:r>
      <w:r w:rsidR="00AC76D4" w:rsidRPr="00AC6EBB">
        <w:rPr>
          <w:rFonts w:ascii="Helvetica" w:eastAsiaTheme="majorEastAsia" w:hAnsi="Helvetica" w:cs="Helvetica"/>
          <w:b/>
          <w:color w:val="auto"/>
          <w:sz w:val="28"/>
          <w:vertAlign w:val="superscript"/>
          <w:lang w:val="en-GB"/>
        </w:rPr>
        <w:t>™</w:t>
      </w:r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 </w:t>
      </w:r>
      <w:proofErr w:type="spellStart"/>
      <w:r w:rsidR="005C3A57"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CleanPrint</w:t>
      </w:r>
      <w:proofErr w:type="spellEnd"/>
      <w:r w:rsidR="005C3A57"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 </w:t>
      </w:r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water</w:t>
      </w:r>
      <w:r w:rsidR="00CB1706"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-</w:t>
      </w:r>
      <w:r w:rsidR="00DC2D60"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 xml:space="preserve">wash flexographic </w:t>
      </w:r>
      <w:r w:rsidRPr="00AC6EBB">
        <w:rPr>
          <w:rFonts w:ascii="Helvetica" w:eastAsiaTheme="majorEastAsia" w:hAnsi="Helvetica" w:cs="Helvetica"/>
          <w:b/>
          <w:color w:val="auto"/>
          <w:sz w:val="28"/>
          <w:lang w:val="en-GB"/>
        </w:rPr>
        <w:t>platemaking system</w:t>
      </w:r>
    </w:p>
    <w:p w14:paraId="794FF483" w14:textId="033CF05E" w:rsidR="00F32CC2" w:rsidRPr="00AC6EBB" w:rsidRDefault="00F32CC2" w:rsidP="00CB1706">
      <w:pPr>
        <w:suppressAutoHyphens/>
        <w:rPr>
          <w:rFonts w:ascii="Helvetica" w:eastAsiaTheme="majorEastAsia" w:hAnsi="Helvetica" w:cs="Helvetica"/>
          <w:b/>
          <w:bCs/>
          <w:i/>
          <w:iCs/>
          <w:color w:val="auto"/>
          <w:sz w:val="22"/>
          <w:lang w:val="en-GB"/>
        </w:rPr>
      </w:pPr>
      <w:r w:rsidRPr="00AC6EBB">
        <w:rPr>
          <w:rFonts w:ascii="Helvetica" w:eastAsiaTheme="majorEastAsia" w:hAnsi="Helvetica" w:cs="Helvetica"/>
          <w:b/>
          <w:bCs/>
          <w:i/>
          <w:iCs/>
          <w:color w:val="auto"/>
          <w:sz w:val="22"/>
          <w:lang w:val="en-GB"/>
        </w:rPr>
        <w:t>Excellent plate quality with a reduced carbon footprint, increasingly important as demand</w:t>
      </w:r>
      <w:r w:rsidR="00336861" w:rsidRPr="00AC6EBB">
        <w:rPr>
          <w:rFonts w:ascii="Helvetica" w:eastAsiaTheme="majorEastAsia" w:hAnsi="Helvetica" w:cs="Helvetica"/>
          <w:b/>
          <w:bCs/>
          <w:i/>
          <w:iCs/>
          <w:color w:val="auto"/>
          <w:sz w:val="22"/>
          <w:lang w:val="en-GB"/>
        </w:rPr>
        <w:t xml:space="preserve"> for </w:t>
      </w:r>
      <w:r w:rsidRPr="00AC6EBB">
        <w:rPr>
          <w:rFonts w:ascii="Helvetica" w:eastAsiaTheme="majorEastAsia" w:hAnsi="Helvetica" w:cs="Helvetica"/>
          <w:b/>
          <w:bCs/>
          <w:i/>
          <w:iCs/>
          <w:color w:val="auto"/>
          <w:sz w:val="22"/>
          <w:lang w:val="en-GB"/>
        </w:rPr>
        <w:t>sustainable solutions continues to grow in China</w:t>
      </w:r>
    </w:p>
    <w:p w14:paraId="4BF35AD8" w14:textId="42826FD5" w:rsidR="00210E08" w:rsidRPr="00AC6EBB" w:rsidRDefault="003B2DD0" w:rsidP="00CB1706">
      <w:pPr>
        <w:suppressAutoHyphens/>
        <w:rPr>
          <w:rFonts w:ascii="Helvetica" w:eastAsiaTheme="majorEastAsia" w:hAnsi="Helvetica" w:cs="Helvetica"/>
          <w:color w:val="auto"/>
          <w:sz w:val="22"/>
          <w:lang w:val="en-GB"/>
        </w:rPr>
      </w:pPr>
      <w:r w:rsidRPr="003A3C84">
        <w:rPr>
          <w:rFonts w:ascii="Helvetica" w:eastAsia="Times New Roman" w:hAnsi="Helvetica" w:cs="Helvetica"/>
          <w:b/>
          <w:color w:val="000000" w:themeColor="text1"/>
          <w:sz w:val="22"/>
          <w:lang w:val="de-DE"/>
        </w:rPr>
        <w:t xml:space="preserve">Tokyo, Japan &amp; </w:t>
      </w:r>
      <w:proofErr w:type="spellStart"/>
      <w:r w:rsidRPr="003A3C84">
        <w:rPr>
          <w:rFonts w:ascii="Helvetica" w:eastAsia="Times New Roman" w:hAnsi="Helvetica" w:cs="Helvetica"/>
          <w:b/>
          <w:color w:val="000000" w:themeColor="text1"/>
          <w:sz w:val="22"/>
          <w:lang w:val="de-DE"/>
        </w:rPr>
        <w:t>Brussels</w:t>
      </w:r>
      <w:proofErr w:type="spellEnd"/>
      <w:r w:rsidRPr="003A3C84">
        <w:rPr>
          <w:rFonts w:ascii="Helvetica" w:eastAsia="Times New Roman" w:hAnsi="Helvetica" w:cs="Helvetica"/>
          <w:b/>
          <w:color w:val="000000" w:themeColor="text1"/>
          <w:sz w:val="22"/>
          <w:lang w:val="de-DE"/>
        </w:rPr>
        <w:t xml:space="preserve">, </w:t>
      </w:r>
      <w:proofErr w:type="spellStart"/>
      <w:r w:rsidRPr="003A3C84">
        <w:rPr>
          <w:rFonts w:ascii="Helvetica" w:eastAsia="Times New Roman" w:hAnsi="Helvetica" w:cs="Helvetica"/>
          <w:b/>
          <w:color w:val="000000" w:themeColor="text1"/>
          <w:sz w:val="22"/>
          <w:lang w:val="de-DE"/>
        </w:rPr>
        <w:t>Belgium</w:t>
      </w:r>
      <w:proofErr w:type="spellEnd"/>
      <w:r w:rsidRPr="003A3C84">
        <w:rPr>
          <w:rFonts w:ascii="Helvetica" w:eastAsia="Times New Roman" w:hAnsi="Helvetica" w:cs="Helvetica"/>
          <w:b/>
          <w:color w:val="000000" w:themeColor="text1"/>
          <w:sz w:val="22"/>
          <w:lang w:val="de-DE"/>
        </w:rPr>
        <w:t xml:space="preserve">, April </w:t>
      </w:r>
      <w:r w:rsidR="00AC6EBB">
        <w:rPr>
          <w:rFonts w:ascii="Helvetica" w:eastAsia="Times New Roman" w:hAnsi="Helvetica" w:cs="Helvetica"/>
          <w:b/>
          <w:color w:val="000000" w:themeColor="text1"/>
          <w:sz w:val="22"/>
          <w:lang w:val="en-BE"/>
        </w:rPr>
        <w:t>26</w:t>
      </w:r>
      <w:r w:rsidRPr="003A3C84">
        <w:rPr>
          <w:rFonts w:ascii="Helvetica" w:eastAsia="Times New Roman" w:hAnsi="Helvetica" w:cs="Helvetica"/>
          <w:b/>
          <w:color w:val="000000" w:themeColor="text1"/>
          <w:sz w:val="22"/>
          <w:lang w:val="de-DE"/>
        </w:rPr>
        <w:t>, 2022.</w:t>
      </w:r>
      <w:r w:rsidR="00F8216B" w:rsidRPr="00AC6EBB">
        <w:rPr>
          <w:rFonts w:ascii="Helvetica" w:eastAsiaTheme="majorEastAsia" w:hAnsi="Helvetica" w:cs="Helvetica"/>
          <w:color w:val="auto"/>
          <w:sz w:val="22"/>
          <w:lang w:val="de-DE"/>
        </w:rPr>
        <w:t xml:space="preserve"> </w:t>
      </w:r>
      <w:r w:rsidR="00F8216B" w:rsidRPr="003A3C84">
        <w:rPr>
          <w:rFonts w:ascii="Helvetica" w:eastAsia="Times New Roman" w:hAnsi="Helvetica"/>
          <w:color w:val="000000" w:themeColor="text1"/>
          <w:sz w:val="22"/>
          <w:lang w:val="en-GB"/>
        </w:rPr>
        <w:t xml:space="preserve">Asahi Photoproducts, a pioneer in flexographic photopolymer plate development and a subsidiary of Asahi Kasei, reported today 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that Shanghai </w:t>
      </w:r>
      <w:proofErr w:type="spellStart"/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>Huichang</w:t>
      </w:r>
      <w:proofErr w:type="spellEnd"/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proofErr w:type="spellStart"/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>Flexo</w:t>
      </w:r>
      <w:proofErr w:type="spellEnd"/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Technology Co., L</w:t>
      </w:r>
      <w:r w:rsidR="00143381" w:rsidRPr="00AC6EBB">
        <w:rPr>
          <w:rFonts w:ascii="Helvetica" w:eastAsiaTheme="majorEastAsia" w:hAnsi="Helvetica" w:cs="Helvetica"/>
          <w:color w:val="auto"/>
          <w:sz w:val="22"/>
          <w:lang w:val="en-GB"/>
        </w:rPr>
        <w:t>td.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, 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>a repro house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DD433D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located 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>in Shanghai, China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>,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has 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recently </w:t>
      </w:r>
      <w:r w:rsidR="00F8216B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installed 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>Asahi's AWP</w:t>
      </w:r>
      <w:r w:rsidR="00AC76D4" w:rsidRPr="00AC6EBB">
        <w:rPr>
          <w:rFonts w:ascii="Helvetica" w:eastAsiaTheme="majorEastAsia" w:hAnsi="Helvetica" w:cs="Helvetica"/>
          <w:color w:val="auto"/>
          <w:sz w:val="22"/>
          <w:vertAlign w:val="superscript"/>
          <w:lang w:val="en-GB"/>
        </w:rPr>
        <w:t>™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proofErr w:type="spellStart"/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>CleanPrint</w:t>
      </w:r>
      <w:proofErr w:type="spellEnd"/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>water-</w:t>
      </w:r>
      <w:r w:rsidR="005C3A57" w:rsidRPr="005342D4">
        <w:rPr>
          <w:rFonts w:ascii="Helvetica" w:hAnsi="Helvetica"/>
          <w:color w:val="000000" w:themeColor="text1"/>
          <w:sz w:val="22"/>
          <w:lang w:val="en-GB"/>
        </w:rPr>
        <w:t xml:space="preserve">wash </w:t>
      </w:r>
      <w:r w:rsidR="00210E08" w:rsidRPr="007F0860">
        <w:rPr>
          <w:rFonts w:ascii="Helvetica" w:eastAsia="Times New Roman" w:hAnsi="Helvetica"/>
          <w:color w:val="000000" w:themeColor="text1"/>
          <w:sz w:val="22"/>
          <w:lang w:val="en-GB"/>
        </w:rPr>
        <w:t xml:space="preserve">platemaking </w:t>
      </w:r>
      <w:r w:rsidR="002248AB">
        <w:rPr>
          <w:rFonts w:ascii="Helvetica" w:eastAsia="Times New Roman" w:hAnsi="Helvetica"/>
          <w:color w:val="000000" w:themeColor="text1"/>
          <w:sz w:val="22"/>
          <w:lang w:val="en-GB"/>
        </w:rPr>
        <w:t>system</w:t>
      </w:r>
      <w:r w:rsidR="00DD433D" w:rsidRPr="007F0860">
        <w:rPr>
          <w:rFonts w:ascii="Helvetica" w:eastAsia="Times New Roman" w:hAnsi="Helvetica"/>
          <w:color w:val="000000" w:themeColor="text1"/>
          <w:sz w:val="22"/>
          <w:lang w:val="en-GB"/>
        </w:rPr>
        <w:t>,</w:t>
      </w:r>
      <w:r w:rsidR="007129D5" w:rsidRPr="007F0860">
        <w:rPr>
          <w:rFonts w:ascii="Helvetica" w:eastAsia="Times New Roman" w:hAnsi="Helvetica"/>
          <w:color w:val="000000" w:themeColor="text1"/>
          <w:sz w:val="22"/>
          <w:lang w:val="en-GB"/>
        </w:rPr>
        <w:t xml:space="preserve"> </w:t>
      </w:r>
      <w:r w:rsidR="007F0860">
        <w:rPr>
          <w:rFonts w:ascii="Helvetica" w:eastAsia="Times New Roman" w:hAnsi="Helvetica"/>
          <w:color w:val="000000" w:themeColor="text1"/>
          <w:sz w:val="22"/>
          <w:lang w:val="en-GB"/>
        </w:rPr>
        <w:t>a</w:t>
      </w:r>
      <w:r w:rsidR="007F0860" w:rsidRPr="005342D4">
        <w:rPr>
          <w:rFonts w:ascii="Helvetica" w:hAnsi="Helvetica"/>
          <w:color w:val="000000" w:themeColor="text1"/>
          <w:sz w:val="22"/>
          <w:lang w:val="en-GB"/>
        </w:rPr>
        <w:t xml:space="preserve"> </w:t>
      </w:r>
      <w:r w:rsidR="002248AB">
        <w:rPr>
          <w:rFonts w:ascii="Helvetica" w:hAnsi="Helvetica"/>
          <w:color w:val="000000" w:themeColor="text1"/>
          <w:sz w:val="22"/>
          <w:lang w:val="en-GB"/>
        </w:rPr>
        <w:t>processor</w:t>
      </w:r>
      <w:r w:rsidR="007F0860" w:rsidRPr="005342D4">
        <w:rPr>
          <w:rFonts w:ascii="Helvetica" w:hAnsi="Helvetica"/>
          <w:color w:val="000000" w:themeColor="text1"/>
          <w:sz w:val="22"/>
          <w:lang w:val="en-GB"/>
        </w:rPr>
        <w:t xml:space="preserve"> </w:t>
      </w:r>
      <w:r w:rsidR="005C3A57" w:rsidRPr="005342D4">
        <w:rPr>
          <w:rFonts w:ascii="Helvetica" w:hAnsi="Helvetica"/>
          <w:color w:val="000000" w:themeColor="text1"/>
          <w:sz w:val="22"/>
          <w:lang w:val="en-GB"/>
        </w:rPr>
        <w:t>capable of producing flexographic plates up to</w:t>
      </w:r>
      <w:r w:rsidR="00210E08" w:rsidRPr="005342D4">
        <w:rPr>
          <w:rFonts w:ascii="Helvetica" w:hAnsi="Helvetica"/>
          <w:color w:val="000000" w:themeColor="text1"/>
          <w:sz w:val="22"/>
          <w:lang w:val="en-GB"/>
        </w:rPr>
        <w:t xml:space="preserve"> </w:t>
      </w:r>
      <w:r w:rsidR="00210E08" w:rsidRPr="007F0860">
        <w:rPr>
          <w:rFonts w:ascii="Helvetica" w:eastAsia="Times New Roman" w:hAnsi="Helvetica"/>
          <w:color w:val="000000" w:themeColor="text1"/>
          <w:sz w:val="22"/>
          <w:lang w:val="en-GB"/>
        </w:rPr>
        <w:t>1067x1524</w:t>
      </w:r>
      <w:r w:rsidR="001C1340">
        <w:rPr>
          <w:rFonts w:ascii="Helvetica" w:eastAsia="Times New Roman" w:hAnsi="Helvetica"/>
          <w:color w:val="000000" w:themeColor="text1"/>
          <w:sz w:val="22"/>
          <w:lang w:val="en-GB"/>
        </w:rPr>
        <w:t> </w:t>
      </w:r>
      <w:r w:rsidR="00210E08" w:rsidRPr="007F0860">
        <w:rPr>
          <w:rFonts w:ascii="Helvetica" w:eastAsia="Times New Roman" w:hAnsi="Helvetica"/>
          <w:color w:val="000000" w:themeColor="text1"/>
          <w:sz w:val="22"/>
          <w:lang w:val="en-GB"/>
        </w:rPr>
        <w:t>mm</w:t>
      </w:r>
      <w:r w:rsidR="007F0860" w:rsidRPr="007F0860">
        <w:rPr>
          <w:rFonts w:ascii="Helvetica" w:eastAsia="Times New Roman" w:hAnsi="Helvetica"/>
          <w:color w:val="000000" w:themeColor="text1"/>
          <w:sz w:val="22"/>
          <w:lang w:val="en-GB"/>
        </w:rPr>
        <w:t xml:space="preserve"> (42x60</w:t>
      </w:r>
      <w:r w:rsidR="001C1340">
        <w:rPr>
          <w:rFonts w:ascii="Helvetica" w:eastAsia="Times New Roman" w:hAnsi="Helvetica"/>
          <w:color w:val="000000" w:themeColor="text1"/>
          <w:sz w:val="22"/>
          <w:lang w:val="en-GB"/>
        </w:rPr>
        <w:t> </w:t>
      </w:r>
      <w:r w:rsidR="007F0860" w:rsidRPr="007F0860">
        <w:rPr>
          <w:rFonts w:ascii="Helvetica" w:eastAsia="Times New Roman" w:hAnsi="Helvetica"/>
          <w:color w:val="000000" w:themeColor="text1"/>
          <w:sz w:val="22"/>
          <w:lang w:val="en-GB"/>
        </w:rPr>
        <w:t>inches)</w:t>
      </w:r>
      <w:r w:rsidR="00210E08" w:rsidRPr="007F0860">
        <w:rPr>
          <w:rFonts w:ascii="Helvetica" w:eastAsia="Times New Roman" w:hAnsi="Helvetica"/>
          <w:color w:val="000000" w:themeColor="text1"/>
          <w:sz w:val="22"/>
          <w:lang w:val="en-GB"/>
        </w:rPr>
        <w:t>.</w:t>
      </w:r>
      <w:r w:rsidR="00210E08" w:rsidRPr="005342D4">
        <w:rPr>
          <w:rFonts w:ascii="Helvetica" w:hAnsi="Helvetica"/>
          <w:color w:val="000000" w:themeColor="text1"/>
          <w:sz w:val="22"/>
          <w:lang w:val="en-GB"/>
        </w:rPr>
        <w:t xml:space="preserve"> The AWP</w:t>
      </w:r>
      <w:r w:rsidR="00AC76D4" w:rsidRPr="005342D4">
        <w:rPr>
          <w:rFonts w:ascii="Helvetica" w:hAnsi="Helvetica"/>
          <w:color w:val="000000" w:themeColor="text1"/>
          <w:sz w:val="22"/>
          <w:lang w:val="en-GB"/>
        </w:rPr>
        <w:t>™</w:t>
      </w:r>
      <w:r w:rsidR="003A3C84" w:rsidRPr="005342D4">
        <w:rPr>
          <w:rFonts w:ascii="Helvetica" w:hAnsi="Helvetica"/>
          <w:color w:val="000000" w:themeColor="text1"/>
          <w:sz w:val="22"/>
          <w:lang w:val="en-GB"/>
        </w:rPr>
        <w:t xml:space="preserve"> </w:t>
      </w:r>
      <w:r w:rsidR="00210E08" w:rsidRPr="005342D4">
        <w:rPr>
          <w:rFonts w:ascii="Helvetica" w:hAnsi="Helvetica"/>
          <w:color w:val="000000" w:themeColor="text1"/>
          <w:sz w:val="22"/>
          <w:lang w:val="en-GB"/>
        </w:rPr>
        <w:t>water</w:t>
      </w:r>
      <w:r w:rsidR="005C3A57" w:rsidRPr="005342D4">
        <w:rPr>
          <w:rFonts w:ascii="Helvetica" w:hAnsi="Helvetica"/>
          <w:color w:val="000000" w:themeColor="text1"/>
          <w:sz w:val="22"/>
          <w:lang w:val="en-GB"/>
        </w:rPr>
        <w:t xml:space="preserve">-wash </w:t>
      </w:r>
      <w:r w:rsidR="007F0860">
        <w:rPr>
          <w:rFonts w:ascii="Helvetica" w:eastAsia="Times New Roman" w:hAnsi="Helvetica"/>
          <w:color w:val="000000" w:themeColor="text1"/>
          <w:sz w:val="22"/>
          <w:lang w:val="en-GB"/>
        </w:rPr>
        <w:t>processor works</w:t>
      </w:r>
      <w:r w:rsidR="005461BC" w:rsidRPr="005342D4">
        <w:rPr>
          <w:rFonts w:ascii="Helvetica" w:hAnsi="Helvetica"/>
          <w:color w:val="000000" w:themeColor="text1"/>
          <w:sz w:val="22"/>
          <w:lang w:val="en-GB"/>
        </w:rPr>
        <w:t xml:space="preserve"> with </w:t>
      </w:r>
      <w:r w:rsidR="00210E08" w:rsidRPr="005342D4">
        <w:rPr>
          <w:rFonts w:ascii="Helvetica" w:hAnsi="Helvetica"/>
          <w:color w:val="000000" w:themeColor="text1"/>
          <w:sz w:val="22"/>
          <w:lang w:val="en-GB"/>
        </w:rPr>
        <w:t>an eco</w:t>
      </w:r>
      <w:r w:rsidR="005C3A57" w:rsidRPr="005342D4">
        <w:rPr>
          <w:rFonts w:ascii="Helvetica" w:hAnsi="Helvetica"/>
          <w:color w:val="000000" w:themeColor="text1"/>
          <w:sz w:val="22"/>
          <w:lang w:val="en-GB"/>
        </w:rPr>
        <w:t>-</w:t>
      </w:r>
      <w:r w:rsidR="00210E08" w:rsidRPr="005342D4">
        <w:rPr>
          <w:rFonts w:ascii="Helvetica" w:hAnsi="Helvetica"/>
          <w:color w:val="000000" w:themeColor="text1"/>
          <w:sz w:val="22"/>
          <w:lang w:val="en-GB"/>
        </w:rPr>
        <w:t>balanced plate that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doesn</w:t>
      </w:r>
      <w:r w:rsidR="007129D5" w:rsidRPr="00AC6EBB">
        <w:rPr>
          <w:rFonts w:ascii="Helvetica" w:eastAsiaTheme="majorEastAsia" w:hAnsi="Helvetica" w:cs="Helvetica"/>
          <w:color w:val="auto"/>
          <w:sz w:val="22"/>
          <w:lang w:val="en-GB"/>
        </w:rPr>
        <w:t>’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t use </w:t>
      </w:r>
      <w:r w:rsidR="00315514" w:rsidRPr="00AC6EBB">
        <w:rPr>
          <w:rFonts w:ascii="Helvetica" w:eastAsiaTheme="majorEastAsia" w:hAnsi="Helvetica" w:cs="Helvetica"/>
          <w:color w:val="auto"/>
          <w:sz w:val="22"/>
          <w:lang w:val="en-GB"/>
        </w:rPr>
        <w:t>VOC</w:t>
      </w:r>
      <w:r w:rsidR="007129D5" w:rsidRPr="00AC6EBB">
        <w:rPr>
          <w:rFonts w:ascii="Helvetica" w:eastAsiaTheme="majorEastAsia" w:hAnsi="Helvetica" w:cs="Helvetica"/>
          <w:color w:val="auto"/>
          <w:sz w:val="22"/>
          <w:lang w:val="en-GB"/>
        </w:rPr>
        <w:t>-</w:t>
      </w:r>
      <w:r w:rsidR="00315514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based washout 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>solvents in the platemaking process and emits less carbon dioxide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than </w:t>
      </w:r>
      <w:r w:rsidR="00315514" w:rsidRPr="00AC6EBB">
        <w:rPr>
          <w:rFonts w:ascii="Helvetica" w:eastAsiaTheme="majorEastAsia" w:hAnsi="Helvetica" w:cs="Helvetica"/>
          <w:color w:val="auto"/>
          <w:sz w:val="22"/>
          <w:lang w:val="en-GB"/>
        </w:rPr>
        <w:t>alternative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systems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. In addition, the high plate accuracy and excellent ink transfer properties of the </w:t>
      </w:r>
      <w:hyperlink r:id="rId8" w:history="1">
        <w:r w:rsidR="00210E08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>AWP</w:t>
        </w:r>
        <w:r w:rsidR="00AC76D4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>™</w:t>
        </w:r>
        <w:r w:rsidR="003A3C84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>-DEW</w:t>
        </w:r>
        <w:r w:rsidR="00F32CC2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 xml:space="preserve"> </w:t>
        </w:r>
        <w:proofErr w:type="spellStart"/>
        <w:r w:rsidR="005C3A57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>CleanPrint</w:t>
        </w:r>
        <w:proofErr w:type="spellEnd"/>
        <w:r w:rsidR="005C3A57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 xml:space="preserve"> </w:t>
        </w:r>
        <w:r w:rsidR="00210E08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>water-</w:t>
        </w:r>
        <w:r w:rsidR="005C3A57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 xml:space="preserve">wash </w:t>
        </w:r>
        <w:proofErr w:type="spellStart"/>
        <w:r w:rsidR="00210E08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>flexo</w:t>
        </w:r>
        <w:proofErr w:type="spellEnd"/>
        <w:r w:rsidR="00210E08" w:rsidRPr="00AC6EBB">
          <w:rPr>
            <w:rStyle w:val="Hyperlink"/>
            <w:rFonts w:ascii="Helvetica" w:eastAsiaTheme="majorEastAsia" w:hAnsi="Helvetica" w:cs="Helvetica"/>
            <w:sz w:val="22"/>
            <w:lang w:val="en-GB"/>
          </w:rPr>
          <w:t xml:space="preserve"> plate</w:t>
        </w:r>
      </w:hyperlink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>deliver</w:t>
      </w:r>
      <w:r w:rsidR="002248AB" w:rsidRPr="00AC6EBB">
        <w:rPr>
          <w:rFonts w:ascii="Helvetica" w:eastAsiaTheme="majorEastAsia" w:hAnsi="Helvetica" w:cs="Helvetica"/>
          <w:color w:val="auto"/>
          <w:sz w:val="22"/>
          <w:lang w:val="en-GB"/>
        </w:rPr>
        <w:t>s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>improve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>d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quality and printing efficiency 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for flexographic </w:t>
      </w:r>
      <w:r w:rsidR="00210E08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printing companies. </w:t>
      </w:r>
    </w:p>
    <w:p w14:paraId="5A7734D8" w14:textId="655B2DF3" w:rsidR="00F73DC8" w:rsidRPr="00AC6EBB" w:rsidRDefault="00210E08" w:rsidP="00CB1706">
      <w:pPr>
        <w:suppressAutoHyphens/>
        <w:rPr>
          <w:rFonts w:ascii="Helvetica" w:eastAsiaTheme="majorEastAsia" w:hAnsi="Helvetica" w:cs="Helvetica"/>
          <w:color w:val="auto"/>
          <w:sz w:val="22"/>
          <w:lang w:val="en-GB"/>
        </w:rPr>
      </w:pP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Shanghai Huichang Flexo Technology Co., L</w:t>
      </w:r>
      <w:r w:rsidR="00143381" w:rsidRPr="00AC6EBB">
        <w:rPr>
          <w:rFonts w:ascii="Helvetica" w:eastAsiaTheme="majorEastAsia" w:hAnsi="Helvetica" w:cs="Helvetica"/>
          <w:color w:val="auto"/>
          <w:sz w:val="22"/>
          <w:lang w:val="en-GB"/>
        </w:rPr>
        <w:t>td.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is a newly established</w:t>
      </w:r>
      <w:r w:rsidR="00336861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company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2248AB" w:rsidRPr="00AC6EBB">
        <w:rPr>
          <w:rFonts w:ascii="Helvetica" w:eastAsiaTheme="majorEastAsia" w:hAnsi="Helvetica" w:cs="Helvetica"/>
          <w:color w:val="auto"/>
          <w:sz w:val="22"/>
          <w:lang w:val="en-GB"/>
        </w:rPr>
        <w:t>that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was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founded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in 2021. 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>The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company was looking to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introduce an efficient and eco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>-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balanced </w:t>
      </w:r>
      <w:r w:rsidR="005461BC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plate 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>to support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long-term business development in China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, in harmony with the environment. The company </w:t>
      </w:r>
      <w:r w:rsidR="00727D6C" w:rsidRPr="00AC6EBB">
        <w:rPr>
          <w:rFonts w:ascii="Helvetica" w:eastAsiaTheme="majorEastAsia" w:hAnsi="Helvetica" w:cs="Helvetica"/>
          <w:color w:val="auto"/>
          <w:sz w:val="22"/>
          <w:lang w:val="en-GB"/>
        </w:rPr>
        <w:t>opted for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>the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Asahi Kasei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AWP</w:t>
      </w:r>
      <w:r w:rsidR="00AC76D4" w:rsidRPr="00AC6EBB">
        <w:rPr>
          <w:rFonts w:ascii="Helvetica" w:eastAsiaTheme="majorEastAsia" w:hAnsi="Helvetica" w:cs="Helvetica"/>
          <w:color w:val="auto"/>
          <w:sz w:val="22"/>
          <w:vertAlign w:val="superscript"/>
          <w:lang w:val="en-GB"/>
        </w:rPr>
        <w:t>™</w:t>
      </w:r>
      <w:r w:rsidR="00F8216B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CleanPrint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water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>-wash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platemaking 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>processor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>that</w:t>
      </w:r>
      <w:r w:rsidR="005C3A5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was installed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on their site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in August 2021. </w:t>
      </w:r>
      <w:r w:rsidR="00CB1706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Huichang Flexo has been </w:t>
      </w:r>
      <w:r w:rsidR="00727D6C" w:rsidRPr="00AC6EBB">
        <w:rPr>
          <w:rFonts w:ascii="Helvetica" w:eastAsiaTheme="majorEastAsia" w:hAnsi="Helvetica" w:cs="Helvetica"/>
          <w:color w:val="auto"/>
          <w:sz w:val="22"/>
          <w:lang w:val="en-GB"/>
        </w:rPr>
        <w:t>operating</w:t>
      </w:r>
      <w:r w:rsidR="007330D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the system for several months</w:t>
      </w:r>
      <w:r w:rsidR="00CB1706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and is </w:t>
      </w:r>
      <w:r w:rsidR="007330D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satisfied with its ability to deliver excellent plate quality with a reduced carbon footprint, 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an </w:t>
      </w:r>
      <w:r w:rsidR="007330D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increasingly important 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benefit </w:t>
      </w:r>
      <w:r w:rsidR="007330D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as demand 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for </w:t>
      </w:r>
      <w:r w:rsidR="007330DE" w:rsidRPr="00AC6EBB">
        <w:rPr>
          <w:rFonts w:ascii="Helvetica" w:eastAsiaTheme="majorEastAsia" w:hAnsi="Helvetica" w:cs="Helvetica"/>
          <w:color w:val="auto"/>
          <w:sz w:val="22"/>
          <w:lang w:val="en-GB"/>
        </w:rPr>
        <w:t>sustainable solutions continues to grow in China</w:t>
      </w:r>
      <w:r w:rsidR="005C06E8" w:rsidRPr="00AC6EBB">
        <w:rPr>
          <w:rFonts w:ascii="Helvetica" w:eastAsiaTheme="majorEastAsia" w:hAnsi="Helvetica" w:cs="Helvetica" w:hint="eastAsia"/>
          <w:color w:val="auto"/>
          <w:sz w:val="22"/>
          <w:lang w:val="en-GB"/>
        </w:rPr>
        <w:t>.</w:t>
      </w:r>
    </w:p>
    <w:p w14:paraId="07E306D7" w14:textId="173CAB05" w:rsidR="00E91C62" w:rsidRPr="00AC6EBB" w:rsidRDefault="00210E08" w:rsidP="00CB1706">
      <w:pPr>
        <w:suppressAutoHyphens/>
        <w:rPr>
          <w:rFonts w:ascii="Helvetica" w:eastAsiaTheme="majorEastAsia" w:hAnsi="Helvetica" w:cs="Helvetica"/>
          <w:color w:val="auto"/>
          <w:sz w:val="22"/>
          <w:lang w:val="en-GB"/>
        </w:rPr>
      </w:pP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In addition, </w:t>
      </w:r>
      <w:r w:rsidR="00F344E7" w:rsidRPr="00AC6EBB">
        <w:rPr>
          <w:rFonts w:ascii="Helvetica" w:eastAsiaTheme="majorEastAsia" w:hAnsi="Helvetica" w:cs="Helvetica"/>
          <w:color w:val="auto"/>
          <w:sz w:val="22"/>
          <w:lang w:val="en-GB"/>
        </w:rPr>
        <w:t>the AWP</w:t>
      </w:r>
      <w:r w:rsidR="00AC76D4" w:rsidRPr="00AC6EBB">
        <w:rPr>
          <w:rFonts w:ascii="Helvetica" w:eastAsiaTheme="majorEastAsia" w:hAnsi="Helvetica" w:cs="Helvetica"/>
          <w:color w:val="auto"/>
          <w:sz w:val="22"/>
          <w:vertAlign w:val="superscript"/>
          <w:lang w:val="en-GB"/>
        </w:rPr>
        <w:t>™</w:t>
      </w:r>
      <w:r w:rsidR="00F344E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water-wash system features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Asahi Kasei's </w:t>
      </w:r>
      <w:r w:rsidR="00F344E7" w:rsidRPr="00AC6EBB">
        <w:rPr>
          <w:rFonts w:ascii="Helvetica" w:eastAsiaTheme="majorEastAsia" w:hAnsi="Helvetica" w:cs="Helvetica"/>
          <w:color w:val="auto"/>
          <w:sz w:val="22"/>
          <w:lang w:val="en-GB"/>
        </w:rPr>
        <w:t>proprietary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CleanPrint</w:t>
      </w:r>
      <w:r w:rsidR="00F344E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technology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>. This feature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enhances ink transfer from the plate surface to 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the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printed substrate and </w:t>
      </w:r>
      <w:r w:rsidR="00F344E7" w:rsidRPr="00AC6EBB">
        <w:rPr>
          <w:rFonts w:ascii="Helvetica" w:eastAsiaTheme="majorEastAsia" w:hAnsi="Helvetica" w:cs="Helvetica"/>
          <w:color w:val="auto"/>
          <w:sz w:val="22"/>
          <w:lang w:val="en-GB"/>
        </w:rPr>
        <w:t>reduces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ink filling and other printing </w:t>
      </w:r>
      <w:r w:rsidR="006C6D2A" w:rsidRPr="00AC6EBB">
        <w:rPr>
          <w:rFonts w:ascii="Helvetica" w:eastAsiaTheme="majorEastAsia" w:hAnsi="Helvetica" w:cs="Helvetica"/>
          <w:color w:val="auto"/>
          <w:sz w:val="22"/>
          <w:lang w:val="en-GB"/>
        </w:rPr>
        <w:t>issues</w:t>
      </w:r>
      <w:r w:rsidR="00F344E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that </w:t>
      </w:r>
      <w:r w:rsidR="00F344E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flexographic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print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>ers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F344E7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experience </w:t>
      </w:r>
      <w:r w:rsidR="005B196E" w:rsidRPr="00AC6EBB">
        <w:rPr>
          <w:rFonts w:ascii="Helvetica" w:eastAsiaTheme="majorEastAsia" w:hAnsi="Helvetica" w:cs="Helvetica"/>
          <w:color w:val="auto"/>
          <w:sz w:val="22"/>
          <w:lang w:val="en-GB"/>
        </w:rPr>
        <w:t>in their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operation</w:t>
      </w:r>
      <w:r w:rsidR="005B196E" w:rsidRPr="00AC6EBB">
        <w:rPr>
          <w:rFonts w:ascii="Helvetica" w:eastAsiaTheme="majorEastAsia" w:hAnsi="Helvetica" w:cs="Helvetica"/>
          <w:color w:val="auto"/>
          <w:sz w:val="22"/>
          <w:lang w:val="en-GB"/>
        </w:rPr>
        <w:t>s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. Huichang Flexo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>’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s 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new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high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>-quality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platemaking 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with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CleanPrint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technology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provide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>s the ideal solution for flexographic printers wishing to increase quality and productivity in balance with the environment.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</w:p>
    <w:p w14:paraId="11B5C91A" w14:textId="1E871211" w:rsidR="00F46A6D" w:rsidRPr="00AC6EBB" w:rsidRDefault="00F46A6D" w:rsidP="00CB1706">
      <w:pPr>
        <w:suppressAutoHyphens/>
        <w:rPr>
          <w:rFonts w:ascii="Helvetica" w:eastAsiaTheme="majorEastAsia" w:hAnsi="Helvetica" w:cs="Helvetica"/>
          <w:color w:val="auto"/>
          <w:sz w:val="22"/>
          <w:lang w:val="en-GB"/>
        </w:rPr>
      </w:pPr>
    </w:p>
    <w:p w14:paraId="11008E4A" w14:textId="435EE7A6" w:rsidR="00CD77C2" w:rsidRDefault="00A36AA1" w:rsidP="00CB1706">
      <w:pPr>
        <w:suppressAutoHyphens/>
        <w:jc w:val="both"/>
        <w:rPr>
          <w:rFonts w:ascii="Helvetica" w:eastAsiaTheme="majorEastAsia" w:hAnsi="Helvetica" w:cs="Helvetica"/>
          <w:color w:val="auto"/>
          <w:sz w:val="22"/>
        </w:rPr>
      </w:pPr>
      <w:r w:rsidRPr="00A36AA1">
        <w:rPr>
          <w:rFonts w:ascii="Helvetica" w:eastAsiaTheme="majorEastAsia" w:hAnsi="Helvetica" w:cs="Helvetica"/>
          <w:noProof/>
          <w:color w:val="auto"/>
          <w:sz w:val="22"/>
        </w:rPr>
        <w:lastRenderedPageBreak/>
        <w:drawing>
          <wp:inline distT="0" distB="0" distL="0" distR="0" wp14:anchorId="3D99EF31" wp14:editId="6AF3B941">
            <wp:extent cx="2350785" cy="1581150"/>
            <wp:effectExtent l="0" t="0" r="0" b="0"/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6160" cy="158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32192" w14:textId="7DBEFCF2" w:rsidR="00C467BD" w:rsidRPr="00AC6EBB" w:rsidRDefault="00C467BD" w:rsidP="00CB1706">
      <w:pPr>
        <w:suppressAutoHyphens/>
        <w:rPr>
          <w:rFonts w:ascii="Helvetica" w:eastAsiaTheme="majorEastAsia" w:hAnsi="Helvetica" w:cs="Helvetica"/>
          <w:color w:val="auto"/>
          <w:sz w:val="18"/>
          <w:szCs w:val="18"/>
          <w:lang w:val="en-GB"/>
        </w:rPr>
      </w:pPr>
      <w:r w:rsidRPr="00AC6EBB">
        <w:rPr>
          <w:rFonts w:ascii="Helvetica" w:eastAsiaTheme="majorEastAsia" w:hAnsi="Helvetica" w:cs="Helvetica"/>
          <w:color w:val="auto"/>
          <w:sz w:val="18"/>
          <w:szCs w:val="18"/>
          <w:lang w:val="en-GB"/>
        </w:rPr>
        <w:t>Caption: AWP</w:t>
      </w:r>
      <w:r w:rsidR="00AC76D4" w:rsidRPr="00AC6EBB">
        <w:rPr>
          <w:rFonts w:ascii="Helvetica" w:eastAsiaTheme="majorEastAsia" w:hAnsi="Helvetica" w:cs="Helvetica"/>
          <w:color w:val="auto"/>
          <w:sz w:val="22"/>
          <w:vertAlign w:val="superscript"/>
          <w:lang w:val="en-GB"/>
        </w:rPr>
        <w:t>™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-</w:t>
      </w:r>
      <w:r w:rsidRPr="00AC6EBB">
        <w:rPr>
          <w:rFonts w:ascii="Helvetica" w:eastAsiaTheme="majorEastAsia" w:hAnsi="Helvetica" w:cs="Helvetica"/>
          <w:color w:val="auto"/>
          <w:sz w:val="18"/>
          <w:szCs w:val="18"/>
          <w:lang w:val="en-GB"/>
        </w:rPr>
        <w:t>DEW CleanPrint water-wash flexo plate</w:t>
      </w:r>
      <w:r w:rsidR="00925D61" w:rsidRPr="00AC6EBB">
        <w:rPr>
          <w:rFonts w:ascii="Helvetica" w:eastAsiaTheme="majorEastAsia" w:hAnsi="Helvetica" w:cs="Helvetica"/>
          <w:color w:val="auto"/>
          <w:sz w:val="18"/>
          <w:szCs w:val="18"/>
          <w:lang w:val="en-GB"/>
        </w:rPr>
        <w:t>: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Pr="00AC6EBB">
        <w:rPr>
          <w:rFonts w:ascii="Helvetica" w:eastAsiaTheme="majorEastAsia" w:hAnsi="Helvetica" w:cs="Helvetica"/>
          <w:color w:val="auto"/>
          <w:sz w:val="18"/>
          <w:szCs w:val="18"/>
          <w:lang w:val="en-GB"/>
        </w:rPr>
        <w:t>Huichang Flexo has been satisfied with its ability to deliver excellent plate quality with a reduced carbon footprint.</w:t>
      </w:r>
    </w:p>
    <w:p w14:paraId="2AE9AA2A" w14:textId="2D279637" w:rsidR="00C467BD" w:rsidRPr="00AC6EBB" w:rsidRDefault="00925D61" w:rsidP="00CB1706">
      <w:pPr>
        <w:tabs>
          <w:tab w:val="left" w:pos="2460"/>
        </w:tabs>
        <w:suppressAutoHyphens/>
        <w:jc w:val="both"/>
        <w:rPr>
          <w:rFonts w:ascii="Helvetica" w:eastAsiaTheme="majorEastAsia" w:hAnsi="Helvetica" w:cs="Helvetica"/>
          <w:color w:val="auto"/>
          <w:sz w:val="22"/>
          <w:lang w:val="en-GB"/>
        </w:rPr>
      </w:pP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ab/>
      </w:r>
    </w:p>
    <w:p w14:paraId="72663A67" w14:textId="2D2C7AB1" w:rsidR="00467ED7" w:rsidRPr="00AC6EBB" w:rsidRDefault="00210E08" w:rsidP="00CB1706">
      <w:pPr>
        <w:suppressAutoHyphens/>
        <w:jc w:val="both"/>
        <w:rPr>
          <w:rFonts w:ascii="Helvetica" w:eastAsiaTheme="majorEastAsia" w:hAnsi="Helvetica" w:cs="Helvetica"/>
          <w:color w:val="auto"/>
          <w:sz w:val="22"/>
          <w:lang w:val="en-GB"/>
        </w:rPr>
      </w:pP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"We introduced platemaking equipment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to the Chinese market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, including </w:t>
      </w:r>
      <w:r w:rsidR="00727D6C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the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Asahi Kasei's AWP</w:t>
      </w:r>
      <w:r w:rsidR="00AC76D4" w:rsidRPr="00AC6EBB">
        <w:rPr>
          <w:rFonts w:ascii="Helvetica" w:eastAsiaTheme="majorEastAsia" w:hAnsi="Helvetica" w:cs="Helvetica"/>
          <w:color w:val="auto"/>
          <w:sz w:val="22"/>
          <w:lang w:val="en-GB"/>
        </w:rPr>
        <w:t>™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CleanPrint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water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-wash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platemaking system, to provide 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flexo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printing companies with high-quality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plates in balance with the environment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. In China, environment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>al reg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>u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>lation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>s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>are becoming more strict,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and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many companies 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need to take 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urgent 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action 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to </w:t>
      </w:r>
      <w:r w:rsidR="00727D6C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be 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>compl</w:t>
      </w:r>
      <w:r w:rsidR="00727D6C" w:rsidRPr="00AC6EBB">
        <w:rPr>
          <w:rFonts w:ascii="Helvetica" w:eastAsiaTheme="majorEastAsia" w:hAnsi="Helvetica" w:cs="Helvetica"/>
          <w:color w:val="auto"/>
          <w:sz w:val="22"/>
          <w:lang w:val="en-GB"/>
        </w:rPr>
        <w:t>iant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. 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>To assist them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, 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>we introduced a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platemaking system 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that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can 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>produce</w:t>
      </w:r>
      <w:r w:rsidR="00DF6B7E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water-wash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plates up to 1067</w:t>
      </w:r>
      <w:r w:rsidR="00AC76D4" w:rsidRPr="00AC6EBB">
        <w:rPr>
          <w:rFonts w:ascii="Helvetica" w:eastAsiaTheme="majorEastAsia" w:hAnsi="Helvetica" w:cs="Helvetica"/>
          <w:color w:val="auto"/>
          <w:sz w:val="22"/>
          <w:lang w:val="en-GB"/>
        </w:rPr>
        <w:t>x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1524</w:t>
      </w:r>
      <w:r w:rsidR="002248AB" w:rsidRPr="00AC6EBB">
        <w:rPr>
          <w:rFonts w:ascii="Helvetica" w:eastAsiaTheme="majorEastAsia" w:hAnsi="Helvetica" w:cs="Helvetica"/>
          <w:color w:val="auto"/>
          <w:sz w:val="22"/>
          <w:lang w:val="en-GB"/>
        </w:rPr>
        <w:t> 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mm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with </w:t>
      </w:r>
      <w:r w:rsidR="005461BC" w:rsidRPr="00AC6EBB">
        <w:rPr>
          <w:rFonts w:ascii="Helvetica" w:eastAsiaTheme="majorEastAsia" w:hAnsi="Helvetica" w:cs="Helvetica"/>
          <w:color w:val="auto"/>
          <w:sz w:val="22"/>
          <w:lang w:val="en-GB"/>
        </w:rPr>
        <w:t>a water-wash solution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. 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>These plates deliver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6E2D01" w:rsidRPr="00AC6EBB">
        <w:rPr>
          <w:rFonts w:ascii="Helvetica" w:eastAsiaTheme="majorEastAsia" w:hAnsi="Helvetica" w:cs="Helvetica"/>
          <w:color w:val="auto"/>
          <w:sz w:val="22"/>
          <w:lang w:val="en-GB"/>
        </w:rPr>
        <w:t>high-quality print in harmony with the environment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for companies 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that print on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various 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>substrates, including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paper and flexible packaging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material, and we highly recommend them,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"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said</w:t>
      </w:r>
      <w:r w:rsidR="003A3C84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F57EA6" w:rsidRPr="00AC6EBB">
        <w:rPr>
          <w:rFonts w:ascii="Helvetica" w:hAnsi="Helvetica"/>
          <w:color w:val="auto"/>
          <w:sz w:val="22"/>
          <w:lang w:val="en-GB"/>
        </w:rPr>
        <w:t>Mr.</w:t>
      </w:r>
      <w:r w:rsidR="00250395" w:rsidRPr="00AC6EBB">
        <w:rPr>
          <w:rFonts w:ascii="Helvetica" w:hAnsi="Helvetica"/>
          <w:color w:val="auto"/>
          <w:sz w:val="22"/>
          <w:lang w:val="en-GB"/>
        </w:rPr>
        <w:t>Pinghui Ren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>,</w:t>
      </w:r>
      <w:r w:rsidR="00250395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727D6C" w:rsidRPr="00AC6EBB">
        <w:rPr>
          <w:rFonts w:ascii="Helvetica" w:eastAsiaTheme="majorEastAsia" w:hAnsi="Helvetica" w:cs="Helvetica"/>
          <w:color w:val="auto"/>
          <w:sz w:val="22"/>
          <w:lang w:val="en-GB"/>
        </w:rPr>
        <w:t>P</w:t>
      </w:r>
      <w:r w:rsidR="00250395" w:rsidRPr="00AC6EBB">
        <w:rPr>
          <w:rFonts w:ascii="Helvetica" w:eastAsiaTheme="majorEastAsia" w:hAnsi="Helvetica" w:cs="Helvetica"/>
          <w:color w:val="auto"/>
          <w:sz w:val="22"/>
          <w:lang w:val="en-GB"/>
        </w:rPr>
        <w:t>resident of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Shanghai Huichang Flexo Technology Co., L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>td</w:t>
      </w:r>
      <w:r w:rsidR="00F57EA6" w:rsidRPr="00AC6EBB">
        <w:rPr>
          <w:rFonts w:ascii="Helvetica" w:eastAsiaTheme="majorEastAsia" w:hAnsi="Helvetica" w:cs="Helvetica"/>
          <w:color w:val="auto"/>
          <w:sz w:val="22"/>
          <w:lang w:val="en-GB"/>
        </w:rPr>
        <w:t>.</w:t>
      </w:r>
    </w:p>
    <w:p w14:paraId="5D7F8D4A" w14:textId="0778C9E0" w:rsidR="00467ED7" w:rsidRPr="00AC6EBB" w:rsidRDefault="00F57EA6" w:rsidP="00CB1706">
      <w:pPr>
        <w:suppressAutoHyphens/>
        <w:jc w:val="both"/>
        <w:rPr>
          <w:rFonts w:ascii="Helvetica" w:eastAsiaTheme="majorEastAsia" w:hAnsi="Helvetica" w:cs="Helvetica"/>
          <w:color w:val="000000" w:themeColor="text1"/>
          <w:sz w:val="22"/>
          <w:lang w:val="en-GB"/>
        </w:rPr>
      </w:pPr>
      <w:r w:rsidRPr="00AC6EBB">
        <w:rPr>
          <w:rFonts w:ascii="Helvetica" w:hAnsi="Helvetica"/>
          <w:color w:val="auto"/>
          <w:sz w:val="22"/>
          <w:lang w:val="en-GB"/>
        </w:rPr>
        <w:t>"Asahi Kasei's AWP</w:t>
      </w:r>
      <w:r w:rsidR="00AC76D4" w:rsidRPr="00AC6EBB">
        <w:rPr>
          <w:rFonts w:ascii="Helvetica" w:hAnsi="Helvetica"/>
          <w:color w:val="auto"/>
          <w:sz w:val="22"/>
          <w:lang w:val="en-GB"/>
        </w:rPr>
        <w:t>™</w:t>
      </w:r>
      <w:r w:rsidRPr="00AC6EBB">
        <w:rPr>
          <w:rFonts w:ascii="Helvetica" w:hAnsi="Helvetica"/>
          <w:color w:val="auto"/>
          <w:sz w:val="22"/>
          <w:lang w:val="en-GB"/>
        </w:rPr>
        <w:t xml:space="preserve"> </w:t>
      </w:r>
      <w:r w:rsidR="008E1B65" w:rsidRPr="00AC6EBB">
        <w:rPr>
          <w:rFonts w:ascii="Helvetica" w:hAnsi="Helvetica"/>
          <w:color w:val="auto"/>
          <w:sz w:val="22"/>
          <w:lang w:val="en-GB"/>
        </w:rPr>
        <w:t xml:space="preserve">CleanPrint </w:t>
      </w:r>
      <w:r w:rsidRPr="00AC6EBB">
        <w:rPr>
          <w:rFonts w:ascii="Helvetica" w:hAnsi="Helvetica"/>
          <w:color w:val="auto"/>
          <w:sz w:val="22"/>
          <w:lang w:val="en-GB"/>
        </w:rPr>
        <w:t>water</w:t>
      </w:r>
      <w:r w:rsidR="008E1B65" w:rsidRPr="00AC6EBB">
        <w:rPr>
          <w:rFonts w:ascii="Helvetica" w:hAnsi="Helvetica"/>
          <w:color w:val="auto"/>
          <w:sz w:val="22"/>
          <w:lang w:val="en-GB"/>
        </w:rPr>
        <w:t>-wash</w:t>
      </w:r>
      <w:r w:rsidR="00AC76D4" w:rsidRPr="00AC6EBB">
        <w:rPr>
          <w:rFonts w:ascii="Helvetica" w:hAnsi="Helvetica"/>
          <w:color w:val="auto"/>
          <w:sz w:val="22"/>
          <w:lang w:val="en-GB"/>
        </w:rPr>
        <w:t xml:space="preserve"> </w:t>
      </w:r>
      <w:r w:rsidRPr="00AC6EBB">
        <w:rPr>
          <w:rFonts w:ascii="Helvetica" w:hAnsi="Helvetica"/>
          <w:color w:val="auto"/>
          <w:sz w:val="22"/>
          <w:lang w:val="en-GB"/>
        </w:rPr>
        <w:t xml:space="preserve">platemaking system has </w:t>
      </w:r>
      <w:r w:rsidR="008E1B65" w:rsidRPr="00AC6EBB">
        <w:rPr>
          <w:rFonts w:ascii="Helvetica" w:hAnsi="Helvetica"/>
          <w:color w:val="auto"/>
          <w:sz w:val="22"/>
          <w:lang w:val="en-GB"/>
        </w:rPr>
        <w:t>proven highly effective for</w:t>
      </w:r>
      <w:r w:rsidR="008E1B65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>the</w:t>
      </w:r>
      <w:r w:rsidR="00F36C7F" w:rsidRPr="00AC6EBB">
        <w:rPr>
          <w:rFonts w:ascii="Helvetica" w:hAnsi="Helvetica"/>
          <w:color w:val="auto"/>
          <w:sz w:val="22"/>
          <w:lang w:val="en-GB"/>
        </w:rPr>
        <w:t xml:space="preserve"> </w:t>
      </w:r>
      <w:r w:rsidR="008E1B65" w:rsidRPr="00AC6EBB">
        <w:rPr>
          <w:rFonts w:ascii="Helvetica" w:hAnsi="Helvetica"/>
          <w:color w:val="auto"/>
          <w:sz w:val="22"/>
          <w:lang w:val="en-GB"/>
        </w:rPr>
        <w:t>production of</w:t>
      </w:r>
      <w:r w:rsidRPr="00AC6EBB">
        <w:rPr>
          <w:rFonts w:ascii="Helvetica" w:hAnsi="Helvetica"/>
          <w:color w:val="auto"/>
          <w:sz w:val="22"/>
          <w:lang w:val="en-GB"/>
        </w:rPr>
        <w:t xml:space="preserve"> high-definition applications around the world. In the future, flexographic printing, which has a low environmental </w:t>
      </w:r>
      <w:r w:rsidR="008E1B65" w:rsidRPr="00AC6EBB">
        <w:rPr>
          <w:rFonts w:ascii="Helvetica" w:hAnsi="Helvetica"/>
          <w:color w:val="auto"/>
          <w:sz w:val="22"/>
          <w:lang w:val="en-GB"/>
        </w:rPr>
        <w:t>impact</w:t>
      </w:r>
      <w:r w:rsidRPr="00AC6EBB">
        <w:rPr>
          <w:rFonts w:ascii="Helvetica" w:hAnsi="Helvetica"/>
          <w:color w:val="auto"/>
          <w:sz w:val="22"/>
          <w:lang w:val="en-GB"/>
        </w:rPr>
        <w:t xml:space="preserve">, will </w:t>
      </w:r>
      <w:r w:rsidR="00F862DC" w:rsidRPr="00AC6EBB">
        <w:rPr>
          <w:rFonts w:ascii="Helvetica" w:hAnsi="Helvetica"/>
          <w:color w:val="auto"/>
          <w:sz w:val="22"/>
          <w:lang w:val="en-GB"/>
        </w:rPr>
        <w:t xml:space="preserve">primarily be </w:t>
      </w:r>
      <w:r w:rsidRPr="00AC6EBB">
        <w:rPr>
          <w:rFonts w:ascii="Helvetica" w:hAnsi="Helvetica"/>
          <w:color w:val="auto"/>
          <w:sz w:val="22"/>
          <w:lang w:val="en-GB"/>
        </w:rPr>
        <w:t xml:space="preserve">used for flexible packaging in China 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>because of</w:t>
      </w:r>
      <w:r w:rsidRPr="00AC6EBB">
        <w:rPr>
          <w:rFonts w:ascii="Helvetica" w:hAnsi="Helvetica"/>
          <w:color w:val="auto"/>
          <w:sz w:val="22"/>
          <w:lang w:val="en-GB"/>
        </w:rPr>
        <w:t xml:space="preserve"> the 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>easy</w:t>
      </w:r>
      <w:r w:rsidR="00F862DC" w:rsidRPr="00AC6EBB">
        <w:rPr>
          <w:rFonts w:ascii="Helvetica" w:hAnsi="Helvetica"/>
          <w:color w:val="auto"/>
          <w:sz w:val="22"/>
          <w:lang w:val="en-GB"/>
        </w:rPr>
        <w:t xml:space="preserve"> </w:t>
      </w:r>
      <w:r w:rsidRPr="00AC6EBB">
        <w:rPr>
          <w:rFonts w:ascii="Helvetica" w:hAnsi="Helvetica"/>
          <w:color w:val="auto"/>
          <w:sz w:val="22"/>
          <w:lang w:val="en-GB"/>
        </w:rPr>
        <w:t>conversion</w:t>
      </w:r>
      <w:r w:rsidR="00F862DC" w:rsidRPr="00AC6EBB">
        <w:rPr>
          <w:rFonts w:ascii="Helvetica" w:hAnsi="Helvetica"/>
          <w:color w:val="auto"/>
          <w:sz w:val="22"/>
          <w:lang w:val="en-GB"/>
        </w:rPr>
        <w:t xml:space="preserve"> of packaging </w:t>
      </w:r>
      <w:r w:rsidR="00F36C7F" w:rsidRPr="00AC6EBB">
        <w:rPr>
          <w:rFonts w:ascii="Helvetica" w:hAnsi="Helvetica"/>
          <w:color w:val="auto"/>
          <w:sz w:val="22"/>
          <w:lang w:val="en-GB"/>
        </w:rPr>
        <w:t xml:space="preserve">from gravure </w:t>
      </w:r>
      <w:r w:rsidR="00F862DC" w:rsidRPr="00AC6EBB">
        <w:rPr>
          <w:rFonts w:ascii="Helvetica" w:eastAsiaTheme="majorEastAsia" w:hAnsi="Helvetica" w:cs="Helvetica"/>
          <w:color w:val="auto"/>
          <w:sz w:val="22"/>
          <w:lang w:val="en-GB"/>
        </w:rPr>
        <w:t>to flexo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Pr="00AC6EBB">
        <w:rPr>
          <w:rFonts w:ascii="Helvetica" w:hAnsi="Helvetica"/>
          <w:color w:val="auto"/>
          <w:sz w:val="22"/>
          <w:lang w:val="en-GB"/>
        </w:rPr>
        <w:t xml:space="preserve">printing. We are </w:t>
      </w:r>
      <w:r w:rsidR="001C1340" w:rsidRPr="00AC6EBB">
        <w:rPr>
          <w:rFonts w:ascii="Helvetica" w:eastAsiaTheme="majorEastAsia" w:hAnsi="Helvetica" w:cs="Helvetica"/>
          <w:color w:val="auto"/>
          <w:sz w:val="22"/>
          <w:lang w:val="en-GB"/>
        </w:rPr>
        <w:t>very</w:t>
      </w:r>
      <w:r w:rsidRPr="00AC6EBB">
        <w:rPr>
          <w:rFonts w:ascii="Helvetica" w:hAnsi="Helvetica"/>
          <w:color w:val="auto"/>
          <w:sz w:val="22"/>
          <w:lang w:val="en-GB"/>
        </w:rPr>
        <w:t xml:space="preserve"> excited to support this 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>transition</w:t>
      </w:r>
      <w:r w:rsidRPr="00AC6EBB">
        <w:rPr>
          <w:rFonts w:ascii="Helvetica" w:hAnsi="Helvetica"/>
          <w:color w:val="auto"/>
          <w:sz w:val="22"/>
          <w:lang w:val="en-GB"/>
        </w:rPr>
        <w:t xml:space="preserve"> in China with </w:t>
      </w:r>
      <w:r w:rsidR="00F862DC" w:rsidRPr="00AC6EBB">
        <w:rPr>
          <w:rFonts w:ascii="Helvetica" w:hAnsi="Helvetica"/>
          <w:color w:val="auto"/>
          <w:sz w:val="22"/>
          <w:lang w:val="en-GB"/>
        </w:rPr>
        <w:t xml:space="preserve">our </w:t>
      </w:r>
      <w:r w:rsidRPr="00AC6EBB">
        <w:rPr>
          <w:rFonts w:ascii="Helvetica" w:hAnsi="Helvetica"/>
          <w:color w:val="auto"/>
          <w:sz w:val="22"/>
          <w:lang w:val="en-GB"/>
        </w:rPr>
        <w:t>AWP</w:t>
      </w:r>
      <w:r w:rsidR="00AC76D4" w:rsidRPr="00AC6EBB">
        <w:rPr>
          <w:rFonts w:ascii="Helvetica" w:hAnsi="Helvetica"/>
          <w:color w:val="auto"/>
          <w:sz w:val="22"/>
          <w:lang w:val="en-GB"/>
        </w:rPr>
        <w:t>™</w:t>
      </w:r>
      <w:r w:rsidRPr="00AC6EBB">
        <w:rPr>
          <w:rFonts w:ascii="Helvetica" w:hAnsi="Helvetica"/>
          <w:color w:val="auto"/>
          <w:sz w:val="22"/>
          <w:lang w:val="en-GB"/>
        </w:rPr>
        <w:t xml:space="preserve"> </w:t>
      </w:r>
      <w:r w:rsidR="00F862DC" w:rsidRPr="00AC6EBB">
        <w:rPr>
          <w:rFonts w:ascii="Helvetica" w:eastAsiaTheme="majorEastAsia" w:hAnsi="Helvetica" w:cs="Helvetica"/>
          <w:color w:val="auto"/>
          <w:sz w:val="22"/>
          <w:lang w:val="en-GB"/>
        </w:rPr>
        <w:t>platemaking</w:t>
      </w:r>
      <w:r w:rsidR="00F862DC" w:rsidRPr="00AC6EBB">
        <w:rPr>
          <w:rFonts w:ascii="Helvetica" w:hAnsi="Helvetica"/>
          <w:color w:val="auto"/>
          <w:sz w:val="22"/>
          <w:lang w:val="en-GB"/>
        </w:rPr>
        <w:t xml:space="preserve"> solution 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>and its</w:t>
      </w:r>
      <w:r w:rsidRPr="00AC6EBB">
        <w:rPr>
          <w:rFonts w:ascii="Helvetica" w:hAnsi="Helvetica"/>
          <w:color w:val="auto"/>
          <w:sz w:val="22"/>
          <w:lang w:val="en-GB"/>
        </w:rPr>
        <w:t xml:space="preserve"> many benefit</w:t>
      </w:r>
      <w:r w:rsidR="00F862DC" w:rsidRPr="00AC6EBB">
        <w:rPr>
          <w:rFonts w:ascii="Helvetica" w:hAnsi="Helvetica"/>
          <w:color w:val="auto"/>
          <w:sz w:val="22"/>
          <w:lang w:val="en-GB"/>
        </w:rPr>
        <w:t xml:space="preserve">s, 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such as the 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>improv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>ement of</w:t>
      </w:r>
      <w:r w:rsidRPr="00AC6EBB">
        <w:rPr>
          <w:rFonts w:ascii="Helvetica" w:hAnsi="Helvetica"/>
          <w:color w:val="auto"/>
          <w:sz w:val="22"/>
          <w:lang w:val="en-GB"/>
        </w:rPr>
        <w:t xml:space="preserve"> printing efficiency and</w:t>
      </w:r>
      <w:r w:rsidRPr="00AC6EBB">
        <w:rPr>
          <w:rFonts w:ascii="Helvetica" w:eastAsiaTheme="majorEastAsia" w:hAnsi="Helvetica" w:cs="Helvetica"/>
          <w:color w:val="auto"/>
          <w:sz w:val="22"/>
          <w:lang w:val="en-GB"/>
        </w:rPr>
        <w:t xml:space="preserve"> </w:t>
      </w:r>
      <w:r w:rsidR="00F36C7F" w:rsidRPr="00AC6EBB">
        <w:rPr>
          <w:rFonts w:ascii="Helvetica" w:eastAsiaTheme="majorEastAsia" w:hAnsi="Helvetica" w:cs="Helvetica"/>
          <w:color w:val="auto"/>
          <w:sz w:val="22"/>
          <w:lang w:val="en-GB"/>
        </w:rPr>
        <w:t>the</w:t>
      </w:r>
      <w:r w:rsidR="00F36C7F" w:rsidRPr="00AC6EBB">
        <w:rPr>
          <w:rFonts w:ascii="Helvetica" w:hAnsi="Helvetica"/>
          <w:color w:val="auto"/>
          <w:sz w:val="22"/>
          <w:lang w:val="en-GB"/>
        </w:rPr>
        <w:t xml:space="preserve"> </w:t>
      </w:r>
      <w:r w:rsidRPr="00AC6EBB">
        <w:rPr>
          <w:rFonts w:ascii="Helvetica" w:hAnsi="Helvetica"/>
          <w:color w:val="auto"/>
          <w:sz w:val="22"/>
          <w:lang w:val="en-GB"/>
        </w:rPr>
        <w:t xml:space="preserve">low environmental </w:t>
      </w:r>
      <w:r w:rsidR="00F862DC" w:rsidRPr="00AC6EBB">
        <w:rPr>
          <w:rFonts w:ascii="Helvetica" w:hAnsi="Helvetica"/>
          <w:color w:val="auto"/>
          <w:sz w:val="22"/>
          <w:lang w:val="en-GB"/>
        </w:rPr>
        <w:t>impact,</w:t>
      </w:r>
      <w:r w:rsidRPr="00AC6EBB">
        <w:rPr>
          <w:rFonts w:ascii="Helvetica" w:hAnsi="Helvetica"/>
          <w:color w:val="auto"/>
          <w:sz w:val="22"/>
          <w:lang w:val="en-GB"/>
        </w:rPr>
        <w:t xml:space="preserve">” </w:t>
      </w:r>
      <w:r w:rsidR="00143381" w:rsidRPr="00AC6EBB">
        <w:rPr>
          <w:rFonts w:ascii="Helvetica" w:hAnsi="Helvetica"/>
          <w:color w:val="auto"/>
          <w:sz w:val="22"/>
          <w:lang w:val="en-GB"/>
        </w:rPr>
        <w:t>a</w:t>
      </w:r>
      <w:r w:rsidR="00F862DC" w:rsidRPr="00AC6EBB">
        <w:rPr>
          <w:rFonts w:ascii="Helvetica" w:hAnsi="Helvetica"/>
          <w:color w:val="auto"/>
          <w:sz w:val="22"/>
          <w:lang w:val="en-GB"/>
        </w:rPr>
        <w:t xml:space="preserve">dded </w:t>
      </w:r>
      <w:r w:rsidRPr="00AC6EBB">
        <w:rPr>
          <w:rFonts w:ascii="Helvetica" w:hAnsi="Helvetica"/>
          <w:color w:val="auto"/>
          <w:sz w:val="22"/>
          <w:lang w:val="en-GB"/>
        </w:rPr>
        <w:t xml:space="preserve">Mr. Toshiki Sugawara, Sales </w:t>
      </w:r>
      <w:r w:rsidR="00CB1706" w:rsidRPr="00AC6EBB">
        <w:rPr>
          <w:rFonts w:ascii="Helvetica" w:hAnsi="Helvetica"/>
          <w:color w:val="auto"/>
          <w:sz w:val="22"/>
          <w:lang w:val="en-GB"/>
        </w:rPr>
        <w:t>R</w:t>
      </w:r>
      <w:r w:rsidRPr="00AC6EBB">
        <w:rPr>
          <w:rFonts w:ascii="Helvetica" w:hAnsi="Helvetica"/>
          <w:color w:val="auto"/>
          <w:sz w:val="22"/>
          <w:lang w:val="en-GB"/>
        </w:rPr>
        <w:t>epresent</w:t>
      </w:r>
      <w:r w:rsidR="00CB1706" w:rsidRPr="00AC6EBB">
        <w:rPr>
          <w:rFonts w:ascii="Helvetica" w:hAnsi="Helvetica"/>
          <w:color w:val="auto"/>
          <w:sz w:val="22"/>
          <w:lang w:val="en-GB"/>
        </w:rPr>
        <w:t>a</w:t>
      </w:r>
      <w:r w:rsidRPr="00AC6EBB">
        <w:rPr>
          <w:rFonts w:ascii="Helvetica" w:hAnsi="Helvetica"/>
          <w:color w:val="auto"/>
          <w:sz w:val="22"/>
          <w:lang w:val="en-GB"/>
        </w:rPr>
        <w:t>tive</w:t>
      </w:r>
      <w:r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 </w:t>
      </w:r>
      <w:r w:rsidR="00F862DC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for </w:t>
      </w:r>
      <w:r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>Asahi Kasei Electronic Materials (Changshu) Co., Ltd.</w:t>
      </w:r>
    </w:p>
    <w:p w14:paraId="25FCE515" w14:textId="5B3AB743" w:rsidR="009604FC" w:rsidRPr="00AC6EBB" w:rsidRDefault="00F57EA6" w:rsidP="00CB1706">
      <w:pPr>
        <w:suppressAutoHyphens/>
        <w:jc w:val="both"/>
        <w:rPr>
          <w:rStyle w:val="Hyperlink"/>
          <w:rFonts w:ascii="Helvetica" w:eastAsiaTheme="majorEastAsia" w:hAnsi="Helvetica" w:cs="Helvetica"/>
          <w:sz w:val="22"/>
          <w:lang w:val="en-GB"/>
        </w:rPr>
      </w:pPr>
      <w:r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For more information </w:t>
      </w:r>
      <w:r w:rsidR="00F36C7F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>on</w:t>
      </w:r>
      <w:r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 Asahi </w:t>
      </w:r>
      <w:r w:rsidR="003A3C84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Photoproducts </w:t>
      </w:r>
      <w:r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>AWP</w:t>
      </w:r>
      <w:r w:rsidR="00AC76D4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>™</w:t>
      </w:r>
      <w:r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 water-</w:t>
      </w:r>
      <w:r w:rsidR="00F862DC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wash </w:t>
      </w:r>
      <w:r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>platemaking system</w:t>
      </w:r>
      <w:r w:rsidR="00F862DC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s </w:t>
      </w:r>
      <w:r w:rsidR="003A3C84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and </w:t>
      </w:r>
      <w:r w:rsidR="00F862DC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CleanPrint </w:t>
      </w:r>
      <w:r w:rsidR="003A3C84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plates </w:t>
      </w:r>
      <w:r w:rsidR="00F862DC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>for the flexo market</w:t>
      </w:r>
      <w:r w:rsidR="00CB1706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>,</w:t>
      </w:r>
      <w:r w:rsidR="00F862DC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 </w:t>
      </w:r>
      <w:r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please </w:t>
      </w:r>
      <w:r w:rsidR="00F862DC" w:rsidRPr="00AC6EBB">
        <w:rPr>
          <w:rFonts w:ascii="Helvetica" w:eastAsiaTheme="majorEastAsia" w:hAnsi="Helvetica" w:cs="Helvetica"/>
          <w:color w:val="000000" w:themeColor="text1"/>
          <w:sz w:val="22"/>
          <w:lang w:val="en-GB"/>
        </w:rPr>
        <w:t xml:space="preserve">visit </w:t>
      </w:r>
      <w:r w:rsidR="009D4A50">
        <w:fldChar w:fldCharType="begin"/>
      </w:r>
      <w:r w:rsidR="009D4A50" w:rsidRPr="00AC6EBB">
        <w:rPr>
          <w:lang w:val="en-GB"/>
        </w:rPr>
        <w:instrText xml:space="preserve"> HYPERLINK "http://www.asahi-photoproducts.com/" </w:instrText>
      </w:r>
      <w:r w:rsidR="009D4A50">
        <w:fldChar w:fldCharType="separate"/>
      </w:r>
      <w:r w:rsidR="009604FC" w:rsidRPr="00AC6EBB">
        <w:rPr>
          <w:rStyle w:val="Hyperlink"/>
          <w:rFonts w:ascii="Helvetica" w:eastAsiaTheme="majorEastAsia" w:hAnsi="Helvetica" w:cs="Helvetica"/>
          <w:sz w:val="22"/>
          <w:lang w:val="en-GB"/>
        </w:rPr>
        <w:t>www.asahi-photoproducts.com</w:t>
      </w:r>
      <w:r w:rsidR="009D4A50">
        <w:rPr>
          <w:rStyle w:val="Hyperlink"/>
          <w:rFonts w:ascii="Helvetica" w:eastAsiaTheme="majorEastAsia" w:hAnsi="Helvetica" w:cs="Helvetica"/>
          <w:sz w:val="22"/>
        </w:rPr>
        <w:fldChar w:fldCharType="end"/>
      </w:r>
    </w:p>
    <w:p w14:paraId="64CEF8BE" w14:textId="77777777" w:rsidR="0030100F" w:rsidRPr="00AC6EBB" w:rsidRDefault="0030100F" w:rsidP="00CB1706">
      <w:pPr>
        <w:suppressAutoHyphens/>
        <w:jc w:val="both"/>
        <w:rPr>
          <w:rFonts w:ascii="Helvetica" w:eastAsiaTheme="majorEastAsia" w:hAnsi="Helvetica" w:cs="Helvetica"/>
          <w:sz w:val="22"/>
          <w:lang w:val="en-GB"/>
        </w:rPr>
      </w:pPr>
    </w:p>
    <w:p w14:paraId="20C4B81A" w14:textId="1D0BE999" w:rsidR="00415E2D" w:rsidRPr="00AC6EBB" w:rsidRDefault="00415E2D" w:rsidP="00CB1706">
      <w:pPr>
        <w:suppressAutoHyphens/>
        <w:ind w:left="3600"/>
        <w:rPr>
          <w:rFonts w:ascii="Helvetica" w:eastAsiaTheme="majorEastAsia" w:hAnsi="Helvetica" w:cs="Helvetica"/>
          <w:lang w:val="en-GB"/>
        </w:rPr>
      </w:pPr>
      <w:bookmarkStart w:id="0" w:name="_Hlk77583118"/>
      <w:r w:rsidRPr="00AC6EBB">
        <w:rPr>
          <w:rFonts w:ascii="Helvetica" w:eastAsiaTheme="majorEastAsia" w:hAnsi="Helvetica" w:cs="Helvetica"/>
          <w:lang w:val="en-GB"/>
        </w:rPr>
        <w:t>--</w:t>
      </w:r>
      <w:r w:rsidR="00CD77C2" w:rsidRPr="00AC6EBB">
        <w:rPr>
          <w:rFonts w:ascii="Helvetica" w:eastAsiaTheme="majorEastAsia" w:hAnsi="Helvetica" w:cs="Helvetica"/>
          <w:lang w:val="en-GB"/>
        </w:rPr>
        <w:t>End</w:t>
      </w:r>
      <w:r w:rsidRPr="00AC6EBB">
        <w:rPr>
          <w:rFonts w:ascii="Helvetica" w:eastAsiaTheme="majorEastAsia" w:hAnsi="Helvetica" w:cs="Helvetica"/>
          <w:lang w:val="en-GB"/>
        </w:rPr>
        <w:t>--</w:t>
      </w:r>
    </w:p>
    <w:bookmarkEnd w:id="0"/>
    <w:p w14:paraId="5CFC7F05" w14:textId="43871A3A" w:rsidR="006E0070" w:rsidRPr="00AC6EBB" w:rsidRDefault="006E0070" w:rsidP="00CB1706">
      <w:pPr>
        <w:suppressAutoHyphens/>
        <w:rPr>
          <w:rFonts w:ascii="Helvetica" w:eastAsiaTheme="majorEastAsia" w:hAnsi="Helvetica" w:cs="Helvetica"/>
          <w:szCs w:val="20"/>
          <w:lang w:val="en-GB"/>
        </w:rPr>
      </w:pPr>
    </w:p>
    <w:p w14:paraId="3105F80B" w14:textId="76956612" w:rsidR="00AA12DD" w:rsidRPr="00AC6EBB" w:rsidRDefault="00F57EA6" w:rsidP="00CB1706">
      <w:pPr>
        <w:suppressAutoHyphens/>
        <w:rPr>
          <w:rFonts w:ascii="Helvetica" w:eastAsiaTheme="majorEastAsia" w:hAnsi="Helvetica" w:cs="Helvetica"/>
          <w:b/>
          <w:bCs/>
          <w:color w:val="000000" w:themeColor="text1"/>
          <w:sz w:val="22"/>
          <w:lang w:val="en-GB"/>
        </w:rPr>
      </w:pPr>
      <w:r w:rsidRPr="00AC6EBB">
        <w:rPr>
          <w:rFonts w:ascii="Helvetica" w:eastAsiaTheme="majorEastAsia" w:hAnsi="Helvetica" w:cs="Helvetica"/>
          <w:b/>
          <w:bCs/>
          <w:color w:val="000000" w:themeColor="text1"/>
          <w:sz w:val="22"/>
          <w:lang w:val="en-GB"/>
        </w:rPr>
        <w:t xml:space="preserve">About </w:t>
      </w:r>
      <w:r w:rsidR="002A044D" w:rsidRPr="00AC6EBB">
        <w:rPr>
          <w:rFonts w:ascii="Helvetica" w:eastAsiaTheme="majorEastAsia" w:hAnsi="Helvetica" w:cs="Helvetica"/>
          <w:b/>
          <w:bCs/>
          <w:color w:val="000000" w:themeColor="text1"/>
          <w:sz w:val="22"/>
          <w:lang w:val="en-GB"/>
        </w:rPr>
        <w:t>Shanghai Huichang Flexo Technology Co.,L</w:t>
      </w:r>
      <w:r w:rsidR="00F36C7F" w:rsidRPr="00AC6EBB">
        <w:rPr>
          <w:rFonts w:ascii="Helvetica" w:eastAsiaTheme="majorEastAsia" w:hAnsi="Helvetica" w:cs="Helvetica"/>
          <w:b/>
          <w:bCs/>
          <w:color w:val="000000" w:themeColor="text1"/>
          <w:sz w:val="22"/>
          <w:lang w:val="en-GB"/>
        </w:rPr>
        <w:t>td.</w:t>
      </w:r>
    </w:p>
    <w:p w14:paraId="136A5722" w14:textId="015B70B1" w:rsidR="00F57EA6" w:rsidRPr="005342D4" w:rsidRDefault="00F57EA6" w:rsidP="00CB1706">
      <w:pPr>
        <w:suppressAutoHyphens/>
        <w:rPr>
          <w:rFonts w:ascii="Helvetica" w:hAnsi="Helvetica"/>
          <w:color w:val="000000" w:themeColor="text1"/>
          <w:lang w:val="en-US"/>
        </w:rPr>
      </w:pPr>
      <w:r w:rsidRPr="005342D4">
        <w:rPr>
          <w:rFonts w:ascii="Helvetica" w:hAnsi="Helvetica"/>
          <w:color w:val="000000" w:themeColor="text1"/>
          <w:lang w:val="en-US"/>
        </w:rPr>
        <w:lastRenderedPageBreak/>
        <w:t xml:space="preserve">Shanghai Huichang Flexo Technology Co., </w:t>
      </w:r>
      <w:r w:rsidRPr="001C1340">
        <w:rPr>
          <w:rFonts w:ascii="Helvetica" w:hAnsi="Helvetica" w:cs="Helvetica"/>
          <w:bCs/>
          <w:color w:val="000000" w:themeColor="text1"/>
          <w:szCs w:val="20"/>
          <w:lang w:val="en-US"/>
        </w:rPr>
        <w:t>L</w:t>
      </w:r>
      <w:r w:rsidR="00F36C7F" w:rsidRPr="001C1340">
        <w:rPr>
          <w:rFonts w:ascii="Helvetica" w:hAnsi="Helvetica" w:cs="Helvetica"/>
          <w:bCs/>
          <w:color w:val="000000" w:themeColor="text1"/>
          <w:szCs w:val="20"/>
          <w:lang w:val="en-US"/>
        </w:rPr>
        <w:t>td.</w:t>
      </w:r>
      <w:r w:rsidRPr="005342D4">
        <w:rPr>
          <w:rFonts w:ascii="Helvetica" w:hAnsi="Helvetica"/>
          <w:color w:val="000000" w:themeColor="text1"/>
          <w:lang w:val="en-US"/>
        </w:rPr>
        <w:t xml:space="preserve"> is a new </w:t>
      </w:r>
      <w:r w:rsidR="00F862DC" w:rsidRPr="005342D4">
        <w:rPr>
          <w:rFonts w:ascii="Helvetica" w:hAnsi="Helvetica"/>
          <w:color w:val="000000" w:themeColor="text1"/>
          <w:lang w:val="en-US"/>
        </w:rPr>
        <w:t>repro house</w:t>
      </w:r>
      <w:r w:rsidRPr="005342D4">
        <w:rPr>
          <w:rFonts w:ascii="Helvetica" w:hAnsi="Helvetica"/>
          <w:color w:val="000000" w:themeColor="text1"/>
          <w:lang w:val="en-US"/>
        </w:rPr>
        <w:t xml:space="preserve"> established in 2021 in Shanghai, China. In addition to the AWP</w:t>
      </w:r>
      <w:r w:rsidR="00AC76D4" w:rsidRPr="005342D4">
        <w:rPr>
          <w:rFonts w:ascii="Helvetica" w:hAnsi="Helvetica"/>
          <w:color w:val="000000" w:themeColor="text1"/>
          <w:lang w:val="en-US"/>
        </w:rPr>
        <w:t>™</w:t>
      </w:r>
      <w:r w:rsidRPr="005342D4">
        <w:rPr>
          <w:rFonts w:ascii="Helvetica" w:hAnsi="Helvetica"/>
          <w:color w:val="000000" w:themeColor="text1"/>
          <w:lang w:val="en-US"/>
        </w:rPr>
        <w:t xml:space="preserve"> </w:t>
      </w:r>
      <w:proofErr w:type="spellStart"/>
      <w:r w:rsidR="00F862DC" w:rsidRPr="005342D4">
        <w:rPr>
          <w:rFonts w:ascii="Helvetica" w:hAnsi="Helvetica"/>
          <w:color w:val="000000" w:themeColor="text1"/>
          <w:lang w:val="en-US"/>
        </w:rPr>
        <w:t>CleanPrint</w:t>
      </w:r>
      <w:proofErr w:type="spellEnd"/>
      <w:r w:rsidR="00F862DC" w:rsidRPr="005342D4">
        <w:rPr>
          <w:rFonts w:ascii="Helvetica" w:hAnsi="Helvetica"/>
          <w:color w:val="000000" w:themeColor="text1"/>
          <w:lang w:val="en-US"/>
        </w:rPr>
        <w:t xml:space="preserve"> </w:t>
      </w:r>
      <w:r w:rsidRPr="005342D4">
        <w:rPr>
          <w:rFonts w:ascii="Helvetica" w:hAnsi="Helvetica"/>
          <w:color w:val="000000" w:themeColor="text1"/>
          <w:lang w:val="en-US"/>
        </w:rPr>
        <w:t>water</w:t>
      </w:r>
      <w:r w:rsidR="00F862DC" w:rsidRPr="005342D4">
        <w:rPr>
          <w:rFonts w:ascii="Helvetica" w:hAnsi="Helvetica"/>
          <w:color w:val="000000" w:themeColor="text1"/>
          <w:lang w:val="en-US"/>
        </w:rPr>
        <w:t xml:space="preserve">-wash </w:t>
      </w:r>
      <w:r w:rsidRPr="001C1340">
        <w:rPr>
          <w:rFonts w:ascii="Helvetica" w:hAnsi="Helvetica" w:cs="Helvetica"/>
          <w:bCs/>
          <w:color w:val="000000" w:themeColor="text1"/>
          <w:szCs w:val="20"/>
          <w:lang w:val="en-US"/>
        </w:rPr>
        <w:t>platemaking</w:t>
      </w:r>
      <w:r w:rsidRPr="005342D4">
        <w:rPr>
          <w:rFonts w:ascii="Helvetica" w:hAnsi="Helvetica"/>
          <w:color w:val="000000" w:themeColor="text1"/>
          <w:lang w:val="en-US"/>
        </w:rPr>
        <w:t xml:space="preserve"> system, </w:t>
      </w:r>
      <w:r w:rsidR="00CD77C2" w:rsidRPr="005342D4">
        <w:rPr>
          <w:rFonts w:ascii="Helvetica" w:hAnsi="Helvetica"/>
          <w:color w:val="000000" w:themeColor="text1"/>
          <w:lang w:val="en-US"/>
        </w:rPr>
        <w:t>the</w:t>
      </w:r>
      <w:r w:rsidR="00F862DC" w:rsidRPr="005342D4">
        <w:rPr>
          <w:rFonts w:ascii="Helvetica" w:hAnsi="Helvetica"/>
          <w:color w:val="000000" w:themeColor="text1"/>
          <w:lang w:val="en-US"/>
        </w:rPr>
        <w:t xml:space="preserve"> company has</w:t>
      </w:r>
      <w:r w:rsidRPr="005342D4">
        <w:rPr>
          <w:rFonts w:ascii="Helvetica" w:hAnsi="Helvetica"/>
          <w:color w:val="000000" w:themeColor="text1"/>
          <w:lang w:val="en-US"/>
        </w:rPr>
        <w:t xml:space="preserve"> introduced the latest plate </w:t>
      </w:r>
      <w:r w:rsidR="00F862DC" w:rsidRPr="005342D4">
        <w:rPr>
          <w:rFonts w:ascii="Helvetica" w:hAnsi="Helvetica"/>
          <w:color w:val="000000" w:themeColor="text1"/>
          <w:lang w:val="en-US"/>
        </w:rPr>
        <w:t xml:space="preserve">imaging </w:t>
      </w:r>
      <w:r w:rsidRPr="005342D4">
        <w:rPr>
          <w:rFonts w:ascii="Helvetica" w:hAnsi="Helvetica"/>
          <w:color w:val="000000" w:themeColor="text1"/>
          <w:lang w:val="en-US"/>
        </w:rPr>
        <w:t>equipment such as ESKO's Crystal XPS</w:t>
      </w:r>
      <w:r w:rsidR="00CD77C2" w:rsidRPr="005342D4">
        <w:rPr>
          <w:rFonts w:ascii="Helvetica" w:hAnsi="Helvetica"/>
          <w:color w:val="000000" w:themeColor="text1"/>
          <w:lang w:val="en-US"/>
        </w:rPr>
        <w:t>. They</w:t>
      </w:r>
      <w:r w:rsidRPr="005342D4">
        <w:rPr>
          <w:rFonts w:ascii="Helvetica" w:hAnsi="Helvetica"/>
          <w:color w:val="000000" w:themeColor="text1"/>
          <w:lang w:val="en-US"/>
        </w:rPr>
        <w:t xml:space="preserve"> </w:t>
      </w:r>
      <w:r w:rsidR="00BD470B">
        <w:rPr>
          <w:rFonts w:ascii="Helvetica" w:hAnsi="Helvetica"/>
          <w:color w:val="000000" w:themeColor="text1"/>
          <w:lang w:val="en-US"/>
        </w:rPr>
        <w:t>offer</w:t>
      </w:r>
      <w:r w:rsidR="00F862DC" w:rsidRPr="005342D4">
        <w:rPr>
          <w:rFonts w:ascii="Helvetica" w:hAnsi="Helvetica"/>
          <w:color w:val="000000" w:themeColor="text1"/>
          <w:lang w:val="en-US"/>
        </w:rPr>
        <w:t xml:space="preserve"> to their print customers</w:t>
      </w:r>
      <w:r w:rsidRPr="005342D4">
        <w:rPr>
          <w:rFonts w:ascii="Helvetica" w:hAnsi="Helvetica"/>
          <w:color w:val="000000" w:themeColor="text1"/>
          <w:lang w:val="en-US"/>
        </w:rPr>
        <w:t xml:space="preserve"> solutions that achieve excellent quality </w:t>
      </w:r>
      <w:r w:rsidR="006E2D01" w:rsidRPr="005342D4">
        <w:rPr>
          <w:rFonts w:ascii="Helvetica" w:hAnsi="Helvetica"/>
          <w:color w:val="000000" w:themeColor="text1"/>
          <w:lang w:val="en-US"/>
        </w:rPr>
        <w:t>in harmony with the envir</w:t>
      </w:r>
      <w:r w:rsidR="00BD470B">
        <w:rPr>
          <w:rFonts w:ascii="Helvetica" w:hAnsi="Helvetica"/>
          <w:color w:val="000000" w:themeColor="text1"/>
          <w:lang w:val="en-US"/>
        </w:rPr>
        <w:t>o</w:t>
      </w:r>
      <w:r w:rsidR="006E2D01" w:rsidRPr="005342D4">
        <w:rPr>
          <w:rFonts w:ascii="Helvetica" w:hAnsi="Helvetica"/>
          <w:color w:val="000000" w:themeColor="text1"/>
          <w:lang w:val="en-US"/>
        </w:rPr>
        <w:t>nment</w:t>
      </w:r>
      <w:r w:rsidRPr="005342D4">
        <w:rPr>
          <w:rFonts w:ascii="Helvetica" w:hAnsi="Helvetica"/>
          <w:color w:val="000000" w:themeColor="text1"/>
          <w:lang w:val="en-US"/>
        </w:rPr>
        <w:t xml:space="preserve">. </w:t>
      </w:r>
    </w:p>
    <w:p w14:paraId="01CD7ED3" w14:textId="77777777" w:rsidR="00AA12DD" w:rsidRPr="003B2DD0" w:rsidRDefault="00AA12DD" w:rsidP="00CB1706">
      <w:pPr>
        <w:suppressAutoHyphens/>
        <w:rPr>
          <w:rFonts w:ascii="Helvetica" w:eastAsiaTheme="majorEastAsia" w:hAnsi="Helvetica" w:cs="Helvetica"/>
          <w:sz w:val="22"/>
          <w:lang w:val="en-GB"/>
        </w:rPr>
      </w:pPr>
    </w:p>
    <w:p w14:paraId="7F7C8D54" w14:textId="16317751" w:rsidR="006E0070" w:rsidRPr="00AC6EBB" w:rsidRDefault="00F57EA6" w:rsidP="00CB1706">
      <w:pPr>
        <w:suppressAutoHyphens/>
        <w:rPr>
          <w:rFonts w:ascii="Helvetica" w:eastAsiaTheme="majorEastAsia" w:hAnsi="Helvetica" w:cs="Helvetica"/>
          <w:b/>
          <w:bCs/>
          <w:color w:val="000000" w:themeColor="text1"/>
          <w:sz w:val="22"/>
          <w:lang w:val="en-GB"/>
        </w:rPr>
      </w:pPr>
      <w:r w:rsidRPr="00AC6EBB">
        <w:rPr>
          <w:rFonts w:ascii="Helvetica" w:eastAsiaTheme="majorEastAsia" w:hAnsi="Helvetica" w:cs="Helvetica"/>
          <w:b/>
          <w:bCs/>
          <w:color w:val="000000" w:themeColor="text1"/>
          <w:sz w:val="22"/>
          <w:lang w:val="en-GB"/>
        </w:rPr>
        <w:t xml:space="preserve">About </w:t>
      </w:r>
      <w:r w:rsidR="006E0070" w:rsidRPr="00AC6EBB">
        <w:rPr>
          <w:rFonts w:ascii="Helvetica" w:eastAsiaTheme="majorEastAsia" w:hAnsi="Helvetica" w:cs="Helvetica"/>
          <w:b/>
          <w:bCs/>
          <w:color w:val="000000" w:themeColor="text1"/>
          <w:sz w:val="22"/>
          <w:lang w:val="en-GB"/>
        </w:rPr>
        <w:t>Asahi Photoproducts</w:t>
      </w:r>
    </w:p>
    <w:p w14:paraId="193E6780" w14:textId="17A8BC75" w:rsidR="00F57EA6" w:rsidRPr="00AC6EBB" w:rsidRDefault="00DA01C2" w:rsidP="00CB1706">
      <w:pPr>
        <w:suppressAutoHyphens/>
        <w:rPr>
          <w:rFonts w:ascii="Helvetica" w:eastAsiaTheme="majorEastAsia" w:hAnsi="Helvetica" w:cs="Helvetica"/>
          <w:color w:val="000000" w:themeColor="text1"/>
          <w:sz w:val="22"/>
          <w:lang w:val="en-GB"/>
        </w:rPr>
      </w:pPr>
      <w:r w:rsidRPr="003D1C17">
        <w:rPr>
          <w:rFonts w:ascii="Helvetica" w:hAnsi="Helvetica" w:cs="Helvetica"/>
          <w:bCs/>
          <w:color w:val="000000" w:themeColor="text1"/>
          <w:szCs w:val="20"/>
          <w:lang w:val="en-US"/>
        </w:rPr>
        <w:t xml:space="preserve">Asahi Photoproducts was founded in 1973 and is a subsidiary of the Asahi Kasei Corporation. Asahi Photoproducts is a leading pioneer in the development of photopolymer </w:t>
      </w:r>
      <w:proofErr w:type="spellStart"/>
      <w:r w:rsidRPr="003D1C17">
        <w:rPr>
          <w:rFonts w:ascii="Helvetica" w:hAnsi="Helvetica" w:cs="Helvetica"/>
          <w:bCs/>
          <w:color w:val="000000" w:themeColor="text1"/>
          <w:szCs w:val="20"/>
          <w:lang w:val="en-US"/>
        </w:rPr>
        <w:t>flexo</w:t>
      </w:r>
      <w:proofErr w:type="spellEnd"/>
      <w:r w:rsidRPr="003D1C17">
        <w:rPr>
          <w:rFonts w:ascii="Helvetica" w:hAnsi="Helvetica" w:cs="Helvetica"/>
          <w:bCs/>
          <w:color w:val="000000" w:themeColor="text1"/>
          <w:szCs w:val="20"/>
          <w:lang w:val="en-US"/>
        </w:rPr>
        <w:t xml:space="preserve"> printing plates. By creating high quality flexographic solutions and through continued innovation, the company aims at driving print forward in harmony with the environment</w:t>
      </w:r>
    </w:p>
    <w:p w14:paraId="713941D5" w14:textId="77777777" w:rsidR="00F57EA6" w:rsidRPr="00AC6EBB" w:rsidRDefault="00F57EA6" w:rsidP="00CB1706">
      <w:pPr>
        <w:suppressAutoHyphens/>
        <w:rPr>
          <w:rFonts w:ascii="Helvetica" w:eastAsiaTheme="majorEastAsia" w:hAnsi="Helvetica" w:cs="Helvetica"/>
          <w:color w:val="000000" w:themeColor="text1"/>
          <w:sz w:val="22"/>
          <w:lang w:val="en-GB"/>
        </w:rPr>
      </w:pP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3A3C84" w:rsidRPr="00AC6EBB" w14:paraId="24D07913" w14:textId="77777777" w:rsidTr="0020047E">
        <w:tc>
          <w:tcPr>
            <w:tcW w:w="4008" w:type="dxa"/>
          </w:tcPr>
          <w:p w14:paraId="2F4D8297" w14:textId="77777777" w:rsidR="004D7A70" w:rsidRPr="00AC6EBB" w:rsidRDefault="004D7A70" w:rsidP="00CB1706">
            <w:pPr>
              <w:suppressAutoHyphens/>
              <w:rPr>
                <w:rFonts w:ascii="Helvetica" w:eastAsiaTheme="majorEastAsia" w:hAnsi="Helvetica" w:cs="Helvetica"/>
                <w:b/>
                <w:color w:val="000000" w:themeColor="text1"/>
                <w:lang w:val="de-DE"/>
              </w:rPr>
            </w:pPr>
            <w:r w:rsidRPr="00AC6EBB">
              <w:rPr>
                <w:rFonts w:ascii="Helvetica" w:eastAsiaTheme="majorEastAsia" w:hAnsi="Helvetica" w:cs="Helvetica"/>
                <w:b/>
                <w:color w:val="000000" w:themeColor="text1"/>
                <w:lang w:val="de-DE"/>
              </w:rPr>
              <w:t>Monika Dürr</w:t>
            </w:r>
          </w:p>
          <w:p w14:paraId="4B97947A" w14:textId="77777777" w:rsidR="004D7A70" w:rsidRPr="00AC6EBB" w:rsidRDefault="004D7A70" w:rsidP="00CB1706">
            <w:pPr>
              <w:suppressAutoHyphens/>
              <w:rPr>
                <w:rFonts w:ascii="Helvetica" w:eastAsiaTheme="majorEastAsia" w:hAnsi="Helvetica" w:cs="Helvetica"/>
                <w:color w:val="000000" w:themeColor="text1"/>
                <w:lang w:val="de-DE"/>
              </w:rPr>
            </w:pPr>
            <w:r w:rsidRPr="00AC6EBB">
              <w:rPr>
                <w:rFonts w:ascii="Helvetica" w:eastAsiaTheme="majorEastAsia" w:hAnsi="Helvetica" w:cs="Helvetica"/>
                <w:color w:val="000000" w:themeColor="text1"/>
                <w:lang w:val="de-DE"/>
              </w:rPr>
              <w:t>duomedia</w:t>
            </w:r>
          </w:p>
          <w:p w14:paraId="1127D9F3" w14:textId="77777777" w:rsidR="004D7A70" w:rsidRPr="00AC6EBB" w:rsidRDefault="009D4A50" w:rsidP="00CB1706">
            <w:pPr>
              <w:suppressAutoHyphens/>
              <w:rPr>
                <w:rStyle w:val="Hyperlink"/>
                <w:rFonts w:ascii="Helvetica" w:eastAsiaTheme="majorEastAsia" w:hAnsi="Helvetica" w:cs="Helvetica"/>
                <w:color w:val="000000" w:themeColor="text1"/>
                <w:lang w:val="de-DE"/>
              </w:rPr>
            </w:pPr>
            <w:hyperlink r:id="rId10">
              <w:r w:rsidR="0060591A" w:rsidRPr="00AC6EBB">
                <w:rPr>
                  <w:rStyle w:val="Hyperlink"/>
                  <w:rFonts w:ascii="Helvetica" w:eastAsiaTheme="majorEastAsia" w:hAnsi="Helvetica" w:cs="Helvetica"/>
                  <w:color w:val="000000" w:themeColor="text1"/>
                  <w:lang w:val="de-DE"/>
                </w:rPr>
                <w:t>monika.d@duomedia.com</w:t>
              </w:r>
            </w:hyperlink>
          </w:p>
          <w:p w14:paraId="40E0F9A6" w14:textId="77777777" w:rsidR="004D7A70" w:rsidRPr="003A3C84" w:rsidRDefault="004D7A70" w:rsidP="00CB1706">
            <w:pPr>
              <w:suppressAutoHyphens/>
              <w:rPr>
                <w:rFonts w:ascii="Helvetica" w:eastAsiaTheme="majorEastAsia" w:hAnsi="Helvetica" w:cs="Helvetica"/>
                <w:b/>
                <w:color w:val="000000" w:themeColor="text1"/>
              </w:rPr>
            </w:pPr>
            <w:r w:rsidRPr="003A3C84">
              <w:rPr>
                <w:rFonts w:ascii="Helvetica" w:eastAsiaTheme="majorEastAsia" w:hAnsi="Helvetica" w:cs="Helvetica"/>
                <w:color w:val="000000" w:themeColor="text1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AC6EBB" w:rsidRDefault="004D7A70" w:rsidP="00CB1706">
            <w:pPr>
              <w:suppressAutoHyphens/>
              <w:rPr>
                <w:rFonts w:ascii="Helvetica" w:eastAsiaTheme="majorEastAsia" w:hAnsi="Helvetica" w:cs="Helvetica"/>
                <w:b/>
                <w:color w:val="000000" w:themeColor="text1"/>
                <w:lang w:val="de-DE"/>
              </w:rPr>
            </w:pPr>
            <w:r w:rsidRPr="00AC6EBB">
              <w:rPr>
                <w:rFonts w:ascii="Helvetica" w:eastAsiaTheme="majorEastAsia" w:hAnsi="Helvetica" w:cs="Helvetica"/>
                <w:b/>
                <w:color w:val="000000" w:themeColor="text1"/>
                <w:lang w:val="de-DE"/>
              </w:rPr>
              <w:t>Dr. Dieter Niederstadt</w:t>
            </w:r>
          </w:p>
          <w:p w14:paraId="5DF8B159" w14:textId="77777777" w:rsidR="004D7A70" w:rsidRPr="00AC6EBB" w:rsidRDefault="004D7A70" w:rsidP="00CB1706">
            <w:pPr>
              <w:suppressAutoHyphens/>
              <w:rPr>
                <w:rFonts w:ascii="Helvetica" w:eastAsiaTheme="majorEastAsia" w:hAnsi="Helvetica" w:cs="Helvetica"/>
                <w:color w:val="000000" w:themeColor="text1"/>
                <w:lang w:val="de-DE"/>
              </w:rPr>
            </w:pPr>
            <w:r w:rsidRPr="00AC6EBB">
              <w:rPr>
                <w:rFonts w:ascii="Helvetica" w:eastAsiaTheme="majorEastAsia" w:hAnsi="Helvetica" w:cs="Helvetica"/>
                <w:color w:val="000000" w:themeColor="text1"/>
                <w:lang w:val="de-DE"/>
              </w:rPr>
              <w:t>Asahi Photoproducts Europe n.v./s.a.</w:t>
            </w:r>
          </w:p>
          <w:p w14:paraId="28B89407" w14:textId="497D1D00" w:rsidR="004D7A70" w:rsidRPr="00AC6EBB" w:rsidRDefault="009D4A50" w:rsidP="00CB1706">
            <w:pPr>
              <w:suppressAutoHyphens/>
              <w:rPr>
                <w:rFonts w:ascii="Helvetica" w:eastAsiaTheme="majorEastAsia" w:hAnsi="Helvetica" w:cs="Helvetica"/>
                <w:color w:val="000000" w:themeColor="text1"/>
                <w:lang w:val="de-DE"/>
              </w:rPr>
            </w:pPr>
            <w:hyperlink r:id="rId11">
              <w:r w:rsidR="0060591A" w:rsidRPr="00AC6EBB">
                <w:rPr>
                  <w:rStyle w:val="Hyperlink"/>
                  <w:rFonts w:ascii="Helvetica" w:eastAsiaTheme="majorEastAsia" w:hAnsi="Helvetica" w:cs="Helvetica"/>
                  <w:color w:val="000000" w:themeColor="text1"/>
                  <w:lang w:val="de-DE"/>
                </w:rPr>
                <w:t>dieter.niederstadt@asahi-photoproducts.com</w:t>
              </w:r>
            </w:hyperlink>
          </w:p>
          <w:p w14:paraId="4C138B36" w14:textId="77777777" w:rsidR="004D7A70" w:rsidRPr="00AC6EBB" w:rsidRDefault="009D4A50" w:rsidP="00CB1706">
            <w:pPr>
              <w:suppressAutoHyphens/>
              <w:rPr>
                <w:rFonts w:ascii="Helvetica" w:eastAsiaTheme="majorEastAsia" w:hAnsi="Helvetica" w:cs="Helvetica"/>
                <w:b/>
                <w:color w:val="000000" w:themeColor="text1"/>
                <w:lang w:val="de-DE"/>
              </w:rPr>
            </w:pPr>
            <w:hyperlink r:id="rId12">
              <w:r w:rsidR="0060591A" w:rsidRPr="00AC6EBB">
                <w:rPr>
                  <w:rFonts w:ascii="Helvetica" w:eastAsiaTheme="majorEastAsia" w:hAnsi="Helvetica" w:cs="Helvetica"/>
                  <w:color w:val="000000" w:themeColor="text1"/>
                  <w:lang w:val="de-DE"/>
                </w:rPr>
                <w:t>+49(0)2301 946743</w:t>
              </w:r>
            </w:hyperlink>
          </w:p>
        </w:tc>
      </w:tr>
    </w:tbl>
    <w:p w14:paraId="0D09B91D" w14:textId="77777777" w:rsidR="00AA12DD" w:rsidRPr="00AC6EBB" w:rsidRDefault="00AA12DD" w:rsidP="00A60506">
      <w:pPr>
        <w:suppressAutoHyphens/>
        <w:rPr>
          <w:rFonts w:ascii="Helvetica" w:hAnsi="Helvetica" w:cs="Helvetica"/>
          <w:color w:val="000000" w:themeColor="text1"/>
          <w:szCs w:val="20"/>
          <w:lang w:val="de-DE"/>
        </w:rPr>
      </w:pPr>
    </w:p>
    <w:p w14:paraId="7DCB8416" w14:textId="43C3FA0D" w:rsidR="0036066A" w:rsidRPr="004D7A70" w:rsidRDefault="003F4253" w:rsidP="00A60506">
      <w:pPr>
        <w:suppressAutoHyphens/>
        <w:rPr>
          <w:rFonts w:ascii="Helvetica" w:hAnsi="Helvetica" w:cs="Helvetica"/>
          <w:szCs w:val="20"/>
          <w:lang w:val="de-DE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05C5D354" wp14:editId="72665A37">
            <wp:simplePos x="0" y="0"/>
            <wp:positionH relativeFrom="column">
              <wp:posOffset>2239702</wp:posOffset>
            </wp:positionH>
            <wp:positionV relativeFrom="paragraph">
              <wp:posOffset>74600</wp:posOffset>
            </wp:positionV>
            <wp:extent cx="716280" cy="716280"/>
            <wp:effectExtent l="0" t="0" r="0" b="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066A" w:rsidRPr="004D7A70" w:rsidSect="004E6038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28101" w14:textId="77777777" w:rsidR="009D4A50" w:rsidRDefault="009D4A50">
      <w:pPr>
        <w:spacing w:after="0" w:line="240" w:lineRule="auto"/>
      </w:pPr>
      <w:r>
        <w:separator/>
      </w:r>
    </w:p>
  </w:endnote>
  <w:endnote w:type="continuationSeparator" w:id="0">
    <w:p w14:paraId="38B3C686" w14:textId="77777777" w:rsidR="009D4A50" w:rsidRDefault="009D4A50">
      <w:pPr>
        <w:spacing w:after="0" w:line="240" w:lineRule="auto"/>
      </w:pPr>
      <w:r>
        <w:continuationSeparator/>
      </w:r>
    </w:p>
  </w:endnote>
  <w:endnote w:type="continuationNotice" w:id="1">
    <w:p w14:paraId="52F05E47" w14:textId="77777777" w:rsidR="009D4A50" w:rsidRDefault="009D4A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20047E" w:rsidRPr="006E5163" w:rsidRDefault="0020047E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20047E" w:rsidRDefault="00200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20047E" w:rsidRDefault="0020047E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20047E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20047E" w:rsidRPr="006E5163" w:rsidRDefault="0020047E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20047E" w:rsidRPr="006E5163" w:rsidRDefault="0020047E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02F0C" w14:textId="77777777" w:rsidR="009D4A50" w:rsidRDefault="009D4A50">
      <w:pPr>
        <w:spacing w:after="0" w:line="240" w:lineRule="auto"/>
      </w:pPr>
      <w:r>
        <w:separator/>
      </w:r>
    </w:p>
  </w:footnote>
  <w:footnote w:type="continuationSeparator" w:id="0">
    <w:p w14:paraId="7BD91D3B" w14:textId="77777777" w:rsidR="009D4A50" w:rsidRDefault="009D4A50">
      <w:pPr>
        <w:spacing w:after="0" w:line="240" w:lineRule="auto"/>
      </w:pPr>
      <w:r>
        <w:continuationSeparator/>
      </w:r>
    </w:p>
  </w:footnote>
  <w:footnote w:type="continuationNotice" w:id="1">
    <w:p w14:paraId="57588792" w14:textId="77777777" w:rsidR="009D4A50" w:rsidRDefault="009D4A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D818" w14:textId="77777777" w:rsidR="00206D25" w:rsidRDefault="00206D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20047E" w:rsidRDefault="0020047E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196203">
    <w:abstractNumId w:val="9"/>
  </w:num>
  <w:num w:numId="2" w16cid:durableId="1326468564">
    <w:abstractNumId w:val="7"/>
  </w:num>
  <w:num w:numId="3" w16cid:durableId="33235124">
    <w:abstractNumId w:val="6"/>
  </w:num>
  <w:num w:numId="4" w16cid:durableId="1983271705">
    <w:abstractNumId w:val="5"/>
  </w:num>
  <w:num w:numId="5" w16cid:durableId="1977371416">
    <w:abstractNumId w:val="4"/>
  </w:num>
  <w:num w:numId="6" w16cid:durableId="391275849">
    <w:abstractNumId w:val="8"/>
  </w:num>
  <w:num w:numId="7" w16cid:durableId="794639728">
    <w:abstractNumId w:val="3"/>
  </w:num>
  <w:num w:numId="8" w16cid:durableId="123080850">
    <w:abstractNumId w:val="2"/>
  </w:num>
  <w:num w:numId="9" w16cid:durableId="1666592599">
    <w:abstractNumId w:val="1"/>
  </w:num>
  <w:num w:numId="10" w16cid:durableId="1157383184">
    <w:abstractNumId w:val="0"/>
  </w:num>
  <w:num w:numId="11" w16cid:durableId="981234712">
    <w:abstractNumId w:val="12"/>
  </w:num>
  <w:num w:numId="12" w16cid:durableId="64572956">
    <w:abstractNumId w:val="11"/>
  </w:num>
  <w:num w:numId="13" w16cid:durableId="1947081849">
    <w:abstractNumId w:val="10"/>
  </w:num>
  <w:num w:numId="14" w16cid:durableId="19745601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1074A"/>
    <w:rsid w:val="0002145D"/>
    <w:rsid w:val="00026F9B"/>
    <w:rsid w:val="000374B2"/>
    <w:rsid w:val="0003759B"/>
    <w:rsid w:val="0004117C"/>
    <w:rsid w:val="00042A06"/>
    <w:rsid w:val="000649EA"/>
    <w:rsid w:val="0007681B"/>
    <w:rsid w:val="00082C09"/>
    <w:rsid w:val="000A7577"/>
    <w:rsid w:val="000B00ED"/>
    <w:rsid w:val="000B30AF"/>
    <w:rsid w:val="000B71A8"/>
    <w:rsid w:val="000F51AD"/>
    <w:rsid w:val="0011006A"/>
    <w:rsid w:val="0012299C"/>
    <w:rsid w:val="00126DAF"/>
    <w:rsid w:val="00132AC4"/>
    <w:rsid w:val="00133F95"/>
    <w:rsid w:val="001360FB"/>
    <w:rsid w:val="00140534"/>
    <w:rsid w:val="00141C9C"/>
    <w:rsid w:val="00143381"/>
    <w:rsid w:val="00147709"/>
    <w:rsid w:val="00162CD7"/>
    <w:rsid w:val="00175252"/>
    <w:rsid w:val="00191FC3"/>
    <w:rsid w:val="001A5580"/>
    <w:rsid w:val="001B0007"/>
    <w:rsid w:val="001C1340"/>
    <w:rsid w:val="001D28EE"/>
    <w:rsid w:val="001E1161"/>
    <w:rsid w:val="001E1878"/>
    <w:rsid w:val="001E3D60"/>
    <w:rsid w:val="001E593C"/>
    <w:rsid w:val="001E5EA8"/>
    <w:rsid w:val="001F32F2"/>
    <w:rsid w:val="0020047E"/>
    <w:rsid w:val="00202EFF"/>
    <w:rsid w:val="00204CD5"/>
    <w:rsid w:val="00205702"/>
    <w:rsid w:val="0020646A"/>
    <w:rsid w:val="00206D25"/>
    <w:rsid w:val="00210E08"/>
    <w:rsid w:val="002248AB"/>
    <w:rsid w:val="00235080"/>
    <w:rsid w:val="00235612"/>
    <w:rsid w:val="00250395"/>
    <w:rsid w:val="00252298"/>
    <w:rsid w:val="002607C4"/>
    <w:rsid w:val="00274863"/>
    <w:rsid w:val="0028462A"/>
    <w:rsid w:val="00290F53"/>
    <w:rsid w:val="002A044D"/>
    <w:rsid w:val="002A4A2A"/>
    <w:rsid w:val="002A7BE3"/>
    <w:rsid w:val="002A7FD5"/>
    <w:rsid w:val="002C24AD"/>
    <w:rsid w:val="002C2C5A"/>
    <w:rsid w:val="002D2ED7"/>
    <w:rsid w:val="002D7FBE"/>
    <w:rsid w:val="002F12DC"/>
    <w:rsid w:val="0030100F"/>
    <w:rsid w:val="00304A97"/>
    <w:rsid w:val="00315514"/>
    <w:rsid w:val="00320FE4"/>
    <w:rsid w:val="003264D1"/>
    <w:rsid w:val="00336861"/>
    <w:rsid w:val="00344AB1"/>
    <w:rsid w:val="00352C2D"/>
    <w:rsid w:val="003540FB"/>
    <w:rsid w:val="0036066A"/>
    <w:rsid w:val="003637DD"/>
    <w:rsid w:val="00387E18"/>
    <w:rsid w:val="003A3C84"/>
    <w:rsid w:val="003A5CF5"/>
    <w:rsid w:val="003B2DD0"/>
    <w:rsid w:val="003B4263"/>
    <w:rsid w:val="003B75B7"/>
    <w:rsid w:val="003C2E2D"/>
    <w:rsid w:val="003D1072"/>
    <w:rsid w:val="003E1C06"/>
    <w:rsid w:val="003E1D49"/>
    <w:rsid w:val="003E347E"/>
    <w:rsid w:val="003F2399"/>
    <w:rsid w:val="003F4253"/>
    <w:rsid w:val="00400715"/>
    <w:rsid w:val="00402193"/>
    <w:rsid w:val="00415E2D"/>
    <w:rsid w:val="00425D29"/>
    <w:rsid w:val="00434EBC"/>
    <w:rsid w:val="00435C58"/>
    <w:rsid w:val="00437E54"/>
    <w:rsid w:val="00445A6A"/>
    <w:rsid w:val="0046500B"/>
    <w:rsid w:val="004651F1"/>
    <w:rsid w:val="00467ED7"/>
    <w:rsid w:val="004908A1"/>
    <w:rsid w:val="004922AE"/>
    <w:rsid w:val="004947F1"/>
    <w:rsid w:val="004A063D"/>
    <w:rsid w:val="004A171E"/>
    <w:rsid w:val="004A2DE7"/>
    <w:rsid w:val="004A3B67"/>
    <w:rsid w:val="004B6C1A"/>
    <w:rsid w:val="004C1F6A"/>
    <w:rsid w:val="004D044B"/>
    <w:rsid w:val="004D28DF"/>
    <w:rsid w:val="004D7A70"/>
    <w:rsid w:val="004E2F75"/>
    <w:rsid w:val="004E6038"/>
    <w:rsid w:val="004F4E0B"/>
    <w:rsid w:val="00503165"/>
    <w:rsid w:val="00511E21"/>
    <w:rsid w:val="0052157F"/>
    <w:rsid w:val="00524487"/>
    <w:rsid w:val="00526972"/>
    <w:rsid w:val="005342D4"/>
    <w:rsid w:val="005452E6"/>
    <w:rsid w:val="005461BC"/>
    <w:rsid w:val="005540AC"/>
    <w:rsid w:val="00556185"/>
    <w:rsid w:val="00567701"/>
    <w:rsid w:val="00585216"/>
    <w:rsid w:val="005B196E"/>
    <w:rsid w:val="005C06E8"/>
    <w:rsid w:val="005C3A57"/>
    <w:rsid w:val="005E1E1D"/>
    <w:rsid w:val="005F4085"/>
    <w:rsid w:val="00605411"/>
    <w:rsid w:val="0060591A"/>
    <w:rsid w:val="00614F7D"/>
    <w:rsid w:val="00625EBD"/>
    <w:rsid w:val="00631D95"/>
    <w:rsid w:val="00632E95"/>
    <w:rsid w:val="006446D6"/>
    <w:rsid w:val="006500FC"/>
    <w:rsid w:val="0065210B"/>
    <w:rsid w:val="00683CE5"/>
    <w:rsid w:val="006A36FC"/>
    <w:rsid w:val="006A4B34"/>
    <w:rsid w:val="006A594B"/>
    <w:rsid w:val="006B2823"/>
    <w:rsid w:val="006B7976"/>
    <w:rsid w:val="006C4104"/>
    <w:rsid w:val="006C6684"/>
    <w:rsid w:val="006C6D2A"/>
    <w:rsid w:val="006D386C"/>
    <w:rsid w:val="006E0070"/>
    <w:rsid w:val="006E2D01"/>
    <w:rsid w:val="006E40DF"/>
    <w:rsid w:val="006E5163"/>
    <w:rsid w:val="006F063E"/>
    <w:rsid w:val="006F1A3B"/>
    <w:rsid w:val="0071183A"/>
    <w:rsid w:val="007121FF"/>
    <w:rsid w:val="007129D5"/>
    <w:rsid w:val="007271BF"/>
    <w:rsid w:val="00727D6C"/>
    <w:rsid w:val="007330DE"/>
    <w:rsid w:val="00752665"/>
    <w:rsid w:val="00761D83"/>
    <w:rsid w:val="00763921"/>
    <w:rsid w:val="007652FA"/>
    <w:rsid w:val="007707E3"/>
    <w:rsid w:val="00773F71"/>
    <w:rsid w:val="00774390"/>
    <w:rsid w:val="00784F8F"/>
    <w:rsid w:val="00787D5F"/>
    <w:rsid w:val="007B280B"/>
    <w:rsid w:val="007B7F60"/>
    <w:rsid w:val="007D2C2C"/>
    <w:rsid w:val="007E18B6"/>
    <w:rsid w:val="007E325E"/>
    <w:rsid w:val="007F0860"/>
    <w:rsid w:val="007F0CE9"/>
    <w:rsid w:val="00820A73"/>
    <w:rsid w:val="008247CC"/>
    <w:rsid w:val="0082489E"/>
    <w:rsid w:val="00831347"/>
    <w:rsid w:val="0084663D"/>
    <w:rsid w:val="00852E67"/>
    <w:rsid w:val="00853536"/>
    <w:rsid w:val="00853FAA"/>
    <w:rsid w:val="00862C0D"/>
    <w:rsid w:val="0086518B"/>
    <w:rsid w:val="008704BD"/>
    <w:rsid w:val="00882D8C"/>
    <w:rsid w:val="00891025"/>
    <w:rsid w:val="008939A9"/>
    <w:rsid w:val="00893C74"/>
    <w:rsid w:val="008B0ED3"/>
    <w:rsid w:val="008C096E"/>
    <w:rsid w:val="008C09A7"/>
    <w:rsid w:val="008C7AAD"/>
    <w:rsid w:val="008D027B"/>
    <w:rsid w:val="008E1B65"/>
    <w:rsid w:val="008F141B"/>
    <w:rsid w:val="008F7491"/>
    <w:rsid w:val="00914FCF"/>
    <w:rsid w:val="009221B0"/>
    <w:rsid w:val="00925D61"/>
    <w:rsid w:val="00925F01"/>
    <w:rsid w:val="00926F84"/>
    <w:rsid w:val="00927481"/>
    <w:rsid w:val="00935B85"/>
    <w:rsid w:val="009365F9"/>
    <w:rsid w:val="00942BBE"/>
    <w:rsid w:val="00952532"/>
    <w:rsid w:val="009604FC"/>
    <w:rsid w:val="00962EE7"/>
    <w:rsid w:val="009775EF"/>
    <w:rsid w:val="0099592D"/>
    <w:rsid w:val="009A0470"/>
    <w:rsid w:val="009A39EA"/>
    <w:rsid w:val="009A78CF"/>
    <w:rsid w:val="009C3A16"/>
    <w:rsid w:val="009C3AB4"/>
    <w:rsid w:val="009C5B33"/>
    <w:rsid w:val="009D05D0"/>
    <w:rsid w:val="009D3154"/>
    <w:rsid w:val="009D4A50"/>
    <w:rsid w:val="009D7D90"/>
    <w:rsid w:val="00A06D92"/>
    <w:rsid w:val="00A24F9B"/>
    <w:rsid w:val="00A36AA1"/>
    <w:rsid w:val="00A544D8"/>
    <w:rsid w:val="00A556F7"/>
    <w:rsid w:val="00A60405"/>
    <w:rsid w:val="00A60506"/>
    <w:rsid w:val="00A70785"/>
    <w:rsid w:val="00A82049"/>
    <w:rsid w:val="00A84DD2"/>
    <w:rsid w:val="00A85FB2"/>
    <w:rsid w:val="00AA12DD"/>
    <w:rsid w:val="00AB0C1F"/>
    <w:rsid w:val="00AB1C10"/>
    <w:rsid w:val="00AC6EBB"/>
    <w:rsid w:val="00AC76D4"/>
    <w:rsid w:val="00AF10DA"/>
    <w:rsid w:val="00AF61C0"/>
    <w:rsid w:val="00B03233"/>
    <w:rsid w:val="00B210E8"/>
    <w:rsid w:val="00B33E39"/>
    <w:rsid w:val="00B3595A"/>
    <w:rsid w:val="00B37D3A"/>
    <w:rsid w:val="00B428FA"/>
    <w:rsid w:val="00B56E96"/>
    <w:rsid w:val="00B75369"/>
    <w:rsid w:val="00B753E8"/>
    <w:rsid w:val="00B865B9"/>
    <w:rsid w:val="00B95CF6"/>
    <w:rsid w:val="00BB1C45"/>
    <w:rsid w:val="00BC232D"/>
    <w:rsid w:val="00BD2A11"/>
    <w:rsid w:val="00BD470B"/>
    <w:rsid w:val="00BD5B36"/>
    <w:rsid w:val="00BE5168"/>
    <w:rsid w:val="00BE65A3"/>
    <w:rsid w:val="00C005F8"/>
    <w:rsid w:val="00C01514"/>
    <w:rsid w:val="00C017D4"/>
    <w:rsid w:val="00C26C49"/>
    <w:rsid w:val="00C30304"/>
    <w:rsid w:val="00C467BD"/>
    <w:rsid w:val="00C46A34"/>
    <w:rsid w:val="00C5179D"/>
    <w:rsid w:val="00C556AD"/>
    <w:rsid w:val="00C647B6"/>
    <w:rsid w:val="00C64E12"/>
    <w:rsid w:val="00C76484"/>
    <w:rsid w:val="00C803AB"/>
    <w:rsid w:val="00C85E48"/>
    <w:rsid w:val="00CB1706"/>
    <w:rsid w:val="00CB63B0"/>
    <w:rsid w:val="00CC4B9E"/>
    <w:rsid w:val="00CC63A7"/>
    <w:rsid w:val="00CD330B"/>
    <w:rsid w:val="00CD77C2"/>
    <w:rsid w:val="00CF22C9"/>
    <w:rsid w:val="00D16E1A"/>
    <w:rsid w:val="00D31E3B"/>
    <w:rsid w:val="00D41F9E"/>
    <w:rsid w:val="00D555BB"/>
    <w:rsid w:val="00D57659"/>
    <w:rsid w:val="00D61CDF"/>
    <w:rsid w:val="00D71611"/>
    <w:rsid w:val="00D74A7C"/>
    <w:rsid w:val="00D75090"/>
    <w:rsid w:val="00D8769A"/>
    <w:rsid w:val="00D943A8"/>
    <w:rsid w:val="00DA01C2"/>
    <w:rsid w:val="00DA4F3F"/>
    <w:rsid w:val="00DA7A5E"/>
    <w:rsid w:val="00DC2D60"/>
    <w:rsid w:val="00DD19DC"/>
    <w:rsid w:val="00DD433D"/>
    <w:rsid w:val="00DF090B"/>
    <w:rsid w:val="00DF6B7E"/>
    <w:rsid w:val="00E03ADE"/>
    <w:rsid w:val="00E26CD0"/>
    <w:rsid w:val="00E34FE6"/>
    <w:rsid w:val="00E371B0"/>
    <w:rsid w:val="00E42F53"/>
    <w:rsid w:val="00E7284A"/>
    <w:rsid w:val="00E76D3A"/>
    <w:rsid w:val="00E8705C"/>
    <w:rsid w:val="00E90BC8"/>
    <w:rsid w:val="00E91C62"/>
    <w:rsid w:val="00ED7358"/>
    <w:rsid w:val="00EE290B"/>
    <w:rsid w:val="00EE411C"/>
    <w:rsid w:val="00EE6787"/>
    <w:rsid w:val="00EF1776"/>
    <w:rsid w:val="00EF5794"/>
    <w:rsid w:val="00F15EE7"/>
    <w:rsid w:val="00F24762"/>
    <w:rsid w:val="00F312A0"/>
    <w:rsid w:val="00F32CC2"/>
    <w:rsid w:val="00F344E7"/>
    <w:rsid w:val="00F36C7F"/>
    <w:rsid w:val="00F455A5"/>
    <w:rsid w:val="00F45CB5"/>
    <w:rsid w:val="00F46A6D"/>
    <w:rsid w:val="00F535EC"/>
    <w:rsid w:val="00F57EA6"/>
    <w:rsid w:val="00F6134E"/>
    <w:rsid w:val="00F73DC8"/>
    <w:rsid w:val="00F753E9"/>
    <w:rsid w:val="00F75441"/>
    <w:rsid w:val="00F8216B"/>
    <w:rsid w:val="00F862DC"/>
    <w:rsid w:val="00F8730A"/>
    <w:rsid w:val="00F91142"/>
    <w:rsid w:val="00F91272"/>
    <w:rsid w:val="00F91F64"/>
    <w:rsid w:val="00FA5832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7BD"/>
    <w:rPr>
      <w:rFonts w:ascii="Helvetica Light" w:eastAsia="MS Mincho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MS Mincho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MS Mincho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3"/>
    <w:rPr>
      <w:rFonts w:ascii="Helvetica Light" w:eastAsia="MS Mincho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MS Mincho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MS Mincho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MS Mincho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hi-photoproducts.com/en/awp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sahi-photoproducts.com/sig/asahi.ht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eter.niederstadt@asahi-photoproducts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onika.d@duomedia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MS Mincho"/>
        <a:cs typeface=""/>
      </a:majorFont>
      <a:minorFont>
        <a:latin typeface="Century Gothic" panose="020F0302020204030204"/>
        <a:ea typeface="MS Mincho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4523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Maarten Van der Burgt</cp:lastModifiedBy>
  <cp:revision>7</cp:revision>
  <cp:lastPrinted>2021-09-01T05:52:00Z</cp:lastPrinted>
  <dcterms:created xsi:type="dcterms:W3CDTF">2022-04-04T08:48:00Z</dcterms:created>
  <dcterms:modified xsi:type="dcterms:W3CDTF">2022-04-25T11:28:00Z</dcterms:modified>
</cp:coreProperties>
</file>