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E1C02" w14:textId="77777777" w:rsidR="006D29A3" w:rsidRPr="006919F2" w:rsidRDefault="006D29A3" w:rsidP="009477A0">
      <w:pPr>
        <w:spacing w:after="0" w:line="240" w:lineRule="auto"/>
        <w:jc w:val="center"/>
        <w:rPr>
          <w:b/>
          <w:bCs/>
          <w:sz w:val="24"/>
          <w:szCs w:val="24"/>
        </w:rPr>
      </w:pPr>
    </w:p>
    <w:p w14:paraId="50654D52" w14:textId="77777777" w:rsidR="006D29A3" w:rsidRPr="006919F2" w:rsidRDefault="006D29A3" w:rsidP="009477A0">
      <w:pPr>
        <w:spacing w:after="0" w:line="240" w:lineRule="auto"/>
        <w:jc w:val="center"/>
        <w:rPr>
          <w:b/>
          <w:bCs/>
          <w:sz w:val="24"/>
          <w:szCs w:val="24"/>
        </w:rPr>
      </w:pPr>
    </w:p>
    <w:p w14:paraId="59541F66" w14:textId="77777777" w:rsidR="006D29A3" w:rsidRPr="006919F2" w:rsidRDefault="006D29A3" w:rsidP="009477A0">
      <w:pPr>
        <w:spacing w:after="0" w:line="240" w:lineRule="auto"/>
        <w:jc w:val="center"/>
        <w:rPr>
          <w:b/>
          <w:bCs/>
          <w:sz w:val="24"/>
          <w:szCs w:val="24"/>
        </w:rPr>
      </w:pPr>
    </w:p>
    <w:p w14:paraId="0B457961" w14:textId="77777777" w:rsidR="006D29A3" w:rsidRPr="006919F2" w:rsidRDefault="006D29A3" w:rsidP="009477A0">
      <w:pPr>
        <w:spacing w:after="0" w:line="240" w:lineRule="auto"/>
        <w:jc w:val="center"/>
        <w:rPr>
          <w:b/>
          <w:bCs/>
          <w:sz w:val="24"/>
          <w:szCs w:val="24"/>
        </w:rPr>
      </w:pPr>
    </w:p>
    <w:p w14:paraId="034E323E" w14:textId="1AE9C15C" w:rsidR="006D29A3" w:rsidRPr="006919F2" w:rsidRDefault="006D29A3" w:rsidP="009477A0">
      <w:pPr>
        <w:spacing w:after="0" w:line="240" w:lineRule="auto"/>
        <w:jc w:val="center"/>
        <w:rPr>
          <w:rFonts w:ascii="Arial" w:hAnsi="Arial" w:cs="Arial"/>
          <w:b/>
          <w:bCs/>
          <w:sz w:val="28"/>
          <w:szCs w:val="28"/>
        </w:rPr>
      </w:pPr>
      <w:r>
        <w:rPr>
          <w:rFonts w:ascii="Arial" w:hAnsi="Arial" w:cs="Arial"/>
          <w:b/>
          <w:bCs/>
          <w:sz w:val="28"/>
          <w:szCs w:val="28"/>
        </w:rPr>
        <w:t>Ranpak breidt</w:t>
      </w:r>
      <w:r w:rsidR="009B6A90">
        <w:rPr>
          <w:rFonts w:ascii="Arial" w:hAnsi="Arial" w:cs="Arial"/>
          <w:b/>
          <w:bCs/>
          <w:sz w:val="28"/>
          <w:szCs w:val="28"/>
        </w:rPr>
        <w:t xml:space="preserve"> portfolio van geautomatiseerde verpakkingsmachines</w:t>
      </w:r>
      <w:r>
        <w:rPr>
          <w:rFonts w:ascii="Arial" w:hAnsi="Arial" w:cs="Arial"/>
          <w:b/>
          <w:bCs/>
          <w:sz w:val="28"/>
          <w:szCs w:val="28"/>
        </w:rPr>
        <w:t xml:space="preserve"> uit met wereldwijde lancering van Flap’it!™-oplossing</w:t>
      </w:r>
    </w:p>
    <w:p w14:paraId="69EA2A3F" w14:textId="77777777" w:rsidR="006D29A3" w:rsidRPr="006919F2" w:rsidRDefault="006D29A3" w:rsidP="009477A0">
      <w:pPr>
        <w:pStyle w:val="NormalWeb"/>
        <w:spacing w:before="0" w:beforeAutospacing="0" w:after="0" w:afterAutospacing="0"/>
        <w:rPr>
          <w:rFonts w:ascii="Arial" w:hAnsi="Arial" w:cs="Arial"/>
          <w:sz w:val="22"/>
          <w:szCs w:val="22"/>
        </w:rPr>
      </w:pPr>
    </w:p>
    <w:p w14:paraId="576395CB" w14:textId="77777777" w:rsidR="006D29A3" w:rsidRPr="006919F2" w:rsidRDefault="006D29A3" w:rsidP="00E86333">
      <w:pPr>
        <w:pStyle w:val="NormalWeb"/>
        <w:spacing w:before="0" w:beforeAutospacing="0" w:after="0" w:afterAutospacing="0"/>
        <w:jc w:val="center"/>
        <w:rPr>
          <w:rFonts w:ascii="Arial" w:hAnsi="Arial" w:cs="Arial"/>
          <w:i/>
          <w:iCs/>
          <w:sz w:val="22"/>
          <w:szCs w:val="22"/>
        </w:rPr>
      </w:pPr>
    </w:p>
    <w:p w14:paraId="22767499" w14:textId="77777777" w:rsidR="006D29A3" w:rsidRPr="006919F2" w:rsidRDefault="006D29A3" w:rsidP="00E86333">
      <w:pPr>
        <w:pStyle w:val="NormalWeb"/>
        <w:spacing w:before="0" w:beforeAutospacing="0" w:after="0" w:afterAutospacing="0"/>
        <w:jc w:val="center"/>
        <w:rPr>
          <w:rFonts w:ascii="Arial" w:hAnsi="Arial" w:cs="Arial"/>
          <w:i/>
          <w:iCs/>
          <w:sz w:val="22"/>
          <w:szCs w:val="22"/>
        </w:rPr>
      </w:pPr>
      <w:r>
        <w:rPr>
          <w:rFonts w:ascii="Arial" w:hAnsi="Arial" w:cs="Arial"/>
          <w:i/>
          <w:iCs/>
          <w:sz w:val="22"/>
          <w:szCs w:val="22"/>
        </w:rPr>
        <w:t xml:space="preserve">Innovatieve geautomatiseerde verpakkingsoplossing voor kleine producten werkt vijf keer sneller dan handmatig verpakken en bespaart wel 50% op materiaalkosten </w:t>
      </w:r>
    </w:p>
    <w:p w14:paraId="3563E1FB" w14:textId="77777777" w:rsidR="006D29A3" w:rsidRPr="006919F2" w:rsidRDefault="006D29A3" w:rsidP="00E86333">
      <w:pPr>
        <w:pStyle w:val="NormalWeb"/>
        <w:spacing w:before="0" w:beforeAutospacing="0" w:after="0" w:afterAutospacing="0"/>
        <w:jc w:val="center"/>
        <w:rPr>
          <w:rFonts w:ascii="Calibri" w:hAnsi="Calibri" w:cs="Calibri"/>
          <w:sz w:val="22"/>
          <w:szCs w:val="22"/>
        </w:rPr>
      </w:pPr>
    </w:p>
    <w:p w14:paraId="53E13033" w14:textId="6EBE6C13" w:rsidR="006D29A3" w:rsidRPr="00B6441B" w:rsidRDefault="006D29A3" w:rsidP="009477A0">
      <w:pPr>
        <w:pStyle w:val="NormalWeb"/>
        <w:spacing w:before="0" w:beforeAutospacing="0" w:after="0" w:afterAutospacing="0"/>
        <w:jc w:val="both"/>
        <w:rPr>
          <w:rFonts w:ascii="Arial" w:hAnsi="Arial" w:cs="Arial"/>
          <w:sz w:val="18"/>
          <w:szCs w:val="18"/>
        </w:rPr>
      </w:pPr>
      <w:r w:rsidRPr="00B6441B">
        <w:rPr>
          <w:rFonts w:ascii="Arial" w:hAnsi="Arial" w:cs="Arial"/>
          <w:sz w:val="18"/>
          <w:szCs w:val="18"/>
        </w:rPr>
        <w:t xml:space="preserve">CONCORD TOWNSHIP, Ohio, VS – </w:t>
      </w:r>
      <w:r w:rsidR="00493113" w:rsidRPr="00493113">
        <w:rPr>
          <w:rFonts w:ascii="Arial" w:hAnsi="Arial" w:cs="Arial"/>
          <w:sz w:val="18"/>
          <w:szCs w:val="18"/>
        </w:rPr>
        <w:t xml:space="preserve">21 </w:t>
      </w:r>
      <w:r w:rsidRPr="00493113">
        <w:rPr>
          <w:rFonts w:ascii="Arial" w:hAnsi="Arial" w:cs="Arial"/>
          <w:sz w:val="18"/>
          <w:szCs w:val="18"/>
        </w:rPr>
        <w:t xml:space="preserve">juli </w:t>
      </w:r>
      <w:r w:rsidRPr="00B6441B">
        <w:rPr>
          <w:rFonts w:ascii="Arial" w:hAnsi="Arial" w:cs="Arial"/>
          <w:sz w:val="18"/>
          <w:szCs w:val="18"/>
        </w:rPr>
        <w:t xml:space="preserve">2022 – </w:t>
      </w:r>
      <w:r w:rsidR="00000000">
        <w:fldChar w:fldCharType="begin"/>
      </w:r>
      <w:r w:rsidR="001D2550">
        <w:instrText>HYPERLINK "https://www.ranpak.com/nl/"</w:instrText>
      </w:r>
      <w:r w:rsidR="00000000">
        <w:fldChar w:fldCharType="separate"/>
      </w:r>
      <w:r w:rsidRPr="00B6441B">
        <w:rPr>
          <w:rStyle w:val="Hyperlink"/>
          <w:rFonts w:ascii="Arial" w:hAnsi="Arial" w:cs="Arial"/>
          <w:sz w:val="18"/>
          <w:szCs w:val="18"/>
        </w:rPr>
        <w:t>Ranpak Holdings Corp</w:t>
      </w:r>
      <w:r w:rsidR="00000000">
        <w:rPr>
          <w:rStyle w:val="Hyperlink"/>
          <w:rFonts w:ascii="Arial" w:hAnsi="Arial" w:cs="Arial"/>
          <w:sz w:val="18"/>
          <w:szCs w:val="18"/>
        </w:rPr>
        <w:fldChar w:fldCharType="end"/>
      </w:r>
      <w:r w:rsidRPr="00B6441B">
        <w:rPr>
          <w:rFonts w:ascii="Arial" w:hAnsi="Arial" w:cs="Arial"/>
          <w:sz w:val="18"/>
          <w:szCs w:val="18"/>
        </w:rPr>
        <w:t xml:space="preserve"> (“Ranpak”) (NYSE: PACK), een wereldwijde leider van milieuvriendelijke, op papier gebaseerde verpakkingsoplossingen voor e-commerce en industriële toeleveringsketens, </w:t>
      </w:r>
      <w:r w:rsidR="007A4995">
        <w:rPr>
          <w:rFonts w:ascii="Arial" w:hAnsi="Arial" w:cs="Arial"/>
          <w:sz w:val="18"/>
          <w:szCs w:val="18"/>
        </w:rPr>
        <w:t>lanceert</w:t>
      </w:r>
      <w:r w:rsidR="007A4995" w:rsidRPr="00B6441B">
        <w:rPr>
          <w:rFonts w:ascii="Arial" w:hAnsi="Arial" w:cs="Arial"/>
          <w:sz w:val="18"/>
          <w:szCs w:val="18"/>
        </w:rPr>
        <w:t xml:space="preserve"> </w:t>
      </w:r>
      <w:r w:rsidR="007A4995">
        <w:rPr>
          <w:rFonts w:ascii="Arial" w:hAnsi="Arial" w:cs="Arial"/>
          <w:sz w:val="18"/>
          <w:szCs w:val="18"/>
        </w:rPr>
        <w:t>wereldwijd haar</w:t>
      </w:r>
      <w:r w:rsidR="007A4995" w:rsidRPr="00B6441B">
        <w:rPr>
          <w:rFonts w:ascii="Arial" w:hAnsi="Arial" w:cs="Arial"/>
          <w:sz w:val="18"/>
          <w:szCs w:val="18"/>
        </w:rPr>
        <w:t xml:space="preserve"> </w:t>
      </w:r>
      <w:hyperlink r:id="rId9" w:history="1">
        <w:r w:rsidRPr="00B6441B">
          <w:rPr>
            <w:rStyle w:val="Hyperlink"/>
            <w:rFonts w:ascii="Arial" w:hAnsi="Arial" w:cs="Arial"/>
            <w:sz w:val="18"/>
            <w:szCs w:val="18"/>
          </w:rPr>
          <w:t>Flap’it!™</w:t>
        </w:r>
      </w:hyperlink>
      <w:r w:rsidRPr="00B6441B">
        <w:rPr>
          <w:rFonts w:ascii="Arial" w:hAnsi="Arial" w:cs="Arial"/>
          <w:sz w:val="18"/>
          <w:szCs w:val="18"/>
        </w:rPr>
        <w:t>-oplossing</w:t>
      </w:r>
      <w:r>
        <w:rPr>
          <w:rFonts w:ascii="Arial" w:hAnsi="Arial" w:cs="Arial"/>
          <w:sz w:val="18"/>
          <w:szCs w:val="18"/>
        </w:rPr>
        <w:t>:</w:t>
      </w:r>
      <w:r w:rsidRPr="00B6441B">
        <w:rPr>
          <w:rFonts w:ascii="Arial" w:hAnsi="Arial" w:cs="Arial"/>
          <w:sz w:val="18"/>
          <w:szCs w:val="18"/>
        </w:rPr>
        <w:t xml:space="preserve"> een zeer efficiënte oplossing die het verpakken van een verscheidenheid aan kleine producten automatiseert. </w:t>
      </w:r>
    </w:p>
    <w:p w14:paraId="01030274" w14:textId="77777777" w:rsidR="006D29A3" w:rsidRPr="00B6441B" w:rsidRDefault="006D29A3" w:rsidP="009477A0">
      <w:pPr>
        <w:pStyle w:val="NormalWeb"/>
        <w:spacing w:before="0" w:beforeAutospacing="0" w:after="0" w:afterAutospacing="0"/>
        <w:jc w:val="both"/>
        <w:rPr>
          <w:rFonts w:ascii="Arial" w:hAnsi="Arial" w:cs="Arial"/>
          <w:sz w:val="18"/>
          <w:szCs w:val="18"/>
        </w:rPr>
      </w:pPr>
    </w:p>
    <w:p w14:paraId="6B81BB29" w14:textId="4AAADDD0" w:rsidR="006D29A3" w:rsidRPr="00B6441B" w:rsidRDefault="006D29A3" w:rsidP="009477A0">
      <w:pPr>
        <w:pStyle w:val="NormalWeb"/>
        <w:spacing w:before="0" w:beforeAutospacing="0" w:after="0" w:afterAutospacing="0"/>
        <w:jc w:val="both"/>
        <w:rPr>
          <w:rFonts w:ascii="Arial" w:hAnsi="Arial" w:cs="Arial"/>
          <w:sz w:val="18"/>
          <w:szCs w:val="18"/>
        </w:rPr>
      </w:pPr>
      <w:r w:rsidRPr="00B6441B">
        <w:rPr>
          <w:rFonts w:ascii="Arial" w:hAnsi="Arial" w:cs="Arial"/>
          <w:sz w:val="18"/>
          <w:szCs w:val="18"/>
        </w:rPr>
        <w:t>Met de Flap’it!-oplossing wordt de hoogte van een verpakking automatisch aangepast aan de hoogte van het artikel</w:t>
      </w:r>
      <w:r w:rsidR="007A4995">
        <w:rPr>
          <w:rFonts w:ascii="Arial" w:hAnsi="Arial" w:cs="Arial"/>
          <w:sz w:val="18"/>
          <w:szCs w:val="18"/>
        </w:rPr>
        <w:t>. Binnenflappen houden</w:t>
      </w:r>
      <w:r w:rsidRPr="00B6441B">
        <w:rPr>
          <w:rFonts w:ascii="Arial" w:hAnsi="Arial" w:cs="Arial"/>
          <w:sz w:val="18"/>
          <w:szCs w:val="18"/>
        </w:rPr>
        <w:t xml:space="preserve"> het product op zijn plaats en geïntegreerde stootranden op de hoeken </w:t>
      </w:r>
      <w:r w:rsidR="007A4995">
        <w:rPr>
          <w:rFonts w:ascii="Arial" w:hAnsi="Arial" w:cs="Arial"/>
          <w:sz w:val="18"/>
          <w:szCs w:val="18"/>
        </w:rPr>
        <w:t xml:space="preserve">zorgen </w:t>
      </w:r>
      <w:r w:rsidRPr="00B6441B">
        <w:rPr>
          <w:rFonts w:ascii="Arial" w:hAnsi="Arial" w:cs="Arial"/>
          <w:sz w:val="18"/>
          <w:szCs w:val="18"/>
        </w:rPr>
        <w:t>voor bescherming. Dankzij de kleinere pakketgrootte vallen verzendkosten aanzienlijk lager uit</w:t>
      </w:r>
      <w:r w:rsidR="007A4995">
        <w:rPr>
          <w:rFonts w:ascii="Arial" w:hAnsi="Arial" w:cs="Arial"/>
          <w:sz w:val="18"/>
          <w:szCs w:val="18"/>
        </w:rPr>
        <w:t>en</w:t>
      </w:r>
      <w:r w:rsidRPr="00B6441B">
        <w:rPr>
          <w:rFonts w:ascii="Arial" w:hAnsi="Arial" w:cs="Arial"/>
          <w:sz w:val="18"/>
          <w:szCs w:val="18"/>
        </w:rPr>
        <w:t xml:space="preserve"> dankzij de gegarandeerde productbescherming </w:t>
      </w:r>
      <w:r w:rsidR="007A4995">
        <w:rPr>
          <w:rFonts w:ascii="Arial" w:hAnsi="Arial" w:cs="Arial"/>
          <w:sz w:val="18"/>
          <w:szCs w:val="18"/>
        </w:rPr>
        <w:t xml:space="preserve">ontstaat er </w:t>
      </w:r>
      <w:r w:rsidRPr="00B6441B">
        <w:rPr>
          <w:rFonts w:ascii="Arial" w:hAnsi="Arial" w:cs="Arial"/>
          <w:sz w:val="18"/>
          <w:szCs w:val="18"/>
        </w:rPr>
        <w:t xml:space="preserve">beduidend minder schade tijdens verzending </w:t>
      </w:r>
      <w:r w:rsidR="007A4995">
        <w:rPr>
          <w:rFonts w:ascii="Arial" w:hAnsi="Arial" w:cs="Arial"/>
          <w:sz w:val="18"/>
          <w:szCs w:val="18"/>
        </w:rPr>
        <w:t xml:space="preserve">waardoor </w:t>
      </w:r>
      <w:r w:rsidR="00917EB4">
        <w:rPr>
          <w:rFonts w:ascii="Arial" w:hAnsi="Arial" w:cs="Arial"/>
          <w:sz w:val="18"/>
          <w:szCs w:val="18"/>
        </w:rPr>
        <w:t xml:space="preserve">merkbaar </w:t>
      </w:r>
      <w:r w:rsidRPr="00B6441B">
        <w:rPr>
          <w:rFonts w:ascii="Arial" w:hAnsi="Arial" w:cs="Arial"/>
          <w:sz w:val="18"/>
          <w:szCs w:val="18"/>
        </w:rPr>
        <w:t>minder producten retour worden gestuurd. Het systeem is door één gebruiker te bedienen en gemakkelijk te verplaatsen op de locatie. Andere voordelen zijn de</w:t>
      </w:r>
      <w:r w:rsidR="00917EB4">
        <w:rPr>
          <w:rFonts w:ascii="Arial" w:hAnsi="Arial" w:cs="Arial"/>
          <w:sz w:val="18"/>
          <w:szCs w:val="18"/>
        </w:rPr>
        <w:t xml:space="preserve"> geïntegreerde lichtschermen, kleine voetafdruk en</w:t>
      </w:r>
      <w:r w:rsidRPr="00B6441B">
        <w:rPr>
          <w:rFonts w:ascii="Arial" w:hAnsi="Arial" w:cs="Arial"/>
          <w:sz w:val="18"/>
          <w:szCs w:val="18"/>
        </w:rPr>
        <w:t xml:space="preserve"> veiligheidsvoorzieningen van de oplossing. Flap’it! kan tot wel 540 </w:t>
      </w:r>
      <w:r w:rsidR="00917EB4">
        <w:rPr>
          <w:rFonts w:ascii="Arial" w:hAnsi="Arial" w:cs="Arial"/>
          <w:sz w:val="18"/>
          <w:szCs w:val="18"/>
        </w:rPr>
        <w:t>pakketten</w:t>
      </w:r>
      <w:r w:rsidR="00917EB4" w:rsidRPr="00B6441B">
        <w:rPr>
          <w:rFonts w:ascii="Arial" w:hAnsi="Arial" w:cs="Arial"/>
          <w:sz w:val="18"/>
          <w:szCs w:val="18"/>
        </w:rPr>
        <w:t xml:space="preserve"> </w:t>
      </w:r>
      <w:r w:rsidRPr="00B6441B">
        <w:rPr>
          <w:rFonts w:ascii="Arial" w:hAnsi="Arial" w:cs="Arial"/>
          <w:sz w:val="18"/>
          <w:szCs w:val="18"/>
        </w:rPr>
        <w:t xml:space="preserve">per uur verpakken, wat neerkomt op 9 verpakkingen per minuut. Dat betekent dat het systeem 5 keer sneller werkt dan handmatig verpakken. De machine is te integreren met etiketteeroplossingen voor het </w:t>
      </w:r>
      <w:r w:rsidR="00263F82">
        <w:rPr>
          <w:rFonts w:ascii="Arial" w:hAnsi="Arial" w:cs="Arial"/>
          <w:sz w:val="18"/>
          <w:szCs w:val="18"/>
        </w:rPr>
        <w:t>(</w:t>
      </w:r>
      <w:r w:rsidRPr="00B6441B">
        <w:rPr>
          <w:rFonts w:ascii="Arial" w:hAnsi="Arial" w:cs="Arial"/>
          <w:sz w:val="18"/>
          <w:szCs w:val="18"/>
        </w:rPr>
        <w:t>in-line</w:t>
      </w:r>
      <w:r w:rsidR="00263F82">
        <w:rPr>
          <w:rFonts w:ascii="Arial" w:hAnsi="Arial" w:cs="Arial"/>
          <w:sz w:val="18"/>
          <w:szCs w:val="18"/>
        </w:rPr>
        <w:t>)</w:t>
      </w:r>
      <w:r w:rsidRPr="00B6441B">
        <w:rPr>
          <w:rFonts w:ascii="Arial" w:hAnsi="Arial" w:cs="Arial"/>
          <w:sz w:val="18"/>
          <w:szCs w:val="18"/>
        </w:rPr>
        <w:t xml:space="preserve"> aanbrengen van verzendetiketten. En dankzij het gebruik van plano’s om de verpakkingen te vormen, maakt Flap’it! het overbodig om meerdere doosformaten </w:t>
      </w:r>
      <w:r>
        <w:rPr>
          <w:rFonts w:ascii="Arial" w:hAnsi="Arial" w:cs="Arial"/>
          <w:sz w:val="18"/>
          <w:szCs w:val="18"/>
        </w:rPr>
        <w:t>op</w:t>
      </w:r>
      <w:r w:rsidRPr="00B6441B">
        <w:rPr>
          <w:rFonts w:ascii="Arial" w:hAnsi="Arial" w:cs="Arial"/>
          <w:sz w:val="18"/>
          <w:szCs w:val="18"/>
        </w:rPr>
        <w:t xml:space="preserve"> voorraad te hebben. Eenmaal bezorgd, zijn de verpakkingen gemakkelijk te openen zonder dat de ontvangers messen, scharen of ander gereedschap nodig hebben. De pakketjes passen normaliter gewoon door de brievenbus. </w:t>
      </w:r>
    </w:p>
    <w:p w14:paraId="6AF5F560" w14:textId="77777777" w:rsidR="006D29A3" w:rsidRPr="00B6441B" w:rsidRDefault="006D29A3" w:rsidP="009477A0">
      <w:pPr>
        <w:pStyle w:val="NormalWeb"/>
        <w:spacing w:before="0" w:beforeAutospacing="0" w:after="0" w:afterAutospacing="0"/>
        <w:jc w:val="both"/>
        <w:rPr>
          <w:rFonts w:ascii="Arial" w:hAnsi="Arial" w:cs="Arial"/>
          <w:sz w:val="18"/>
          <w:szCs w:val="18"/>
        </w:rPr>
      </w:pPr>
    </w:p>
    <w:p w14:paraId="78D35563" w14:textId="77777777" w:rsidR="006D29A3" w:rsidRPr="00B6441B" w:rsidRDefault="006D29A3" w:rsidP="001C534D">
      <w:pPr>
        <w:pStyle w:val="NormalWeb"/>
        <w:spacing w:before="0" w:beforeAutospacing="0" w:after="0" w:afterAutospacing="0"/>
        <w:jc w:val="both"/>
        <w:rPr>
          <w:rFonts w:ascii="Arial" w:hAnsi="Arial" w:cs="Arial"/>
          <w:sz w:val="18"/>
          <w:szCs w:val="18"/>
        </w:rPr>
      </w:pPr>
      <w:r w:rsidRPr="00B6441B">
        <w:rPr>
          <w:rFonts w:ascii="Arial" w:hAnsi="Arial" w:cs="Arial"/>
          <w:sz w:val="18"/>
          <w:szCs w:val="18"/>
        </w:rPr>
        <w:t xml:space="preserve">“De wereldwijde lancering van Flap’it! is het nieuwste voorbeeld van hoe we bij Ranpak strategisch investeren in innovatieve geautomatiseerde verpakkingsoplossingen </w:t>
      </w:r>
      <w:r>
        <w:rPr>
          <w:rFonts w:ascii="Arial" w:hAnsi="Arial" w:cs="Arial"/>
          <w:sz w:val="18"/>
          <w:szCs w:val="18"/>
        </w:rPr>
        <w:t>die</w:t>
      </w:r>
      <w:r w:rsidRPr="00B6441B">
        <w:rPr>
          <w:rFonts w:ascii="Arial" w:hAnsi="Arial" w:cs="Arial"/>
          <w:sz w:val="18"/>
          <w:szCs w:val="18"/>
        </w:rPr>
        <w:t xml:space="preserve"> onze klanten kostenbesparingen, efficiëntiewinsten en duurzaamheidsvoordelen </w:t>
      </w:r>
      <w:r>
        <w:rPr>
          <w:rFonts w:ascii="Arial" w:hAnsi="Arial" w:cs="Arial"/>
          <w:sz w:val="18"/>
          <w:szCs w:val="18"/>
        </w:rPr>
        <w:t>moeten opleveren</w:t>
      </w:r>
      <w:r w:rsidRPr="00B6441B">
        <w:rPr>
          <w:rFonts w:ascii="Arial" w:hAnsi="Arial" w:cs="Arial"/>
          <w:sz w:val="18"/>
          <w:szCs w:val="18"/>
        </w:rPr>
        <w:t>”, zegt Omar Asali, Chairman en Chief Executive Officer van Ranpak. “We zijn blij dat we Flap’it! kunnen toevoegen aan ons groeiende portfolio van duurzame geautomatiseerde verpakkingsoplossingen om onze klanten te helpen hun supply chain-prestaties te verbeteren, hun loon- en materiaalkosten te verlagen en hun milieu-impact te reduceren.”</w:t>
      </w:r>
      <w:r>
        <w:rPr>
          <w:rFonts w:ascii="Arial" w:hAnsi="Arial" w:cs="Arial"/>
          <w:sz w:val="18"/>
          <w:szCs w:val="18"/>
        </w:rPr>
        <w:t xml:space="preserve"> </w:t>
      </w:r>
    </w:p>
    <w:p w14:paraId="5E7FBE5C" w14:textId="77777777" w:rsidR="006D29A3" w:rsidRPr="00B6441B" w:rsidRDefault="006D29A3" w:rsidP="00B6441B">
      <w:pPr>
        <w:pStyle w:val="NormalWeb"/>
        <w:spacing w:before="0" w:beforeAutospacing="0" w:after="0" w:afterAutospacing="0"/>
        <w:jc w:val="both"/>
        <w:rPr>
          <w:rFonts w:ascii="Arial" w:hAnsi="Arial" w:cs="Arial"/>
          <w:sz w:val="18"/>
          <w:szCs w:val="18"/>
        </w:rPr>
      </w:pPr>
    </w:p>
    <w:p w14:paraId="65B6B1F3" w14:textId="0096BF40" w:rsidR="006D29A3" w:rsidRPr="00B6441B" w:rsidRDefault="006D29A3" w:rsidP="00B6441B">
      <w:pPr>
        <w:pStyle w:val="NormalWeb"/>
        <w:spacing w:before="0" w:beforeAutospacing="0" w:after="0" w:afterAutospacing="0"/>
        <w:jc w:val="both"/>
        <w:rPr>
          <w:rFonts w:ascii="Arial" w:hAnsi="Arial" w:cs="Arial"/>
          <w:sz w:val="18"/>
          <w:szCs w:val="18"/>
        </w:rPr>
      </w:pPr>
      <w:r w:rsidRPr="00B6441B">
        <w:rPr>
          <w:rFonts w:ascii="Arial" w:hAnsi="Arial" w:cs="Arial"/>
          <w:sz w:val="18"/>
          <w:szCs w:val="18"/>
        </w:rPr>
        <w:t xml:space="preserve">De Flap’it!-oplossing is ideaal voor </w:t>
      </w:r>
      <w:r w:rsidR="00430F46">
        <w:rPr>
          <w:rFonts w:ascii="Arial" w:hAnsi="Arial" w:cs="Arial"/>
          <w:sz w:val="18"/>
          <w:szCs w:val="18"/>
        </w:rPr>
        <w:t xml:space="preserve">de </w:t>
      </w:r>
      <w:r w:rsidRPr="00B6441B">
        <w:rPr>
          <w:rFonts w:ascii="Arial" w:hAnsi="Arial" w:cs="Arial"/>
          <w:sz w:val="18"/>
          <w:szCs w:val="18"/>
        </w:rPr>
        <w:t xml:space="preserve">e-commerce en </w:t>
      </w:r>
      <w:r w:rsidR="00430F46">
        <w:rPr>
          <w:rFonts w:ascii="Arial" w:hAnsi="Arial" w:cs="Arial"/>
          <w:sz w:val="18"/>
          <w:szCs w:val="18"/>
        </w:rPr>
        <w:t>logistiek</w:t>
      </w:r>
      <w:r w:rsidR="00917EB4">
        <w:rPr>
          <w:rFonts w:ascii="Arial" w:hAnsi="Arial" w:cs="Arial"/>
          <w:sz w:val="18"/>
          <w:szCs w:val="18"/>
        </w:rPr>
        <w:t>e sector</w:t>
      </w:r>
      <w:r w:rsidRPr="00B6441B">
        <w:rPr>
          <w:rFonts w:ascii="Arial" w:hAnsi="Arial" w:cs="Arial"/>
          <w:sz w:val="18"/>
          <w:szCs w:val="18"/>
        </w:rPr>
        <w:t>. Denk bijvoorbeeld aan B2C-verkopers van boeken, fotoboeken, gepersonaliseerde geschenken, muziek, games, kunst en kleine elektronica of B2B-activiteiten waarbij kleinere reserveonderdelen worden verzonden. Ook voor B2C-verkopers van bepaalde schoonheids- en lichaamsverzorgingsproducten komt deze verpakkingsoplossing zeer goed van pas. Flap’it! past gemakkelijk in een pick-then-packproces voor orderverzamelen gevolgd door verpakken. De oplossing kan producten met een maximale hoogte van 80 mm (3,15 inch)</w:t>
      </w:r>
      <w:r>
        <w:rPr>
          <w:rFonts w:ascii="Arial" w:hAnsi="Arial" w:cs="Arial"/>
          <w:sz w:val="18"/>
          <w:szCs w:val="18"/>
        </w:rPr>
        <w:t xml:space="preserve"> </w:t>
      </w:r>
      <w:r w:rsidRPr="00B6441B">
        <w:rPr>
          <w:rFonts w:ascii="Arial" w:hAnsi="Arial" w:cs="Arial"/>
          <w:sz w:val="18"/>
          <w:szCs w:val="18"/>
        </w:rPr>
        <w:t xml:space="preserve">verpakken. Het systeem is gemakkelijk te gebruiken, vereist slechts een minimale training van de gebruiker en kan zónder golfkartonafval tot wel 50% aan kostenbesparingen op verpakkingsmateriaal opleveren. </w:t>
      </w:r>
      <w:r>
        <w:rPr>
          <w:rFonts w:ascii="Arial" w:hAnsi="Arial" w:cs="Arial"/>
          <w:sz w:val="18"/>
          <w:szCs w:val="18"/>
        </w:rPr>
        <w:t>Mooi meegenomen is dat het</w:t>
      </w:r>
      <w:r w:rsidRPr="00B6441B">
        <w:rPr>
          <w:rFonts w:ascii="Arial" w:hAnsi="Arial" w:cs="Arial"/>
          <w:sz w:val="18"/>
          <w:szCs w:val="18"/>
        </w:rPr>
        <w:t xml:space="preserve"> ook voor een uitpakbeleving van een extra hoge kwaliteit</w:t>
      </w:r>
      <w:r>
        <w:rPr>
          <w:rFonts w:ascii="Arial" w:hAnsi="Arial" w:cs="Arial"/>
          <w:sz w:val="18"/>
          <w:szCs w:val="18"/>
        </w:rPr>
        <w:t xml:space="preserve"> zorgt</w:t>
      </w:r>
      <w:r w:rsidRPr="00B6441B">
        <w:rPr>
          <w:rFonts w:ascii="Arial" w:hAnsi="Arial" w:cs="Arial"/>
          <w:sz w:val="18"/>
          <w:szCs w:val="18"/>
        </w:rPr>
        <w:t xml:space="preserve"> in vergelijking met het gebruik van luchtkussens. </w:t>
      </w:r>
    </w:p>
    <w:p w14:paraId="2CD5B203" w14:textId="77777777" w:rsidR="006D29A3" w:rsidRPr="00B6441B" w:rsidRDefault="006D29A3" w:rsidP="00B6441B">
      <w:pPr>
        <w:pStyle w:val="NormalWeb"/>
        <w:spacing w:before="0" w:beforeAutospacing="0" w:after="0" w:afterAutospacing="0"/>
        <w:jc w:val="both"/>
        <w:rPr>
          <w:rFonts w:ascii="Arial" w:hAnsi="Arial" w:cs="Arial"/>
          <w:sz w:val="18"/>
          <w:szCs w:val="18"/>
        </w:rPr>
      </w:pPr>
    </w:p>
    <w:p w14:paraId="1D1AE4CC" w14:textId="00832DF1" w:rsidR="006D29A3" w:rsidRPr="00B6441B" w:rsidRDefault="006D29A3" w:rsidP="00B6441B">
      <w:pPr>
        <w:pStyle w:val="NormalWeb"/>
        <w:spacing w:before="0" w:beforeAutospacing="0" w:after="0" w:afterAutospacing="0"/>
        <w:jc w:val="both"/>
        <w:rPr>
          <w:rFonts w:ascii="Arial" w:hAnsi="Arial" w:cs="Arial"/>
          <w:sz w:val="18"/>
          <w:szCs w:val="18"/>
        </w:rPr>
      </w:pPr>
      <w:r w:rsidRPr="00B6441B">
        <w:rPr>
          <w:rFonts w:ascii="Arial" w:hAnsi="Arial" w:cs="Arial"/>
          <w:sz w:val="18"/>
          <w:szCs w:val="18"/>
        </w:rPr>
        <w:t xml:space="preserve">Een van de eerste </w:t>
      </w:r>
      <w:r w:rsidR="00430F46">
        <w:rPr>
          <w:rFonts w:ascii="Arial" w:hAnsi="Arial" w:cs="Arial"/>
          <w:sz w:val="18"/>
          <w:szCs w:val="18"/>
        </w:rPr>
        <w:t>gebruikers</w:t>
      </w:r>
      <w:r w:rsidR="00430F46" w:rsidRPr="00B6441B">
        <w:rPr>
          <w:rFonts w:ascii="Arial" w:hAnsi="Arial" w:cs="Arial"/>
          <w:sz w:val="18"/>
          <w:szCs w:val="18"/>
        </w:rPr>
        <w:t xml:space="preserve"> </w:t>
      </w:r>
      <w:r w:rsidRPr="00B6441B">
        <w:rPr>
          <w:rFonts w:ascii="Arial" w:hAnsi="Arial" w:cs="Arial"/>
          <w:sz w:val="18"/>
          <w:szCs w:val="18"/>
        </w:rPr>
        <w:t>van</w:t>
      </w:r>
      <w:r w:rsidR="00430F46">
        <w:rPr>
          <w:rFonts w:ascii="Arial" w:hAnsi="Arial" w:cs="Arial"/>
          <w:sz w:val="18"/>
          <w:szCs w:val="18"/>
        </w:rPr>
        <w:t xml:space="preserve"> de</w:t>
      </w:r>
      <w:r w:rsidRPr="00B6441B">
        <w:rPr>
          <w:rFonts w:ascii="Arial" w:hAnsi="Arial" w:cs="Arial"/>
          <w:sz w:val="18"/>
          <w:szCs w:val="18"/>
        </w:rPr>
        <w:t xml:space="preserve"> Flap’it!</w:t>
      </w:r>
      <w:r w:rsidR="00430F46">
        <w:rPr>
          <w:rFonts w:ascii="Arial" w:hAnsi="Arial" w:cs="Arial"/>
          <w:sz w:val="18"/>
          <w:szCs w:val="18"/>
        </w:rPr>
        <w:t>-opplossing</w:t>
      </w:r>
      <w:r w:rsidRPr="00B6441B">
        <w:rPr>
          <w:rFonts w:ascii="Arial" w:hAnsi="Arial" w:cs="Arial"/>
          <w:sz w:val="18"/>
          <w:szCs w:val="18"/>
        </w:rPr>
        <w:t xml:space="preserve"> is CEWE, de in Duitsland gevestigde, grootste fotoservice van Europa die elk jaar meer dan 6 miljoen fotoboeken verzendt. Dankzij meerdere Flap’it!-implementaties is CEWE erin geslaagd om het aantal tijdelijke werknemers tijdens piekperiodes te reduceren en 30% van </w:t>
      </w:r>
      <w:r>
        <w:rPr>
          <w:rFonts w:ascii="Arial" w:hAnsi="Arial" w:cs="Arial"/>
          <w:sz w:val="18"/>
          <w:szCs w:val="18"/>
        </w:rPr>
        <w:t>haar</w:t>
      </w:r>
      <w:r w:rsidRPr="00B6441B">
        <w:rPr>
          <w:rFonts w:ascii="Arial" w:hAnsi="Arial" w:cs="Arial"/>
          <w:sz w:val="18"/>
          <w:szCs w:val="18"/>
        </w:rPr>
        <w:t xml:space="preserve"> totale verpakkingsactiviteiten te automatiseren. Eindklanten genieten van snellere bezorging en een hogere verpakkingskwaliteit dankzij betere bescherming van bezorgde artikelen. </w:t>
      </w:r>
    </w:p>
    <w:p w14:paraId="2BC8396E" w14:textId="77777777" w:rsidR="006D29A3" w:rsidRPr="00B6441B" w:rsidRDefault="006D29A3" w:rsidP="009477A0">
      <w:pPr>
        <w:autoSpaceDE w:val="0"/>
        <w:autoSpaceDN w:val="0"/>
        <w:adjustRightInd w:val="0"/>
        <w:snapToGrid w:val="0"/>
        <w:spacing w:after="0" w:line="240" w:lineRule="auto"/>
        <w:jc w:val="both"/>
        <w:rPr>
          <w:rFonts w:ascii="Arial" w:hAnsi="Arial" w:cs="Arial"/>
          <w:sz w:val="18"/>
          <w:szCs w:val="18"/>
        </w:rPr>
      </w:pPr>
    </w:p>
    <w:p w14:paraId="3B500A33" w14:textId="54BEAEE9" w:rsidR="006D29A3" w:rsidRPr="00B6441B" w:rsidRDefault="006D29A3" w:rsidP="005A2144">
      <w:pPr>
        <w:autoSpaceDE w:val="0"/>
        <w:autoSpaceDN w:val="0"/>
        <w:adjustRightInd w:val="0"/>
        <w:snapToGrid w:val="0"/>
        <w:spacing w:after="0" w:line="240" w:lineRule="auto"/>
        <w:rPr>
          <w:rFonts w:ascii="Arial" w:hAnsi="Arial" w:cs="Arial"/>
          <w:sz w:val="18"/>
          <w:szCs w:val="18"/>
        </w:rPr>
      </w:pPr>
      <w:r w:rsidRPr="00B6441B">
        <w:rPr>
          <w:rFonts w:ascii="Arial" w:hAnsi="Arial" w:cs="Arial"/>
          <w:sz w:val="18"/>
          <w:szCs w:val="18"/>
        </w:rPr>
        <w:t xml:space="preserve">Voor meer informatie over Flap’it! gaat u naar </w:t>
      </w:r>
      <w:r w:rsidR="00000000">
        <w:fldChar w:fldCharType="begin"/>
      </w:r>
      <w:r w:rsidR="00000000">
        <w:instrText xml:space="preserve"> HYPERLINK "https://www.ranpak.com/nl/automated-solutions/flapit/" </w:instrText>
      </w:r>
      <w:r w:rsidR="00000000">
        <w:fldChar w:fldCharType="separate"/>
      </w:r>
      <w:r>
        <w:rPr>
          <w:rStyle w:val="Hyperlink"/>
          <w:rFonts w:ascii="Arial" w:hAnsi="Arial" w:cs="Arial"/>
          <w:sz w:val="18"/>
          <w:szCs w:val="18"/>
        </w:rPr>
        <w:t>www.ranpak.com/</w:t>
      </w:r>
      <w:r w:rsidR="001D2550">
        <w:rPr>
          <w:rStyle w:val="Hyperlink"/>
          <w:rFonts w:ascii="Arial" w:hAnsi="Arial" w:cs="Arial"/>
          <w:sz w:val="18"/>
          <w:szCs w:val="18"/>
        </w:rPr>
        <w:t>nl/</w:t>
      </w:r>
      <w:r>
        <w:rPr>
          <w:rStyle w:val="Hyperlink"/>
          <w:rFonts w:ascii="Arial" w:hAnsi="Arial" w:cs="Arial"/>
          <w:sz w:val="18"/>
          <w:szCs w:val="18"/>
        </w:rPr>
        <w:t>automated-solutions/flapit</w:t>
      </w:r>
      <w:r w:rsidR="00000000">
        <w:rPr>
          <w:rStyle w:val="Hyperlink"/>
          <w:rFonts w:ascii="Arial" w:hAnsi="Arial" w:cs="Arial"/>
          <w:sz w:val="18"/>
          <w:szCs w:val="18"/>
        </w:rPr>
        <w:fldChar w:fldCharType="end"/>
      </w:r>
      <w:r w:rsidRPr="00B6441B">
        <w:rPr>
          <w:rFonts w:ascii="Arial" w:hAnsi="Arial" w:cs="Arial"/>
          <w:sz w:val="18"/>
          <w:szCs w:val="18"/>
        </w:rPr>
        <w:t xml:space="preserve">. Voor meer informatie over andere innovatieve Ranpak-verpakkingsoplossingen op basis van papier gaat u naar </w:t>
      </w:r>
      <w:r w:rsidR="00000000">
        <w:fldChar w:fldCharType="begin"/>
      </w:r>
      <w:r w:rsidR="001D2550">
        <w:instrText>HYPERLINK "https://www.ranpak.com/nl/"</w:instrText>
      </w:r>
      <w:r w:rsidR="00000000">
        <w:fldChar w:fldCharType="separate"/>
      </w:r>
      <w:r w:rsidRPr="00B6441B">
        <w:rPr>
          <w:rStyle w:val="Hyperlink"/>
          <w:rFonts w:ascii="Arial" w:hAnsi="Arial" w:cs="Arial"/>
          <w:sz w:val="18"/>
          <w:szCs w:val="18"/>
        </w:rPr>
        <w:t>www.ranpak.com</w:t>
      </w:r>
      <w:r w:rsidR="00000000">
        <w:rPr>
          <w:rStyle w:val="Hyperlink"/>
          <w:rFonts w:ascii="Arial" w:hAnsi="Arial" w:cs="Arial"/>
          <w:sz w:val="18"/>
          <w:szCs w:val="18"/>
        </w:rPr>
        <w:fldChar w:fldCharType="end"/>
      </w:r>
      <w:r w:rsidR="001D2550">
        <w:rPr>
          <w:rStyle w:val="Hyperlink"/>
          <w:rFonts w:ascii="Arial" w:hAnsi="Arial" w:cs="Arial"/>
          <w:sz w:val="18"/>
          <w:szCs w:val="18"/>
        </w:rPr>
        <w:t>/nl/</w:t>
      </w:r>
      <w:r w:rsidRPr="00B6441B">
        <w:rPr>
          <w:rFonts w:ascii="Arial" w:hAnsi="Arial" w:cs="Arial"/>
          <w:sz w:val="18"/>
          <w:szCs w:val="18"/>
        </w:rPr>
        <w:t xml:space="preserve">. </w:t>
      </w:r>
    </w:p>
    <w:p w14:paraId="08A42D2F" w14:textId="77777777" w:rsidR="006D29A3" w:rsidRPr="00B6441B" w:rsidRDefault="006D29A3" w:rsidP="009477A0">
      <w:pPr>
        <w:pStyle w:val="NormalWeb"/>
        <w:spacing w:before="0" w:beforeAutospacing="0" w:after="0" w:afterAutospacing="0"/>
        <w:jc w:val="both"/>
        <w:rPr>
          <w:rFonts w:ascii="Arial" w:hAnsi="Arial" w:cs="Arial"/>
          <w:sz w:val="18"/>
          <w:szCs w:val="18"/>
        </w:rPr>
      </w:pPr>
    </w:p>
    <w:p w14:paraId="1D6611B5" w14:textId="77777777" w:rsidR="006D29A3" w:rsidRPr="00B6441B" w:rsidRDefault="006D29A3" w:rsidP="00CE7365">
      <w:pPr>
        <w:pStyle w:val="NormalWeb"/>
        <w:spacing w:before="0" w:beforeAutospacing="0" w:after="0" w:afterAutospacing="0"/>
        <w:jc w:val="both"/>
        <w:rPr>
          <w:rFonts w:ascii="Calibri" w:hAnsi="Calibri" w:cs="Calibri"/>
          <w:b/>
          <w:bCs/>
          <w:sz w:val="18"/>
          <w:szCs w:val="18"/>
        </w:rPr>
      </w:pPr>
      <w:bookmarkStart w:id="0" w:name="_Hlk107343344"/>
    </w:p>
    <w:p w14:paraId="542F71B3" w14:textId="77777777" w:rsidR="00493113" w:rsidRDefault="00493113">
      <w:pPr>
        <w:spacing w:after="0" w:line="240" w:lineRule="auto"/>
        <w:rPr>
          <w:rFonts w:ascii="Arial" w:eastAsia="Times New Roman" w:hAnsi="Arial" w:cs="Arial"/>
          <w:b/>
          <w:bCs/>
          <w:sz w:val="18"/>
          <w:szCs w:val="18"/>
        </w:rPr>
      </w:pPr>
      <w:r>
        <w:rPr>
          <w:rFonts w:ascii="Arial" w:hAnsi="Arial" w:cs="Arial"/>
          <w:b/>
          <w:bCs/>
          <w:sz w:val="18"/>
          <w:szCs w:val="18"/>
        </w:rPr>
        <w:br w:type="page"/>
      </w:r>
    </w:p>
    <w:p w14:paraId="4967DB5B" w14:textId="77777777" w:rsidR="00493113" w:rsidRDefault="00493113" w:rsidP="00CE7365">
      <w:pPr>
        <w:pStyle w:val="NormalWeb"/>
        <w:spacing w:before="0" w:beforeAutospacing="0" w:after="0" w:afterAutospacing="0"/>
        <w:jc w:val="both"/>
        <w:rPr>
          <w:rFonts w:ascii="Arial" w:hAnsi="Arial" w:cs="Arial"/>
          <w:b/>
          <w:bCs/>
          <w:sz w:val="18"/>
          <w:szCs w:val="18"/>
        </w:rPr>
      </w:pPr>
    </w:p>
    <w:p w14:paraId="183673CC" w14:textId="77777777" w:rsidR="00493113" w:rsidRDefault="00493113" w:rsidP="00CE7365">
      <w:pPr>
        <w:pStyle w:val="NormalWeb"/>
        <w:spacing w:before="0" w:beforeAutospacing="0" w:after="0" w:afterAutospacing="0"/>
        <w:jc w:val="both"/>
        <w:rPr>
          <w:rFonts w:ascii="Arial" w:hAnsi="Arial" w:cs="Arial"/>
          <w:b/>
          <w:bCs/>
          <w:sz w:val="18"/>
          <w:szCs w:val="18"/>
        </w:rPr>
      </w:pPr>
    </w:p>
    <w:p w14:paraId="6FC217FB" w14:textId="305717BD" w:rsidR="006D29A3" w:rsidRPr="00B6441B" w:rsidRDefault="006D29A3" w:rsidP="00CE7365">
      <w:pPr>
        <w:pStyle w:val="NormalWeb"/>
        <w:spacing w:before="0" w:beforeAutospacing="0" w:after="0" w:afterAutospacing="0"/>
        <w:jc w:val="both"/>
        <w:rPr>
          <w:rFonts w:ascii="Arial" w:hAnsi="Arial" w:cs="Arial"/>
          <w:sz w:val="18"/>
          <w:szCs w:val="18"/>
        </w:rPr>
      </w:pPr>
      <w:r w:rsidRPr="00B6441B">
        <w:rPr>
          <w:rFonts w:ascii="Arial" w:hAnsi="Arial" w:cs="Arial"/>
          <w:b/>
          <w:bCs/>
          <w:sz w:val="18"/>
          <w:szCs w:val="18"/>
        </w:rPr>
        <w:t>Over Ranpak</w:t>
      </w:r>
    </w:p>
    <w:p w14:paraId="041EE01D" w14:textId="77777777" w:rsidR="006D29A3" w:rsidRPr="00B6441B" w:rsidRDefault="006D29A3" w:rsidP="00CE7365">
      <w:pPr>
        <w:spacing w:after="360"/>
        <w:rPr>
          <w:rFonts w:ascii="Arial" w:hAnsi="Arial" w:cs="Arial"/>
          <w:sz w:val="18"/>
          <w:szCs w:val="18"/>
        </w:rPr>
      </w:pPr>
      <w:r w:rsidRPr="00B6441B">
        <w:rPr>
          <w:rFonts w:ascii="Arial" w:hAnsi="Arial" w:cs="Arial"/>
          <w:sz w:val="18"/>
          <w:szCs w:val="18"/>
        </w:rPr>
        <w:t xml:space="preserve">Ranpak werd in 1972 opgericht met als doel het eerste milieubewuste systeem te creëren dat producten tijdens transport beschermt. Het is de missie van Ranpak om duurzame verpakkingsoplossingen te bieden die bijdragen aan het verbeteren van de toeleveringsketen en het verlagen van kosten, het verminderen van de gevolgen voor het milieu en het ondersteunen van een variëteit aan wereldwijd toenemende behoeften. Dankzij de ontwikkeling en verbetering van materialen, systemen en concepten voor totaaloplossingen heeft Ranpak naam gemaakt als innovatief leider in oplossingen voor e-commerce en industriële toeleveringsketens. Het hoofdkantoor van Ranpak bevindt zich in Concord Township, Ohio, VS en het bedrijf telt circa 850 medewerkers. Ga voor meer informatie over Ranpak naar: </w:t>
      </w:r>
      <w:hyperlink r:id="rId10" w:history="1">
        <w:r w:rsidRPr="00B6441B">
          <w:rPr>
            <w:rStyle w:val="Hyperlink"/>
            <w:rFonts w:ascii="Arial" w:hAnsi="Arial" w:cs="Arial"/>
            <w:sz w:val="18"/>
            <w:szCs w:val="18"/>
          </w:rPr>
          <w:t>https://www.ranpak.com</w:t>
        </w:r>
      </w:hyperlink>
      <w:r w:rsidRPr="00B6441B">
        <w:rPr>
          <w:rFonts w:ascii="Arial" w:hAnsi="Arial" w:cs="Arial"/>
          <w:sz w:val="18"/>
          <w:szCs w:val="18"/>
        </w:rPr>
        <w:t xml:space="preserve">. </w:t>
      </w:r>
    </w:p>
    <w:bookmarkEnd w:id="0"/>
    <w:p w14:paraId="2F88699D" w14:textId="77777777" w:rsidR="006D29A3" w:rsidRPr="00B6441B" w:rsidRDefault="006D29A3" w:rsidP="00A16740">
      <w:pPr>
        <w:pStyle w:val="NormalWeb"/>
        <w:spacing w:before="0" w:beforeAutospacing="0" w:after="0" w:afterAutospacing="0" w:line="276" w:lineRule="auto"/>
        <w:jc w:val="both"/>
        <w:rPr>
          <w:rFonts w:ascii="Arial" w:hAnsi="Arial" w:cs="Arial"/>
          <w:sz w:val="18"/>
          <w:szCs w:val="18"/>
        </w:rPr>
      </w:pPr>
    </w:p>
    <w:p w14:paraId="1F4884E7" w14:textId="77777777" w:rsidR="006D29A3" w:rsidRPr="00B6441B" w:rsidRDefault="006D29A3" w:rsidP="00A16740">
      <w:pPr>
        <w:spacing w:after="0" w:line="276" w:lineRule="auto"/>
        <w:rPr>
          <w:rFonts w:ascii="Arial" w:hAnsi="Arial" w:cs="Arial"/>
          <w:sz w:val="18"/>
          <w:szCs w:val="18"/>
        </w:rPr>
      </w:pPr>
    </w:p>
    <w:p w14:paraId="3C1F55BB" w14:textId="77777777" w:rsidR="006D29A3" w:rsidRPr="00B6441B" w:rsidRDefault="006D29A3" w:rsidP="00A16740">
      <w:pPr>
        <w:spacing w:after="0" w:line="276" w:lineRule="auto"/>
        <w:rPr>
          <w:rFonts w:ascii="Arial" w:hAnsi="Arial" w:cs="Arial"/>
          <w:sz w:val="18"/>
          <w:szCs w:val="18"/>
        </w:rPr>
      </w:pPr>
    </w:p>
    <w:p w14:paraId="1928A92C" w14:textId="77777777" w:rsidR="006D29A3" w:rsidRPr="00493113" w:rsidRDefault="006D29A3" w:rsidP="00A16740">
      <w:pPr>
        <w:spacing w:after="0" w:line="276" w:lineRule="auto"/>
        <w:rPr>
          <w:rFonts w:ascii="Arial" w:hAnsi="Arial" w:cs="Arial"/>
          <w:sz w:val="18"/>
          <w:szCs w:val="18"/>
          <w:lang w:val="en-GB"/>
        </w:rPr>
      </w:pPr>
      <w:proofErr w:type="spellStart"/>
      <w:r w:rsidRPr="00493113">
        <w:rPr>
          <w:rFonts w:ascii="Arial" w:hAnsi="Arial" w:cs="Arial"/>
          <w:sz w:val="18"/>
          <w:szCs w:val="18"/>
          <w:lang w:val="en-GB"/>
        </w:rPr>
        <w:t>Contactpersoon</w:t>
      </w:r>
      <w:proofErr w:type="spellEnd"/>
      <w:r w:rsidRPr="00493113">
        <w:rPr>
          <w:rFonts w:ascii="Arial" w:hAnsi="Arial" w:cs="Arial"/>
          <w:sz w:val="18"/>
          <w:szCs w:val="18"/>
          <w:lang w:val="en-GB"/>
        </w:rPr>
        <w:t xml:space="preserve"> </w:t>
      </w:r>
      <w:proofErr w:type="spellStart"/>
      <w:r w:rsidRPr="00493113">
        <w:rPr>
          <w:rFonts w:ascii="Arial" w:hAnsi="Arial" w:cs="Arial"/>
          <w:sz w:val="18"/>
          <w:szCs w:val="18"/>
          <w:lang w:val="en-GB"/>
        </w:rPr>
        <w:t>investeerders</w:t>
      </w:r>
      <w:proofErr w:type="spellEnd"/>
      <w:r w:rsidRPr="00493113">
        <w:rPr>
          <w:rFonts w:ascii="Arial" w:hAnsi="Arial" w:cs="Arial"/>
          <w:sz w:val="18"/>
          <w:szCs w:val="18"/>
          <w:lang w:val="en-GB"/>
        </w:rPr>
        <w:t xml:space="preserve">: </w:t>
      </w:r>
    </w:p>
    <w:p w14:paraId="47EEC657" w14:textId="77777777" w:rsidR="006D29A3" w:rsidRPr="00493113" w:rsidRDefault="006D29A3" w:rsidP="00A16740">
      <w:pPr>
        <w:spacing w:after="0" w:line="276" w:lineRule="auto"/>
        <w:rPr>
          <w:rFonts w:ascii="Arial" w:hAnsi="Arial" w:cs="Arial"/>
          <w:sz w:val="18"/>
          <w:szCs w:val="18"/>
          <w:lang w:val="en-GB"/>
        </w:rPr>
      </w:pPr>
      <w:r w:rsidRPr="00493113">
        <w:rPr>
          <w:rFonts w:ascii="Arial" w:hAnsi="Arial" w:cs="Arial"/>
          <w:sz w:val="18"/>
          <w:szCs w:val="18"/>
          <w:lang w:val="en-GB"/>
        </w:rPr>
        <w:t xml:space="preserve">Bill Drew </w:t>
      </w:r>
    </w:p>
    <w:p w14:paraId="2E3BCAC7" w14:textId="77777777" w:rsidR="006D29A3" w:rsidRPr="00493113" w:rsidRDefault="00000000" w:rsidP="00A16740">
      <w:pPr>
        <w:spacing w:after="0" w:line="276" w:lineRule="auto"/>
        <w:rPr>
          <w:rFonts w:ascii="Arial" w:hAnsi="Arial" w:cs="Arial"/>
          <w:sz w:val="18"/>
          <w:szCs w:val="18"/>
          <w:lang w:val="en-GB"/>
        </w:rPr>
      </w:pPr>
      <w:hyperlink r:id="rId11" w:history="1">
        <w:r w:rsidR="006D29A3" w:rsidRPr="00493113">
          <w:rPr>
            <w:rFonts w:ascii="Arial" w:hAnsi="Arial" w:cs="Arial"/>
            <w:color w:val="0000FF"/>
            <w:sz w:val="18"/>
            <w:szCs w:val="18"/>
            <w:u w:val="single"/>
            <w:lang w:val="en-GB"/>
          </w:rPr>
          <w:t>ir@ranpak.com</w:t>
        </w:r>
      </w:hyperlink>
    </w:p>
    <w:p w14:paraId="46DEFF99" w14:textId="77777777" w:rsidR="006D29A3" w:rsidRPr="00493113" w:rsidRDefault="006D29A3" w:rsidP="00A16740">
      <w:pPr>
        <w:spacing w:after="0" w:line="276" w:lineRule="auto"/>
        <w:rPr>
          <w:rFonts w:ascii="Arial" w:hAnsi="Arial" w:cs="Arial"/>
          <w:sz w:val="18"/>
          <w:szCs w:val="18"/>
          <w:lang w:val="en-GB"/>
        </w:rPr>
      </w:pPr>
    </w:p>
    <w:p w14:paraId="7400591C" w14:textId="77777777" w:rsidR="006D29A3" w:rsidRPr="00493113" w:rsidRDefault="006D29A3" w:rsidP="00A16740">
      <w:pPr>
        <w:spacing w:after="0" w:line="276" w:lineRule="auto"/>
        <w:rPr>
          <w:rFonts w:ascii="Arial" w:hAnsi="Arial" w:cs="Arial"/>
          <w:sz w:val="18"/>
          <w:szCs w:val="18"/>
          <w:lang w:val="en-GB"/>
        </w:rPr>
      </w:pPr>
      <w:proofErr w:type="spellStart"/>
      <w:r w:rsidRPr="00493113">
        <w:rPr>
          <w:rFonts w:ascii="Arial" w:hAnsi="Arial" w:cs="Arial"/>
          <w:sz w:val="18"/>
          <w:szCs w:val="18"/>
          <w:lang w:val="en-GB"/>
        </w:rPr>
        <w:t>Contactpersoon</w:t>
      </w:r>
      <w:proofErr w:type="spellEnd"/>
      <w:r w:rsidRPr="00493113">
        <w:rPr>
          <w:rFonts w:ascii="Arial" w:hAnsi="Arial" w:cs="Arial"/>
          <w:sz w:val="18"/>
          <w:szCs w:val="18"/>
          <w:lang w:val="en-GB"/>
        </w:rPr>
        <w:t xml:space="preserve"> </w:t>
      </w:r>
      <w:proofErr w:type="spellStart"/>
      <w:r w:rsidRPr="00493113">
        <w:rPr>
          <w:rFonts w:ascii="Arial" w:hAnsi="Arial" w:cs="Arial"/>
          <w:sz w:val="18"/>
          <w:szCs w:val="18"/>
          <w:lang w:val="en-GB"/>
        </w:rPr>
        <w:t>pers</w:t>
      </w:r>
      <w:proofErr w:type="spellEnd"/>
      <w:r w:rsidRPr="00493113">
        <w:rPr>
          <w:rFonts w:ascii="Arial" w:hAnsi="Arial" w:cs="Arial"/>
          <w:sz w:val="18"/>
          <w:szCs w:val="18"/>
          <w:lang w:val="en-GB"/>
        </w:rPr>
        <w:t xml:space="preserve"> VS:</w:t>
      </w:r>
    </w:p>
    <w:p w14:paraId="4C6780C8" w14:textId="77777777" w:rsidR="006D29A3" w:rsidRPr="00493113" w:rsidRDefault="006D29A3" w:rsidP="00A16740">
      <w:pPr>
        <w:spacing w:after="0" w:line="276" w:lineRule="auto"/>
        <w:rPr>
          <w:rFonts w:ascii="Arial" w:hAnsi="Arial" w:cs="Arial"/>
          <w:sz w:val="18"/>
          <w:szCs w:val="18"/>
          <w:lang w:val="en-GB"/>
        </w:rPr>
      </w:pPr>
      <w:r w:rsidRPr="00493113">
        <w:rPr>
          <w:rFonts w:ascii="Arial" w:hAnsi="Arial" w:cs="Arial"/>
          <w:sz w:val="18"/>
          <w:szCs w:val="18"/>
          <w:lang w:val="en-GB"/>
        </w:rPr>
        <w:t>Cory Ziskind</w:t>
      </w:r>
    </w:p>
    <w:p w14:paraId="39C44B01" w14:textId="77777777" w:rsidR="006D29A3" w:rsidRPr="00493113" w:rsidRDefault="006D29A3" w:rsidP="00A16740">
      <w:pPr>
        <w:spacing w:after="0" w:line="276" w:lineRule="auto"/>
        <w:rPr>
          <w:rFonts w:ascii="Arial" w:hAnsi="Arial" w:cs="Arial"/>
          <w:sz w:val="18"/>
          <w:szCs w:val="18"/>
          <w:lang w:val="en-GB"/>
        </w:rPr>
      </w:pPr>
      <w:r w:rsidRPr="00493113">
        <w:rPr>
          <w:rFonts w:ascii="Arial" w:hAnsi="Arial" w:cs="Arial"/>
          <w:sz w:val="18"/>
          <w:szCs w:val="18"/>
          <w:lang w:val="en-GB"/>
        </w:rPr>
        <w:t>ICR</w:t>
      </w:r>
    </w:p>
    <w:p w14:paraId="3A7E30BE" w14:textId="77777777" w:rsidR="006D29A3" w:rsidRPr="00493113" w:rsidRDefault="006D29A3" w:rsidP="00A16740">
      <w:pPr>
        <w:spacing w:after="0" w:line="276" w:lineRule="auto"/>
        <w:rPr>
          <w:rFonts w:ascii="Arial" w:hAnsi="Arial" w:cs="Arial"/>
          <w:sz w:val="18"/>
          <w:szCs w:val="18"/>
          <w:lang w:val="en-GB"/>
        </w:rPr>
      </w:pPr>
      <w:r w:rsidRPr="00493113">
        <w:rPr>
          <w:rFonts w:ascii="Arial" w:hAnsi="Arial" w:cs="Arial"/>
          <w:sz w:val="18"/>
          <w:szCs w:val="18"/>
          <w:lang w:val="en-GB"/>
        </w:rPr>
        <w:t>+1 646-277-1232</w:t>
      </w:r>
    </w:p>
    <w:p w14:paraId="1620B886" w14:textId="77777777" w:rsidR="006D29A3" w:rsidRPr="00493113" w:rsidRDefault="00000000" w:rsidP="00A16740">
      <w:pPr>
        <w:spacing w:after="0" w:line="276" w:lineRule="auto"/>
        <w:rPr>
          <w:rFonts w:ascii="Arial" w:hAnsi="Arial" w:cs="Arial"/>
          <w:sz w:val="18"/>
          <w:szCs w:val="18"/>
          <w:lang w:val="en-GB"/>
        </w:rPr>
      </w:pPr>
      <w:hyperlink r:id="rId12" w:history="1">
        <w:r w:rsidR="006D29A3" w:rsidRPr="00493113">
          <w:rPr>
            <w:rStyle w:val="Hyperlink"/>
            <w:rFonts w:ascii="Arial" w:hAnsi="Arial" w:cs="Arial"/>
            <w:sz w:val="18"/>
            <w:szCs w:val="18"/>
            <w:lang w:val="en-GB"/>
          </w:rPr>
          <w:t>Cory.Ziskind@icrinc.com</w:t>
        </w:r>
      </w:hyperlink>
    </w:p>
    <w:p w14:paraId="0053BBCF" w14:textId="77777777" w:rsidR="006D29A3" w:rsidRPr="00493113" w:rsidRDefault="006D29A3" w:rsidP="000F7CAA">
      <w:pPr>
        <w:spacing w:after="0" w:line="276" w:lineRule="auto"/>
        <w:rPr>
          <w:rFonts w:ascii="Arial" w:hAnsi="Arial" w:cs="Arial"/>
          <w:sz w:val="18"/>
          <w:szCs w:val="18"/>
          <w:lang w:val="en-GB"/>
        </w:rPr>
      </w:pPr>
    </w:p>
    <w:p w14:paraId="2758A07C" w14:textId="77777777" w:rsidR="006D29A3" w:rsidRPr="00493113" w:rsidRDefault="006D29A3" w:rsidP="003B6A94">
      <w:pPr>
        <w:spacing w:after="0" w:line="276" w:lineRule="auto"/>
        <w:rPr>
          <w:rFonts w:ascii="Arial" w:hAnsi="Arial" w:cs="Arial"/>
          <w:sz w:val="18"/>
          <w:szCs w:val="18"/>
          <w:lang w:val="en-GB"/>
        </w:rPr>
      </w:pPr>
      <w:proofErr w:type="spellStart"/>
      <w:r w:rsidRPr="00493113">
        <w:rPr>
          <w:rFonts w:ascii="Arial" w:hAnsi="Arial" w:cs="Arial"/>
          <w:sz w:val="18"/>
          <w:szCs w:val="18"/>
          <w:lang w:val="en-GB"/>
        </w:rPr>
        <w:t>Contactpersoon</w:t>
      </w:r>
      <w:proofErr w:type="spellEnd"/>
      <w:r w:rsidRPr="00493113">
        <w:rPr>
          <w:rFonts w:ascii="Arial" w:hAnsi="Arial" w:cs="Arial"/>
          <w:sz w:val="18"/>
          <w:szCs w:val="18"/>
          <w:lang w:val="en-GB"/>
        </w:rPr>
        <w:t xml:space="preserve"> </w:t>
      </w:r>
      <w:proofErr w:type="spellStart"/>
      <w:r w:rsidRPr="00493113">
        <w:rPr>
          <w:rFonts w:ascii="Arial" w:hAnsi="Arial" w:cs="Arial"/>
          <w:sz w:val="18"/>
          <w:szCs w:val="18"/>
          <w:lang w:val="en-GB"/>
        </w:rPr>
        <w:t>pers</w:t>
      </w:r>
      <w:proofErr w:type="spellEnd"/>
      <w:r w:rsidRPr="00493113">
        <w:rPr>
          <w:rFonts w:ascii="Arial" w:hAnsi="Arial" w:cs="Arial"/>
          <w:sz w:val="18"/>
          <w:szCs w:val="18"/>
          <w:lang w:val="en-GB"/>
        </w:rPr>
        <w:t xml:space="preserve"> EMEA-</w:t>
      </w:r>
      <w:proofErr w:type="spellStart"/>
      <w:r w:rsidRPr="00493113">
        <w:rPr>
          <w:rFonts w:ascii="Arial" w:hAnsi="Arial" w:cs="Arial"/>
          <w:sz w:val="18"/>
          <w:szCs w:val="18"/>
          <w:lang w:val="en-GB"/>
        </w:rPr>
        <w:t>regio</w:t>
      </w:r>
      <w:proofErr w:type="spellEnd"/>
      <w:r w:rsidRPr="00493113">
        <w:rPr>
          <w:rFonts w:ascii="Arial" w:hAnsi="Arial" w:cs="Arial"/>
          <w:sz w:val="18"/>
          <w:szCs w:val="18"/>
          <w:lang w:val="en-GB"/>
        </w:rPr>
        <w:t xml:space="preserve">: </w:t>
      </w:r>
    </w:p>
    <w:p w14:paraId="0E1175F1" w14:textId="77777777" w:rsidR="006D29A3" w:rsidRPr="00493113" w:rsidRDefault="006D29A3" w:rsidP="003B6A94">
      <w:pPr>
        <w:spacing w:after="0" w:line="276" w:lineRule="auto"/>
        <w:rPr>
          <w:rFonts w:ascii="Arial" w:hAnsi="Arial" w:cs="Arial"/>
          <w:sz w:val="18"/>
          <w:szCs w:val="18"/>
          <w:lang w:val="de-DE"/>
        </w:rPr>
      </w:pPr>
      <w:r w:rsidRPr="00493113">
        <w:rPr>
          <w:rFonts w:ascii="Arial" w:hAnsi="Arial" w:cs="Arial"/>
          <w:sz w:val="18"/>
          <w:szCs w:val="18"/>
          <w:lang w:val="de-DE"/>
        </w:rPr>
        <w:t>Monika Dürr</w:t>
      </w:r>
    </w:p>
    <w:p w14:paraId="4EE64596" w14:textId="77777777" w:rsidR="006D29A3" w:rsidRPr="00493113" w:rsidRDefault="006D29A3" w:rsidP="003B6A94">
      <w:pPr>
        <w:spacing w:after="0" w:line="276" w:lineRule="auto"/>
        <w:rPr>
          <w:rFonts w:ascii="Arial" w:hAnsi="Arial" w:cs="Arial"/>
          <w:sz w:val="18"/>
          <w:szCs w:val="18"/>
          <w:lang w:val="de-DE"/>
        </w:rPr>
      </w:pPr>
      <w:r w:rsidRPr="00493113">
        <w:rPr>
          <w:rFonts w:ascii="Arial" w:hAnsi="Arial" w:cs="Arial"/>
          <w:sz w:val="18"/>
          <w:szCs w:val="18"/>
          <w:lang w:val="de-DE"/>
        </w:rPr>
        <w:t xml:space="preserve">duomedia </w:t>
      </w:r>
    </w:p>
    <w:p w14:paraId="73087DAE" w14:textId="77777777" w:rsidR="006D29A3" w:rsidRPr="00493113" w:rsidRDefault="006D29A3" w:rsidP="003B6A94">
      <w:pPr>
        <w:spacing w:after="0" w:line="276" w:lineRule="auto"/>
        <w:rPr>
          <w:rFonts w:ascii="Arial" w:hAnsi="Arial" w:cs="Arial"/>
          <w:sz w:val="18"/>
          <w:szCs w:val="18"/>
          <w:lang w:val="de-DE"/>
        </w:rPr>
      </w:pPr>
      <w:r w:rsidRPr="00493113">
        <w:rPr>
          <w:rFonts w:ascii="Arial" w:hAnsi="Arial" w:cs="Arial"/>
          <w:sz w:val="18"/>
          <w:szCs w:val="18"/>
          <w:lang w:val="de-DE"/>
        </w:rPr>
        <w:t>+49 (0)6104 944895</w:t>
      </w:r>
    </w:p>
    <w:p w14:paraId="27CA7586" w14:textId="77777777" w:rsidR="006D29A3" w:rsidRPr="00493113" w:rsidRDefault="00000000" w:rsidP="003B6A94">
      <w:pPr>
        <w:spacing w:after="0" w:line="276" w:lineRule="auto"/>
        <w:rPr>
          <w:rFonts w:ascii="Arial" w:hAnsi="Arial" w:cs="Arial"/>
          <w:sz w:val="18"/>
          <w:szCs w:val="18"/>
          <w:lang w:val="de-DE"/>
        </w:rPr>
      </w:pPr>
      <w:hyperlink r:id="rId13" w:history="1">
        <w:r w:rsidR="006D29A3" w:rsidRPr="00493113">
          <w:rPr>
            <w:rStyle w:val="Hyperlink"/>
            <w:rFonts w:ascii="Arial" w:hAnsi="Arial" w:cs="Arial"/>
            <w:sz w:val="18"/>
            <w:szCs w:val="18"/>
            <w:lang w:val="de-DE"/>
          </w:rPr>
          <w:t>monika.d@duomedia.com</w:t>
        </w:r>
      </w:hyperlink>
    </w:p>
    <w:p w14:paraId="1D0B4C28" w14:textId="77777777" w:rsidR="006D29A3" w:rsidRPr="00493113" w:rsidRDefault="006D29A3" w:rsidP="00A16740">
      <w:pPr>
        <w:pStyle w:val="NormalWeb"/>
        <w:spacing w:before="0" w:beforeAutospacing="0" w:after="0" w:afterAutospacing="0"/>
        <w:jc w:val="both"/>
        <w:rPr>
          <w:rFonts w:ascii="Arial" w:hAnsi="Arial" w:cs="Arial"/>
          <w:sz w:val="18"/>
          <w:szCs w:val="18"/>
          <w:lang w:val="de-DE"/>
        </w:rPr>
      </w:pPr>
    </w:p>
    <w:p w14:paraId="55755007" w14:textId="07C7AACD" w:rsidR="006D29A3" w:rsidRPr="00B6441B" w:rsidRDefault="006D29A3" w:rsidP="009477A0">
      <w:pPr>
        <w:rPr>
          <w:rFonts w:ascii="Arial" w:hAnsi="Arial" w:cs="Arial"/>
          <w:sz w:val="18"/>
          <w:szCs w:val="18"/>
        </w:rPr>
      </w:pPr>
      <w:r w:rsidRPr="00B6441B">
        <w:rPr>
          <w:rFonts w:ascii="Arial" w:hAnsi="Arial" w:cs="Arial"/>
          <w:sz w:val="18"/>
          <w:szCs w:val="18"/>
        </w:rPr>
        <w:t>Bron: Ranpak Holdings Corp</w:t>
      </w:r>
    </w:p>
    <w:p w14:paraId="48C036B0" w14:textId="77777777" w:rsidR="00444A46" w:rsidRDefault="00444A46">
      <w:pPr>
        <w:spacing w:after="0" w:line="240" w:lineRule="auto"/>
        <w:rPr>
          <w:rFonts w:ascii="Arial" w:hAnsi="Arial" w:cs="Arial"/>
          <w:sz w:val="18"/>
          <w:szCs w:val="18"/>
        </w:rPr>
      </w:pPr>
      <w:r>
        <w:rPr>
          <w:rFonts w:ascii="Arial" w:hAnsi="Arial" w:cs="Arial"/>
          <w:sz w:val="18"/>
          <w:szCs w:val="18"/>
        </w:rPr>
        <w:br w:type="page"/>
      </w:r>
    </w:p>
    <w:p w14:paraId="108C10E9" w14:textId="11F03F7C" w:rsidR="006D29A3" w:rsidRPr="00B6441B" w:rsidRDefault="006D29A3">
      <w:pPr>
        <w:rPr>
          <w:rFonts w:ascii="Arial" w:hAnsi="Arial" w:cs="Arial"/>
          <w:sz w:val="18"/>
          <w:szCs w:val="18"/>
        </w:rPr>
      </w:pPr>
      <w:r w:rsidRPr="00B6441B">
        <w:rPr>
          <w:rFonts w:ascii="Arial" w:hAnsi="Arial" w:cs="Arial"/>
          <w:sz w:val="18"/>
          <w:szCs w:val="18"/>
        </w:rPr>
        <w:lastRenderedPageBreak/>
        <w:t>Beeldmateriaal</w:t>
      </w:r>
    </w:p>
    <w:p w14:paraId="6871717D" w14:textId="77777777" w:rsidR="006D29A3" w:rsidRPr="00B6441B" w:rsidRDefault="006D29A3">
      <w:pPr>
        <w:rPr>
          <w:rFonts w:ascii="Arial" w:hAnsi="Arial" w:cs="Arial"/>
          <w:sz w:val="18"/>
          <w:szCs w:val="18"/>
        </w:rPr>
      </w:pPr>
    </w:p>
    <w:p w14:paraId="631BC71D" w14:textId="7EE62A30" w:rsidR="006D29A3" w:rsidRPr="00B6441B" w:rsidRDefault="00430F46">
      <w:pPr>
        <w:rPr>
          <w:rFonts w:ascii="Arial" w:hAnsi="Arial" w:cs="Arial"/>
          <w:sz w:val="18"/>
          <w:szCs w:val="18"/>
        </w:rPr>
      </w:pPr>
      <w:r>
        <w:rPr>
          <w:noProof/>
          <w:sz w:val="18"/>
          <w:szCs w:val="18"/>
          <w:lang w:eastAsia="nl-NL"/>
        </w:rPr>
        <w:drawing>
          <wp:inline distT="0" distB="0" distL="0" distR="0" wp14:anchorId="17EE974A" wp14:editId="3CC57A00">
            <wp:extent cx="3204210" cy="2138680"/>
            <wp:effectExtent l="0" t="0" r="0" b="0"/>
            <wp:docPr id="6" name="Picture 7" descr="Flap’It is easily and safely managed by a single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ap’It is easily and safely managed by a single operato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4210" cy="2138680"/>
                    </a:xfrm>
                    <a:prstGeom prst="rect">
                      <a:avLst/>
                    </a:prstGeom>
                    <a:noFill/>
                    <a:ln>
                      <a:noFill/>
                    </a:ln>
                  </pic:spPr>
                </pic:pic>
              </a:graphicData>
            </a:graphic>
          </wp:inline>
        </w:drawing>
      </w:r>
    </w:p>
    <w:p w14:paraId="3BB2834B" w14:textId="77777777" w:rsidR="006D29A3" w:rsidRPr="00B6441B" w:rsidRDefault="006D29A3">
      <w:pPr>
        <w:rPr>
          <w:rFonts w:ascii="Arial" w:hAnsi="Arial" w:cs="Arial"/>
          <w:sz w:val="18"/>
          <w:szCs w:val="18"/>
        </w:rPr>
      </w:pPr>
      <w:r w:rsidRPr="00B6441B">
        <w:rPr>
          <w:rFonts w:ascii="Arial" w:hAnsi="Arial" w:cs="Arial"/>
          <w:sz w:val="18"/>
          <w:szCs w:val="18"/>
        </w:rPr>
        <w:t xml:space="preserve">Bijschrift: Flap’it! is gemakkelijk en veilig door één gebruiker te </w:t>
      </w:r>
      <w:r>
        <w:rPr>
          <w:rFonts w:ascii="Arial" w:hAnsi="Arial" w:cs="Arial"/>
          <w:sz w:val="18"/>
          <w:szCs w:val="18"/>
        </w:rPr>
        <w:t>gebruiken</w:t>
      </w:r>
      <w:r w:rsidRPr="00B6441B">
        <w:rPr>
          <w:rFonts w:ascii="Arial" w:hAnsi="Arial" w:cs="Arial"/>
          <w:sz w:val="18"/>
          <w:szCs w:val="18"/>
        </w:rPr>
        <w:t xml:space="preserve">. </w:t>
      </w:r>
    </w:p>
    <w:p w14:paraId="4A63B354" w14:textId="77777777" w:rsidR="006D29A3" w:rsidRPr="00B6441B" w:rsidRDefault="006D29A3">
      <w:pPr>
        <w:rPr>
          <w:rFonts w:ascii="Arial" w:hAnsi="Arial" w:cs="Arial"/>
          <w:sz w:val="18"/>
          <w:szCs w:val="18"/>
        </w:rPr>
      </w:pPr>
    </w:p>
    <w:p w14:paraId="6DE38A9C" w14:textId="77777777" w:rsidR="006D29A3" w:rsidRPr="00B6441B" w:rsidRDefault="006D29A3">
      <w:pPr>
        <w:rPr>
          <w:rFonts w:ascii="Arial" w:hAnsi="Arial" w:cs="Arial"/>
          <w:sz w:val="18"/>
          <w:szCs w:val="18"/>
        </w:rPr>
      </w:pPr>
    </w:p>
    <w:p w14:paraId="4D496E7E" w14:textId="36AB2D8E" w:rsidR="006D29A3" w:rsidRPr="00B6441B" w:rsidRDefault="00430F46">
      <w:pPr>
        <w:rPr>
          <w:rFonts w:ascii="Arial" w:hAnsi="Arial" w:cs="Arial"/>
          <w:sz w:val="18"/>
          <w:szCs w:val="18"/>
        </w:rPr>
      </w:pPr>
      <w:r>
        <w:rPr>
          <w:rFonts w:ascii="Arial" w:hAnsi="Arial" w:cs="Arial"/>
          <w:noProof/>
          <w:sz w:val="18"/>
          <w:szCs w:val="18"/>
          <w:lang w:eastAsia="nl-NL"/>
        </w:rPr>
        <w:drawing>
          <wp:inline distT="0" distB="0" distL="0" distR="0" wp14:anchorId="372EC07C" wp14:editId="1BA57CA3">
            <wp:extent cx="3235960" cy="2138680"/>
            <wp:effectExtent l="0" t="0" r="0" b="0"/>
            <wp:docPr id="2" name="Picture 1" descr="Flap’It! is an easy-to-use automated packing solu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p’It! is an easy-to-use automated packing solution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35960" cy="2138680"/>
                    </a:xfrm>
                    <a:prstGeom prst="rect">
                      <a:avLst/>
                    </a:prstGeom>
                    <a:noFill/>
                    <a:ln>
                      <a:noFill/>
                    </a:ln>
                  </pic:spPr>
                </pic:pic>
              </a:graphicData>
            </a:graphic>
          </wp:inline>
        </w:drawing>
      </w:r>
    </w:p>
    <w:p w14:paraId="1520C04D" w14:textId="77777777" w:rsidR="006D29A3" w:rsidRPr="00B6441B" w:rsidRDefault="006D29A3">
      <w:pPr>
        <w:rPr>
          <w:rFonts w:ascii="Arial" w:hAnsi="Arial" w:cs="Arial"/>
          <w:sz w:val="18"/>
          <w:szCs w:val="18"/>
        </w:rPr>
      </w:pPr>
      <w:r w:rsidRPr="00B6441B">
        <w:rPr>
          <w:rFonts w:ascii="Arial" w:hAnsi="Arial" w:cs="Arial"/>
          <w:sz w:val="18"/>
          <w:szCs w:val="18"/>
        </w:rPr>
        <w:t xml:space="preserve">Bijschrift: Flap’it! is een gebruiksvriendelijke geautomatiseerde verpakkingsoplossing voor kleine verpakkingen, zoals boeken. Dankzij de kleine voetafdruk van het systeem kan het worden geplaatst in magazijnen en fulfillmentbedrijven van elke omvang en kan het indien nodig gemakkelijk van de ene locatie naar de andere worden verplaatst. </w:t>
      </w:r>
    </w:p>
    <w:p w14:paraId="247E0C5C" w14:textId="4BAE1624" w:rsidR="006D29A3" w:rsidRPr="00B6441B" w:rsidRDefault="00430F46">
      <w:pPr>
        <w:rPr>
          <w:rFonts w:ascii="Arial" w:hAnsi="Arial" w:cs="Arial"/>
          <w:sz w:val="18"/>
          <w:szCs w:val="18"/>
        </w:rPr>
      </w:pPr>
      <w:r>
        <w:rPr>
          <w:rFonts w:ascii="Arial" w:hAnsi="Arial" w:cs="Arial"/>
          <w:noProof/>
          <w:sz w:val="18"/>
          <w:szCs w:val="18"/>
          <w:lang w:eastAsia="nl-NL"/>
        </w:rPr>
        <w:drawing>
          <wp:inline distT="0" distB="0" distL="0" distR="0" wp14:anchorId="179B1D48" wp14:editId="38FFE2D7">
            <wp:extent cx="2926080" cy="2083435"/>
            <wp:effectExtent l="0" t="0" r="0" b="0"/>
            <wp:docPr id="3" name="Picture 2" descr="Flap’It! automated packing proc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p’It! automated packing process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6080" cy="2083435"/>
                    </a:xfrm>
                    <a:prstGeom prst="rect">
                      <a:avLst/>
                    </a:prstGeom>
                    <a:noFill/>
                    <a:ln>
                      <a:noFill/>
                    </a:ln>
                  </pic:spPr>
                </pic:pic>
              </a:graphicData>
            </a:graphic>
          </wp:inline>
        </w:drawing>
      </w:r>
    </w:p>
    <w:p w14:paraId="12ACFCB7" w14:textId="77777777" w:rsidR="006D29A3" w:rsidRPr="00B6441B" w:rsidRDefault="006D29A3">
      <w:pPr>
        <w:rPr>
          <w:rFonts w:ascii="Arial" w:hAnsi="Arial" w:cs="Arial"/>
          <w:sz w:val="18"/>
          <w:szCs w:val="18"/>
        </w:rPr>
      </w:pPr>
      <w:r w:rsidRPr="00B6441B">
        <w:rPr>
          <w:rFonts w:ascii="Arial" w:hAnsi="Arial" w:cs="Arial"/>
          <w:sz w:val="18"/>
          <w:szCs w:val="18"/>
        </w:rPr>
        <w:lastRenderedPageBreak/>
        <w:t xml:space="preserve">Bijschrift: Het geautomatiseerde verpakkingsproces maakt gebruik van voorgesneden plano’s, die exact op maat van de inhoud van de verpakking worden gevouwen. Daarbij wordt op de juiste plaatsen hotmelt aangebracht om te zorgen voor een veilige sluiting. </w:t>
      </w:r>
    </w:p>
    <w:p w14:paraId="1167C369" w14:textId="75ED0F14" w:rsidR="006D29A3" w:rsidRPr="00B6441B" w:rsidRDefault="00430F46">
      <w:pPr>
        <w:rPr>
          <w:rFonts w:ascii="Arial" w:hAnsi="Arial" w:cs="Arial"/>
          <w:sz w:val="18"/>
          <w:szCs w:val="18"/>
        </w:rPr>
      </w:pPr>
      <w:r>
        <w:rPr>
          <w:rFonts w:ascii="Arial" w:hAnsi="Arial" w:cs="Arial"/>
          <w:noProof/>
          <w:sz w:val="18"/>
          <w:szCs w:val="18"/>
          <w:lang w:eastAsia="nl-NL"/>
        </w:rPr>
        <w:drawing>
          <wp:inline distT="0" distB="0" distL="0" distR="0" wp14:anchorId="34BF0A87" wp14:editId="41E7D542">
            <wp:extent cx="3235960" cy="2138680"/>
            <wp:effectExtent l="0" t="0" r="0" b="0"/>
            <wp:docPr id="4" name="Picture 3" descr="Flap’It! intuitive touch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p’It! intuitive touch screen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5960" cy="2138680"/>
                    </a:xfrm>
                    <a:prstGeom prst="rect">
                      <a:avLst/>
                    </a:prstGeom>
                    <a:noFill/>
                    <a:ln>
                      <a:noFill/>
                    </a:ln>
                  </pic:spPr>
                </pic:pic>
              </a:graphicData>
            </a:graphic>
          </wp:inline>
        </w:drawing>
      </w:r>
    </w:p>
    <w:p w14:paraId="54C05F32" w14:textId="77777777" w:rsidR="006D29A3" w:rsidRPr="00B6441B" w:rsidRDefault="006D29A3">
      <w:pPr>
        <w:rPr>
          <w:rFonts w:ascii="Arial" w:hAnsi="Arial" w:cs="Arial"/>
          <w:sz w:val="18"/>
          <w:szCs w:val="18"/>
        </w:rPr>
      </w:pPr>
      <w:r w:rsidRPr="00B6441B">
        <w:rPr>
          <w:rFonts w:ascii="Arial" w:hAnsi="Arial" w:cs="Arial"/>
          <w:sz w:val="18"/>
          <w:szCs w:val="18"/>
        </w:rPr>
        <w:t>Bijschrift: Een intuïtief touchscreen stelt gebruikers in staat om Flap’</w:t>
      </w:r>
      <w:r>
        <w:rPr>
          <w:rFonts w:ascii="Arial" w:hAnsi="Arial" w:cs="Arial"/>
          <w:sz w:val="18"/>
          <w:szCs w:val="18"/>
        </w:rPr>
        <w:t>i</w:t>
      </w:r>
      <w:r w:rsidRPr="00B6441B">
        <w:rPr>
          <w:rFonts w:ascii="Arial" w:hAnsi="Arial" w:cs="Arial"/>
          <w:sz w:val="18"/>
          <w:szCs w:val="18"/>
        </w:rPr>
        <w:t xml:space="preserve">t! gemakkelijk te bedienen en/of te troubleshooten. </w:t>
      </w:r>
    </w:p>
    <w:p w14:paraId="7310E903" w14:textId="24F056E8" w:rsidR="006D29A3" w:rsidRPr="00B6441B" w:rsidRDefault="00430F46">
      <w:pPr>
        <w:rPr>
          <w:rFonts w:ascii="Arial" w:hAnsi="Arial" w:cs="Arial"/>
          <w:sz w:val="18"/>
          <w:szCs w:val="18"/>
        </w:rPr>
      </w:pPr>
      <w:r>
        <w:rPr>
          <w:rFonts w:ascii="Arial" w:hAnsi="Arial" w:cs="Arial"/>
          <w:noProof/>
          <w:sz w:val="18"/>
          <w:szCs w:val="18"/>
          <w:lang w:eastAsia="nl-NL"/>
        </w:rPr>
        <w:drawing>
          <wp:inline distT="0" distB="0" distL="0" distR="0" wp14:anchorId="2003BFCD" wp14:editId="56A2219D">
            <wp:extent cx="3204210" cy="2138680"/>
            <wp:effectExtent l="0" t="0" r="0" b="0"/>
            <wp:docPr id="5" name="Picture 4" descr="Flap’It!: tidy, flat pack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p’It!: tidy, flat package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4210" cy="2138680"/>
                    </a:xfrm>
                    <a:prstGeom prst="rect">
                      <a:avLst/>
                    </a:prstGeom>
                    <a:noFill/>
                    <a:ln>
                      <a:noFill/>
                    </a:ln>
                  </pic:spPr>
                </pic:pic>
              </a:graphicData>
            </a:graphic>
          </wp:inline>
        </w:drawing>
      </w:r>
    </w:p>
    <w:p w14:paraId="6AC80ED9" w14:textId="77777777" w:rsidR="006D29A3" w:rsidRPr="00B6441B" w:rsidRDefault="006D29A3">
      <w:pPr>
        <w:rPr>
          <w:sz w:val="18"/>
          <w:szCs w:val="18"/>
        </w:rPr>
      </w:pPr>
      <w:r w:rsidRPr="00B6441B">
        <w:rPr>
          <w:rFonts w:ascii="Arial" w:hAnsi="Arial" w:cs="Arial"/>
          <w:sz w:val="18"/>
          <w:szCs w:val="18"/>
        </w:rPr>
        <w:t>Bijschrift: Flap’it! creëert een keurige, platte verpakking, die gemakkelijk in de</w:t>
      </w:r>
      <w:r>
        <w:rPr>
          <w:rFonts w:ascii="Arial" w:hAnsi="Arial" w:cs="Arial"/>
          <w:sz w:val="18"/>
          <w:szCs w:val="18"/>
        </w:rPr>
        <w:t xml:space="preserve"> gleuf van een</w:t>
      </w:r>
      <w:r w:rsidRPr="00B6441B">
        <w:rPr>
          <w:rFonts w:ascii="Arial" w:hAnsi="Arial" w:cs="Arial"/>
          <w:sz w:val="18"/>
          <w:szCs w:val="18"/>
        </w:rPr>
        <w:t xml:space="preserve"> brievenbus glijdt. </w:t>
      </w:r>
    </w:p>
    <w:sectPr w:rsidR="006D29A3" w:rsidRPr="00B6441B" w:rsidSect="00E7774E">
      <w:headerReference w:type="default" r:id="rId19"/>
      <w:pgSz w:w="12240" w:h="15840"/>
      <w:pgMar w:top="810" w:right="1440"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5132D" w14:textId="77777777" w:rsidR="0052136D" w:rsidRDefault="0052136D" w:rsidP="00B76C51">
      <w:pPr>
        <w:spacing w:after="0" w:line="240" w:lineRule="auto"/>
      </w:pPr>
      <w:r>
        <w:separator/>
      </w:r>
    </w:p>
  </w:endnote>
  <w:endnote w:type="continuationSeparator" w:id="0">
    <w:p w14:paraId="35245D1D" w14:textId="77777777" w:rsidR="0052136D" w:rsidRDefault="0052136D" w:rsidP="00B76C51">
      <w:pPr>
        <w:spacing w:after="0" w:line="240" w:lineRule="auto"/>
      </w:pPr>
      <w:r>
        <w:continuationSeparator/>
      </w:r>
    </w:p>
  </w:endnote>
  <w:endnote w:type="continuationNotice" w:id="1">
    <w:p w14:paraId="729D87D0" w14:textId="77777777" w:rsidR="0052136D" w:rsidRDefault="005213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01A54" w14:textId="77777777" w:rsidR="0052136D" w:rsidRDefault="0052136D" w:rsidP="00B76C51">
      <w:pPr>
        <w:spacing w:after="0" w:line="240" w:lineRule="auto"/>
      </w:pPr>
      <w:r>
        <w:separator/>
      </w:r>
    </w:p>
  </w:footnote>
  <w:footnote w:type="continuationSeparator" w:id="0">
    <w:p w14:paraId="2ABC75F5" w14:textId="77777777" w:rsidR="0052136D" w:rsidRDefault="0052136D" w:rsidP="00B76C51">
      <w:pPr>
        <w:spacing w:after="0" w:line="240" w:lineRule="auto"/>
      </w:pPr>
      <w:r>
        <w:continuationSeparator/>
      </w:r>
    </w:p>
  </w:footnote>
  <w:footnote w:type="continuationNotice" w:id="1">
    <w:p w14:paraId="51ED4864" w14:textId="77777777" w:rsidR="0052136D" w:rsidRDefault="005213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FEC32" w14:textId="658E0160" w:rsidR="006D29A3" w:rsidRDefault="00430F46">
    <w:pPr>
      <w:pStyle w:val="Header"/>
    </w:pPr>
    <w:r>
      <w:rPr>
        <w:noProof/>
        <w:lang w:eastAsia="nl-NL"/>
      </w:rPr>
      <w:drawing>
        <wp:anchor distT="0" distB="0" distL="114300" distR="114300" simplePos="0" relativeHeight="251660288" behindDoc="0" locked="0" layoutInCell="1" allowOverlap="1" wp14:anchorId="6A5E2AC4" wp14:editId="0EA4DBB9">
          <wp:simplePos x="0" y="0"/>
          <wp:positionH relativeFrom="page">
            <wp:posOffset>4867275</wp:posOffset>
          </wp:positionH>
          <wp:positionV relativeFrom="page">
            <wp:posOffset>19050</wp:posOffset>
          </wp:positionV>
          <wp:extent cx="2879725" cy="1080135"/>
          <wp:effectExtent l="0" t="0" r="0" b="0"/>
          <wp:wrapNone/>
          <wp:docPr id="1" name="Picture 1" descr="Ein Bild, das Text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 Bild, das Text enthält.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725" cy="108013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7A0"/>
    <w:rsid w:val="00027436"/>
    <w:rsid w:val="00030361"/>
    <w:rsid w:val="00043D36"/>
    <w:rsid w:val="000445A5"/>
    <w:rsid w:val="00060031"/>
    <w:rsid w:val="00076574"/>
    <w:rsid w:val="00094D4F"/>
    <w:rsid w:val="000A7C51"/>
    <w:rsid w:val="000B7CB5"/>
    <w:rsid w:val="000C30F1"/>
    <w:rsid w:val="000D044D"/>
    <w:rsid w:val="000F192B"/>
    <w:rsid w:val="000F50F8"/>
    <w:rsid w:val="000F7CAA"/>
    <w:rsid w:val="001154A1"/>
    <w:rsid w:val="00122333"/>
    <w:rsid w:val="00146055"/>
    <w:rsid w:val="0017581F"/>
    <w:rsid w:val="00193EB0"/>
    <w:rsid w:val="001A16B1"/>
    <w:rsid w:val="001A22AA"/>
    <w:rsid w:val="001B5754"/>
    <w:rsid w:val="001C0FDB"/>
    <w:rsid w:val="001C1C9C"/>
    <w:rsid w:val="001C534D"/>
    <w:rsid w:val="001D1EC0"/>
    <w:rsid w:val="001D2550"/>
    <w:rsid w:val="001E1659"/>
    <w:rsid w:val="001E3377"/>
    <w:rsid w:val="001F7A5A"/>
    <w:rsid w:val="00221679"/>
    <w:rsid w:val="00227E3B"/>
    <w:rsid w:val="00246C3F"/>
    <w:rsid w:val="00250B04"/>
    <w:rsid w:val="0025552D"/>
    <w:rsid w:val="00263F82"/>
    <w:rsid w:val="00273305"/>
    <w:rsid w:val="002736A3"/>
    <w:rsid w:val="00285ED4"/>
    <w:rsid w:val="00295DE9"/>
    <w:rsid w:val="002A4C42"/>
    <w:rsid w:val="002B22B7"/>
    <w:rsid w:val="002C466F"/>
    <w:rsid w:val="002D2866"/>
    <w:rsid w:val="002D74F4"/>
    <w:rsid w:val="002E5D8A"/>
    <w:rsid w:val="002E5F2A"/>
    <w:rsid w:val="00302B48"/>
    <w:rsid w:val="00305DB7"/>
    <w:rsid w:val="00315C87"/>
    <w:rsid w:val="00332457"/>
    <w:rsid w:val="00333770"/>
    <w:rsid w:val="003427B9"/>
    <w:rsid w:val="003431B7"/>
    <w:rsid w:val="0034755A"/>
    <w:rsid w:val="003533BB"/>
    <w:rsid w:val="00362B13"/>
    <w:rsid w:val="00363D92"/>
    <w:rsid w:val="00381921"/>
    <w:rsid w:val="003828FE"/>
    <w:rsid w:val="003957F1"/>
    <w:rsid w:val="003974FC"/>
    <w:rsid w:val="003A3FB2"/>
    <w:rsid w:val="003A5028"/>
    <w:rsid w:val="003B6A94"/>
    <w:rsid w:val="003B7D2D"/>
    <w:rsid w:val="003C6EE7"/>
    <w:rsid w:val="003F0093"/>
    <w:rsid w:val="003F3B68"/>
    <w:rsid w:val="00430F46"/>
    <w:rsid w:val="004349AC"/>
    <w:rsid w:val="004357AD"/>
    <w:rsid w:val="004364CF"/>
    <w:rsid w:val="00444A46"/>
    <w:rsid w:val="00463305"/>
    <w:rsid w:val="00467595"/>
    <w:rsid w:val="00472AB5"/>
    <w:rsid w:val="00480C14"/>
    <w:rsid w:val="00485111"/>
    <w:rsid w:val="00492A34"/>
    <w:rsid w:val="00493113"/>
    <w:rsid w:val="00494D4E"/>
    <w:rsid w:val="004B3307"/>
    <w:rsid w:val="004C4C9E"/>
    <w:rsid w:val="004D7345"/>
    <w:rsid w:val="004F00AD"/>
    <w:rsid w:val="00501656"/>
    <w:rsid w:val="005205AB"/>
    <w:rsid w:val="0052136D"/>
    <w:rsid w:val="00534F4A"/>
    <w:rsid w:val="00594ECD"/>
    <w:rsid w:val="005A2144"/>
    <w:rsid w:val="005D6270"/>
    <w:rsid w:val="005E10A1"/>
    <w:rsid w:val="005E59B3"/>
    <w:rsid w:val="005F4C59"/>
    <w:rsid w:val="00606144"/>
    <w:rsid w:val="00610B02"/>
    <w:rsid w:val="00613297"/>
    <w:rsid w:val="006150EC"/>
    <w:rsid w:val="0061517E"/>
    <w:rsid w:val="00626AC6"/>
    <w:rsid w:val="00634470"/>
    <w:rsid w:val="006431C6"/>
    <w:rsid w:val="00657407"/>
    <w:rsid w:val="00662394"/>
    <w:rsid w:val="00662F2F"/>
    <w:rsid w:val="00663658"/>
    <w:rsid w:val="006636F1"/>
    <w:rsid w:val="00671A85"/>
    <w:rsid w:val="00683F87"/>
    <w:rsid w:val="00684CA1"/>
    <w:rsid w:val="006919F2"/>
    <w:rsid w:val="006B1AEE"/>
    <w:rsid w:val="006C03E7"/>
    <w:rsid w:val="006D27FB"/>
    <w:rsid w:val="006D29A3"/>
    <w:rsid w:val="006E4FEF"/>
    <w:rsid w:val="006F0683"/>
    <w:rsid w:val="006F2872"/>
    <w:rsid w:val="006F4356"/>
    <w:rsid w:val="00715152"/>
    <w:rsid w:val="007378B6"/>
    <w:rsid w:val="00770808"/>
    <w:rsid w:val="00775044"/>
    <w:rsid w:val="0077797C"/>
    <w:rsid w:val="007921CA"/>
    <w:rsid w:val="00794BE7"/>
    <w:rsid w:val="00795E82"/>
    <w:rsid w:val="007971A3"/>
    <w:rsid w:val="007A4995"/>
    <w:rsid w:val="007B1612"/>
    <w:rsid w:val="007B2897"/>
    <w:rsid w:val="007D20ED"/>
    <w:rsid w:val="007D5D54"/>
    <w:rsid w:val="007E09B6"/>
    <w:rsid w:val="007E7088"/>
    <w:rsid w:val="007F153E"/>
    <w:rsid w:val="007F50EB"/>
    <w:rsid w:val="00805144"/>
    <w:rsid w:val="00820F5A"/>
    <w:rsid w:val="00832B6A"/>
    <w:rsid w:val="008430C6"/>
    <w:rsid w:val="00856E63"/>
    <w:rsid w:val="008773A0"/>
    <w:rsid w:val="00877E93"/>
    <w:rsid w:val="00880C98"/>
    <w:rsid w:val="008B0288"/>
    <w:rsid w:val="008B25BE"/>
    <w:rsid w:val="008C1FF8"/>
    <w:rsid w:val="008D42FC"/>
    <w:rsid w:val="008F42E7"/>
    <w:rsid w:val="009021DD"/>
    <w:rsid w:val="00912026"/>
    <w:rsid w:val="00915295"/>
    <w:rsid w:val="00917EB4"/>
    <w:rsid w:val="00923D98"/>
    <w:rsid w:val="00937D8D"/>
    <w:rsid w:val="00940401"/>
    <w:rsid w:val="009477A0"/>
    <w:rsid w:val="009637D5"/>
    <w:rsid w:val="0096715C"/>
    <w:rsid w:val="00974AE6"/>
    <w:rsid w:val="009A3FA5"/>
    <w:rsid w:val="009A4736"/>
    <w:rsid w:val="009A711E"/>
    <w:rsid w:val="009B6A90"/>
    <w:rsid w:val="009D2AF7"/>
    <w:rsid w:val="009D3CDD"/>
    <w:rsid w:val="009D3D02"/>
    <w:rsid w:val="009D4173"/>
    <w:rsid w:val="009E10CE"/>
    <w:rsid w:val="009E34AD"/>
    <w:rsid w:val="009F1F3B"/>
    <w:rsid w:val="00A04880"/>
    <w:rsid w:val="00A14294"/>
    <w:rsid w:val="00A16740"/>
    <w:rsid w:val="00A3783C"/>
    <w:rsid w:val="00A54756"/>
    <w:rsid w:val="00A8154D"/>
    <w:rsid w:val="00AA1A39"/>
    <w:rsid w:val="00AA4A47"/>
    <w:rsid w:val="00AC0E96"/>
    <w:rsid w:val="00AE10C6"/>
    <w:rsid w:val="00AF67B2"/>
    <w:rsid w:val="00B045EC"/>
    <w:rsid w:val="00B1473F"/>
    <w:rsid w:val="00B177AC"/>
    <w:rsid w:val="00B21360"/>
    <w:rsid w:val="00B219CC"/>
    <w:rsid w:val="00B258F8"/>
    <w:rsid w:val="00B33372"/>
    <w:rsid w:val="00B6441B"/>
    <w:rsid w:val="00B76799"/>
    <w:rsid w:val="00B76C51"/>
    <w:rsid w:val="00B77EE6"/>
    <w:rsid w:val="00BC3EB1"/>
    <w:rsid w:val="00BC6EDD"/>
    <w:rsid w:val="00BD314E"/>
    <w:rsid w:val="00BD3A76"/>
    <w:rsid w:val="00BE5778"/>
    <w:rsid w:val="00BF5F48"/>
    <w:rsid w:val="00C11AD9"/>
    <w:rsid w:val="00C139C1"/>
    <w:rsid w:val="00C2319B"/>
    <w:rsid w:val="00C23CAE"/>
    <w:rsid w:val="00C3366F"/>
    <w:rsid w:val="00C420F0"/>
    <w:rsid w:val="00C52541"/>
    <w:rsid w:val="00C564C6"/>
    <w:rsid w:val="00C57716"/>
    <w:rsid w:val="00C60757"/>
    <w:rsid w:val="00C622FD"/>
    <w:rsid w:val="00C6365E"/>
    <w:rsid w:val="00C660D7"/>
    <w:rsid w:val="00C70CDA"/>
    <w:rsid w:val="00C74F3C"/>
    <w:rsid w:val="00C75D8C"/>
    <w:rsid w:val="00C818C7"/>
    <w:rsid w:val="00CA4D2C"/>
    <w:rsid w:val="00CA507F"/>
    <w:rsid w:val="00CA5E93"/>
    <w:rsid w:val="00CA7F10"/>
    <w:rsid w:val="00CC09CC"/>
    <w:rsid w:val="00CC61D4"/>
    <w:rsid w:val="00CC725D"/>
    <w:rsid w:val="00CE56AC"/>
    <w:rsid w:val="00CE7365"/>
    <w:rsid w:val="00CF0D29"/>
    <w:rsid w:val="00CF21C2"/>
    <w:rsid w:val="00D371A5"/>
    <w:rsid w:val="00D4541F"/>
    <w:rsid w:val="00D53EC7"/>
    <w:rsid w:val="00D62E30"/>
    <w:rsid w:val="00D65104"/>
    <w:rsid w:val="00D744E9"/>
    <w:rsid w:val="00D8074F"/>
    <w:rsid w:val="00D8647E"/>
    <w:rsid w:val="00D93C1D"/>
    <w:rsid w:val="00DB3502"/>
    <w:rsid w:val="00DE6A40"/>
    <w:rsid w:val="00DE795E"/>
    <w:rsid w:val="00E02D24"/>
    <w:rsid w:val="00E032C3"/>
    <w:rsid w:val="00E1226D"/>
    <w:rsid w:val="00E337BC"/>
    <w:rsid w:val="00E36F6B"/>
    <w:rsid w:val="00E41CF1"/>
    <w:rsid w:val="00E44556"/>
    <w:rsid w:val="00E61904"/>
    <w:rsid w:val="00E6663E"/>
    <w:rsid w:val="00E7774E"/>
    <w:rsid w:val="00E86333"/>
    <w:rsid w:val="00E97257"/>
    <w:rsid w:val="00EA645D"/>
    <w:rsid w:val="00EB5413"/>
    <w:rsid w:val="00EB68BB"/>
    <w:rsid w:val="00EB6E20"/>
    <w:rsid w:val="00EC0F8D"/>
    <w:rsid w:val="00EC4223"/>
    <w:rsid w:val="00EC5D19"/>
    <w:rsid w:val="00F023C5"/>
    <w:rsid w:val="00F04F63"/>
    <w:rsid w:val="00F067D1"/>
    <w:rsid w:val="00F14876"/>
    <w:rsid w:val="00F36539"/>
    <w:rsid w:val="00F45BB4"/>
    <w:rsid w:val="00F55DC1"/>
    <w:rsid w:val="00F70966"/>
    <w:rsid w:val="00F736ED"/>
    <w:rsid w:val="00F8019C"/>
    <w:rsid w:val="00F85A17"/>
    <w:rsid w:val="00F8779B"/>
    <w:rsid w:val="00F9480F"/>
    <w:rsid w:val="00FA56B1"/>
    <w:rsid w:val="00FB0054"/>
    <w:rsid w:val="00FC0DD2"/>
    <w:rsid w:val="00FC4D4B"/>
    <w:rsid w:val="00FD6B6C"/>
    <w:rsid w:val="00FE17C5"/>
    <w:rsid w:val="00FF0D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668623"/>
  <w15:docId w15:val="{752B25E3-81A4-4B6A-A921-4DC77B294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7A0"/>
    <w:pPr>
      <w:spacing w:after="160" w:line="259"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9477A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rsid w:val="009477A0"/>
    <w:rPr>
      <w:color w:val="0000FF"/>
      <w:u w:val="single"/>
    </w:rPr>
  </w:style>
  <w:style w:type="character" w:customStyle="1" w:styleId="contentpanediv1">
    <w:name w:val="contentpanediv1"/>
    <w:basedOn w:val="DefaultParagraphFont"/>
    <w:uiPriority w:val="99"/>
    <w:rsid w:val="009477A0"/>
  </w:style>
  <w:style w:type="character" w:styleId="CommentReference">
    <w:name w:val="annotation reference"/>
    <w:basedOn w:val="DefaultParagraphFont"/>
    <w:uiPriority w:val="99"/>
    <w:semiHidden/>
    <w:rsid w:val="009477A0"/>
    <w:rPr>
      <w:sz w:val="16"/>
      <w:szCs w:val="16"/>
    </w:rPr>
  </w:style>
  <w:style w:type="paragraph" w:styleId="CommentText">
    <w:name w:val="annotation text"/>
    <w:basedOn w:val="Normal"/>
    <w:link w:val="CommentTextChar"/>
    <w:uiPriority w:val="99"/>
    <w:semiHidden/>
    <w:rsid w:val="009477A0"/>
    <w:pPr>
      <w:spacing w:line="240" w:lineRule="auto"/>
    </w:pPr>
    <w:rPr>
      <w:sz w:val="20"/>
      <w:szCs w:val="20"/>
    </w:rPr>
  </w:style>
  <w:style w:type="character" w:customStyle="1" w:styleId="CommentTextChar">
    <w:name w:val="Comment Text Char"/>
    <w:basedOn w:val="DefaultParagraphFont"/>
    <w:link w:val="CommentText"/>
    <w:uiPriority w:val="99"/>
    <w:locked/>
    <w:rsid w:val="009477A0"/>
    <w:rPr>
      <w:sz w:val="20"/>
      <w:szCs w:val="20"/>
    </w:rPr>
  </w:style>
  <w:style w:type="paragraph" w:styleId="BalloonText">
    <w:name w:val="Balloon Text"/>
    <w:basedOn w:val="Normal"/>
    <w:link w:val="BalloonTextChar"/>
    <w:uiPriority w:val="99"/>
    <w:semiHidden/>
    <w:rsid w:val="009477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477A0"/>
    <w:rPr>
      <w:rFonts w:ascii="Segoe UI" w:hAnsi="Segoe UI" w:cs="Segoe UI"/>
      <w:sz w:val="18"/>
      <w:szCs w:val="18"/>
    </w:rPr>
  </w:style>
  <w:style w:type="paragraph" w:styleId="CommentSubject">
    <w:name w:val="annotation subject"/>
    <w:basedOn w:val="CommentText"/>
    <w:next w:val="CommentText"/>
    <w:link w:val="CommentSubjectChar"/>
    <w:uiPriority w:val="99"/>
    <w:semiHidden/>
    <w:rsid w:val="00F067D1"/>
    <w:rPr>
      <w:b/>
      <w:bCs/>
    </w:rPr>
  </w:style>
  <w:style w:type="character" w:customStyle="1" w:styleId="CommentSubjectChar">
    <w:name w:val="Comment Subject Char"/>
    <w:basedOn w:val="CommentTextChar"/>
    <w:link w:val="CommentSubject"/>
    <w:uiPriority w:val="99"/>
    <w:semiHidden/>
    <w:locked/>
    <w:rsid w:val="00F067D1"/>
    <w:rPr>
      <w:b/>
      <w:bCs/>
      <w:sz w:val="20"/>
      <w:szCs w:val="20"/>
    </w:rPr>
  </w:style>
  <w:style w:type="paragraph" w:styleId="Header">
    <w:name w:val="header"/>
    <w:basedOn w:val="Normal"/>
    <w:link w:val="HeaderChar"/>
    <w:uiPriority w:val="99"/>
    <w:rsid w:val="00A16740"/>
    <w:pPr>
      <w:tabs>
        <w:tab w:val="center" w:pos="4680"/>
        <w:tab w:val="right" w:pos="9360"/>
      </w:tabs>
      <w:spacing w:after="260" w:line="240" w:lineRule="auto"/>
    </w:pPr>
    <w:rPr>
      <w:rFonts w:ascii="Calibri Light" w:hAnsi="Calibri Light" w:cs="Calibri Light"/>
      <w:color w:val="404040"/>
      <w:sz w:val="18"/>
      <w:szCs w:val="18"/>
    </w:rPr>
  </w:style>
  <w:style w:type="character" w:customStyle="1" w:styleId="HeaderChar">
    <w:name w:val="Header Char"/>
    <w:basedOn w:val="DefaultParagraphFont"/>
    <w:link w:val="Header"/>
    <w:uiPriority w:val="99"/>
    <w:locked/>
    <w:rsid w:val="00A16740"/>
    <w:rPr>
      <w:rFonts w:ascii="Calibri Light" w:hAnsi="Calibri Light" w:cs="Calibri Light"/>
      <w:color w:val="404040"/>
      <w:sz w:val="18"/>
      <w:szCs w:val="18"/>
    </w:rPr>
  </w:style>
  <w:style w:type="character" w:customStyle="1" w:styleId="UnresolvedMention1">
    <w:name w:val="Unresolved Mention1"/>
    <w:basedOn w:val="DefaultParagraphFont"/>
    <w:uiPriority w:val="99"/>
    <w:semiHidden/>
    <w:rsid w:val="00333770"/>
    <w:rPr>
      <w:color w:val="auto"/>
      <w:shd w:val="clear" w:color="auto" w:fill="auto"/>
    </w:rPr>
  </w:style>
  <w:style w:type="paragraph" w:styleId="Footer">
    <w:name w:val="footer"/>
    <w:basedOn w:val="Normal"/>
    <w:link w:val="FooterChar"/>
    <w:uiPriority w:val="99"/>
    <w:rsid w:val="00B76C51"/>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B76C51"/>
  </w:style>
  <w:style w:type="character" w:styleId="FollowedHyperlink">
    <w:name w:val="FollowedHyperlink"/>
    <w:basedOn w:val="DefaultParagraphFont"/>
    <w:uiPriority w:val="99"/>
    <w:semiHidden/>
    <w:rsid w:val="003B6A94"/>
    <w:rPr>
      <w:color w:val="auto"/>
      <w:u w:val="single"/>
    </w:rPr>
  </w:style>
  <w:style w:type="paragraph" w:styleId="Revision">
    <w:name w:val="Revision"/>
    <w:hidden/>
    <w:uiPriority w:val="99"/>
    <w:semiHidden/>
    <w:rsid w:val="006B1AEE"/>
    <w:rPr>
      <w:rFonts w:cs="Calibri"/>
      <w:lang w:eastAsia="en-US"/>
    </w:rPr>
  </w:style>
  <w:style w:type="character" w:styleId="Emphasis">
    <w:name w:val="Emphasis"/>
    <w:basedOn w:val="DefaultParagraphFont"/>
    <w:uiPriority w:val="99"/>
    <w:qFormat/>
    <w:rsid w:val="00BC3E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ika.d@duomedia.com" TargetMode="Externa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Cory.Ziskind@icrinc.com"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r@ranpak.com" TargetMode="Externa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https://www.ranpak.com"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ranpak.com/nl/automated-solutions/flapit/" TargetMode="Externa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80d8321-3f31-4fe4-af80-a6f9fc33bd16">
      <Terms xmlns="http://schemas.microsoft.com/office/infopath/2007/PartnerControls"/>
    </lcf76f155ced4ddcb4097134ff3c332f>
    <TaxCatchAll xmlns="b87cd26f-5800-4ca4-8768-2e86ffe51985" xsi:nil="true"/>
    <Notes0 xmlns="980d8321-3f31-4fe4-af80-a6f9fc33bd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F8888513978048BB445B4AE823C47A" ma:contentTypeVersion="13" ma:contentTypeDescription="Create a new document." ma:contentTypeScope="" ma:versionID="dfbc61a70dea1a5235b71a20491f7703">
  <xsd:schema xmlns:xsd="http://www.w3.org/2001/XMLSchema" xmlns:xs="http://www.w3.org/2001/XMLSchema" xmlns:p="http://schemas.microsoft.com/office/2006/metadata/properties" xmlns:ns2="980d8321-3f31-4fe4-af80-a6f9fc33bd16" xmlns:ns3="b87cd26f-5800-4ca4-8768-2e86ffe51985" targetNamespace="http://schemas.microsoft.com/office/2006/metadata/properties" ma:root="true" ma:fieldsID="6491badc09c4a500c0dcfb4ca6b08357" ns2:_="" ns3:_="">
    <xsd:import namespace="980d8321-3f31-4fe4-af80-a6f9fc33bd16"/>
    <xsd:import namespace="b87cd26f-5800-4ca4-8768-2e86ffe51985"/>
    <xsd:element name="properties">
      <xsd:complexType>
        <xsd:sequence>
          <xsd:element name="documentManagement">
            <xsd:complexType>
              <xsd:all>
                <xsd:element ref="ns2:Notes0"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d8321-3f31-4fe4-af80-a6f9fc33bd16" elementFormDefault="qualified">
    <xsd:import namespace="http://schemas.microsoft.com/office/2006/documentManagement/types"/>
    <xsd:import namespace="http://schemas.microsoft.com/office/infopath/2007/PartnerControls"/>
    <xsd:element name="Notes0" ma:index="8" nillable="true" ma:displayName="Notes" ma:internalName="Notes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f08339-34ce-41aa-8023-bf823a2658a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7cd26f-5800-4ca4-8768-2e86ffe519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826a658-8966-4faf-9125-591000ed8494}" ma:internalName="TaxCatchAll" ma:showField="CatchAllData" ma:web="b87cd26f-5800-4ca4-8768-2e86ffe519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B6C59B-8832-457C-984E-7AAB9E2528C5}">
  <ds:schemaRefs>
    <ds:schemaRef ds:uri="http://schemas.microsoft.com/sharepoint/v3/contenttype/forms"/>
  </ds:schemaRefs>
</ds:datastoreItem>
</file>

<file path=customXml/itemProps2.xml><?xml version="1.0" encoding="utf-8"?>
<ds:datastoreItem xmlns:ds="http://schemas.openxmlformats.org/officeDocument/2006/customXml" ds:itemID="{765A303B-EB0C-4FB0-8845-DF0B9800DAD3}">
  <ds:schemaRefs>
    <ds:schemaRef ds:uri="http://schemas.microsoft.com/office/2006/metadata/properties"/>
    <ds:schemaRef ds:uri="http://schemas.microsoft.com/office/infopath/2007/PartnerControls"/>
    <ds:schemaRef ds:uri="980d8321-3f31-4fe4-af80-a6f9fc33bd16"/>
    <ds:schemaRef ds:uri="b87cd26f-5800-4ca4-8768-2e86ffe51985"/>
  </ds:schemaRefs>
</ds:datastoreItem>
</file>

<file path=customXml/itemProps3.xml><?xml version="1.0" encoding="utf-8"?>
<ds:datastoreItem xmlns:ds="http://schemas.openxmlformats.org/officeDocument/2006/customXml" ds:itemID="{1CD98117-6CB9-422F-9E11-F8781CB47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d8321-3f31-4fe4-af80-a6f9fc33bd16"/>
    <ds:schemaRef ds:uri="b87cd26f-5800-4ca4-8768-2e86ffe51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1024</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Harvey, Madeline</dc:creator>
  <cp:keywords/>
  <dc:description/>
  <cp:lastModifiedBy>florence.k@duomedia.com</cp:lastModifiedBy>
  <cp:revision>5</cp:revision>
  <dcterms:created xsi:type="dcterms:W3CDTF">2022-07-19T09:49:00Z</dcterms:created>
  <dcterms:modified xsi:type="dcterms:W3CDTF">2022-07-20T11:50:00Z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0x0101008EF8888513978048BB445B4AE823C47A</vt:lpwstr>
  </property>
</Properties>
</file>