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67CF785E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113537B3" w:rsidR="009775EF" w:rsidRPr="007B07FF" w:rsidRDefault="004C1FC2" w:rsidP="006E0070">
      <w:pPr>
        <w:rPr>
          <w:rFonts w:ascii="Helvetica" w:hAnsi="Helvetica" w:cs="Helvetica"/>
          <w:b/>
          <w:bCs/>
          <w:color w:val="auto"/>
          <w:sz w:val="28"/>
          <w:szCs w:val="28"/>
        </w:rPr>
      </w:pPr>
      <w:r>
        <w:rPr>
          <w:rFonts w:ascii="Helvetica" w:hAnsi="Helvetica" w:hint="eastAsia"/>
          <w:b/>
          <w:color w:val="auto"/>
          <w:sz w:val="28"/>
        </w:rPr>
        <w:t>德国包装加工制造商</w:t>
      </w:r>
      <w:r>
        <w:rPr>
          <w:rFonts w:ascii="Helvetica" w:hAnsi="Helvetica" w:hint="eastAsia"/>
          <w:b/>
          <w:color w:val="auto"/>
          <w:sz w:val="28"/>
        </w:rPr>
        <w:t xml:space="preserve"> </w:t>
      </w:r>
      <w:bookmarkStart w:id="0" w:name="_Hlk108172306"/>
      <w:r>
        <w:rPr>
          <w:rFonts w:ascii="Helvetica" w:hAnsi="Helvetica" w:hint="eastAsia"/>
          <w:b/>
          <w:color w:val="auto"/>
          <w:sz w:val="28"/>
        </w:rPr>
        <w:t>Arwed L</w:t>
      </w:r>
      <w:bookmarkStart w:id="1" w:name="_Hlk108421656"/>
      <w:r>
        <w:rPr>
          <w:rFonts w:ascii="Helvetica" w:hAnsi="Helvetica" w:hint="eastAsia"/>
          <w:b/>
          <w:color w:val="auto"/>
          <w:sz w:val="28"/>
        </w:rPr>
        <w:t>ö</w:t>
      </w:r>
      <w:bookmarkEnd w:id="1"/>
      <w:r>
        <w:rPr>
          <w:rFonts w:ascii="Helvetica" w:hAnsi="Helvetica" w:hint="eastAsia"/>
          <w:b/>
          <w:color w:val="auto"/>
          <w:sz w:val="28"/>
        </w:rPr>
        <w:t xml:space="preserve">seke </w:t>
      </w:r>
      <w:bookmarkEnd w:id="0"/>
      <w:r>
        <w:rPr>
          <w:rFonts w:ascii="Helvetica" w:hAnsi="Helvetica" w:hint="eastAsia"/>
          <w:b/>
          <w:color w:val="auto"/>
          <w:sz w:val="28"/>
        </w:rPr>
        <w:t>引入更具可持续性的业务解决方案，实现制版内部化</w:t>
      </w:r>
    </w:p>
    <w:p w14:paraId="58B55CB5" w14:textId="10E1F933" w:rsidR="008A374B" w:rsidRPr="0098489B" w:rsidRDefault="004C1FC2" w:rsidP="006E0070">
      <w:pPr>
        <w:rPr>
          <w:rFonts w:ascii="Helvetica" w:hAnsi="Helvetica" w:cs="Helvetica"/>
          <w:b/>
          <w:bCs/>
          <w:color w:val="auto"/>
          <w:sz w:val="24"/>
          <w:szCs w:val="24"/>
        </w:rPr>
      </w:pPr>
      <w:r>
        <w:rPr>
          <w:rFonts w:ascii="Helvetica" w:hAnsi="Helvetica" w:hint="eastAsia"/>
          <w:b/>
          <w:color w:val="auto"/>
          <w:sz w:val="24"/>
        </w:rPr>
        <w:t>第五代家族企业投资水洗印版技术，加快印版供应速度并减少</w:t>
      </w:r>
      <w:r>
        <w:rPr>
          <w:rFonts w:ascii="Helvetica" w:hAnsi="Helvetica" w:hint="eastAsia"/>
          <w:b/>
          <w:color w:val="auto"/>
          <w:sz w:val="24"/>
        </w:rPr>
        <w:t xml:space="preserve"> CO</w:t>
      </w:r>
      <w:r>
        <w:rPr>
          <w:rFonts w:ascii="Helvetica" w:hAnsi="Helvetica" w:hint="eastAsia"/>
          <w:b/>
          <w:color w:val="auto"/>
          <w:sz w:val="24"/>
          <w:vertAlign w:val="subscript"/>
        </w:rPr>
        <w:t>2</w:t>
      </w:r>
      <w:r>
        <w:rPr>
          <w:rFonts w:ascii="Helvetica" w:hAnsi="Helvetica" w:hint="eastAsia"/>
          <w:b/>
          <w:color w:val="auto"/>
          <w:sz w:val="24"/>
        </w:rPr>
        <w:t xml:space="preserve"> </w:t>
      </w:r>
      <w:r>
        <w:rPr>
          <w:rFonts w:ascii="Helvetica" w:hAnsi="Helvetica" w:hint="eastAsia"/>
          <w:b/>
          <w:color w:val="auto"/>
          <w:sz w:val="24"/>
        </w:rPr>
        <w:t>排放</w:t>
      </w:r>
    </w:p>
    <w:p w14:paraId="68B03EC1" w14:textId="44655B87" w:rsidR="00422F15" w:rsidRDefault="0036066A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 xml:space="preserve">2022 </w:t>
      </w:r>
      <w:r>
        <w:rPr>
          <w:rFonts w:ascii="Helvetica" w:hAnsi="Helvetica" w:hint="eastAsia"/>
          <w:b/>
          <w:color w:val="auto"/>
          <w:sz w:val="22"/>
        </w:rPr>
        <w:t>年</w:t>
      </w:r>
      <w:r>
        <w:rPr>
          <w:rFonts w:ascii="Helvetica" w:hAnsi="Helvetica" w:hint="eastAsia"/>
          <w:b/>
          <w:color w:val="auto"/>
          <w:sz w:val="22"/>
        </w:rPr>
        <w:t xml:space="preserve"> 8 </w:t>
      </w:r>
      <w:r>
        <w:rPr>
          <w:rFonts w:ascii="Helvetica" w:hAnsi="Helvetica" w:hint="eastAsia"/>
          <w:b/>
          <w:color w:val="auto"/>
          <w:sz w:val="22"/>
        </w:rPr>
        <w:t>月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 w:rsidR="008325DD">
        <w:rPr>
          <w:rFonts w:ascii="Helvetica" w:hAnsi="Helvetica"/>
          <w:b/>
          <w:color w:val="auto"/>
          <w:sz w:val="22"/>
        </w:rPr>
        <w:t>24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日，日本东京和比利时布鲁塞尔。</w:t>
      </w:r>
      <w:r>
        <w:rPr>
          <w:rFonts w:ascii="Helvetica" w:hAnsi="Helvetica" w:hint="eastAsia"/>
          <w:color w:val="auto"/>
          <w:sz w:val="22"/>
        </w:rPr>
        <w:t>柔性感光印版研发先锋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今日宣布，德国包装加工制造商</w:t>
      </w:r>
      <w:r>
        <w:rPr>
          <w:rFonts w:ascii="Helvetica" w:hAnsi="Helvetica" w:hint="eastAsia"/>
          <w:color w:val="auto"/>
          <w:sz w:val="22"/>
        </w:rPr>
        <w:t xml:space="preserve"> </w:t>
      </w:r>
      <w:bookmarkStart w:id="2" w:name="_Hlk108422568"/>
      <w:r>
        <w:rPr>
          <w:rFonts w:hint="eastAsia"/>
        </w:rPr>
        <w:fldChar w:fldCharType="begin"/>
      </w:r>
      <w:r>
        <w:instrText>HYPERLINK "https://www.loeseke.de/"</w:instrText>
      </w:r>
      <w:r>
        <w:rPr>
          <w:rFonts w:hint="eastAsia"/>
        </w:rPr>
        <w:fldChar w:fldCharType="separate"/>
      </w:r>
      <w:r>
        <w:rPr>
          <w:rStyle w:val="Hyperlink"/>
          <w:rFonts w:ascii="Helvetica" w:hAnsi="Helvetica" w:hint="eastAsia"/>
          <w:sz w:val="22"/>
        </w:rPr>
        <w:t>Arwed Löseke</w:t>
      </w:r>
      <w:r>
        <w:rPr>
          <w:rStyle w:val="Hyperlink"/>
          <w:rFonts w:ascii="Helvetica" w:hAnsi="Helvetica" w:cs="Helvetica" w:hint="eastAsia"/>
          <w:sz w:val="22"/>
        </w:rPr>
        <w:fldChar w:fldCharType="end"/>
      </w:r>
      <w:r>
        <w:rPr>
          <w:rFonts w:ascii="Helvetica" w:hAnsi="Helvetica" w:hint="eastAsia"/>
          <w:color w:val="auto"/>
          <w:sz w:val="22"/>
        </w:rPr>
        <w:t xml:space="preserve"> </w:t>
      </w:r>
      <w:bookmarkEnd w:id="2"/>
      <w:r>
        <w:rPr>
          <w:rFonts w:ascii="Helvetica" w:hAnsi="Helvetica" w:hint="eastAsia"/>
          <w:color w:val="auto"/>
          <w:sz w:val="22"/>
        </w:rPr>
        <w:t xml:space="preserve">Paper Processing and Printing GmbH </w:t>
      </w:r>
      <w:r>
        <w:rPr>
          <w:rFonts w:ascii="Helvetica" w:hAnsi="Helvetica" w:hint="eastAsia"/>
          <w:color w:val="auto"/>
          <w:sz w:val="22"/>
        </w:rPr>
        <w:t>于近期在</w:t>
      </w:r>
      <w:r>
        <w:rPr>
          <w:rFonts w:ascii="Helvetica" w:hAnsi="Helvetica" w:hint="eastAsia"/>
          <w:color w:val="auto"/>
          <w:sz w:val="22"/>
        </w:rPr>
        <w:t xml:space="preserve"> BOBST M6 LED </w:t>
      </w:r>
      <w:r>
        <w:rPr>
          <w:rFonts w:ascii="Helvetica" w:hAnsi="Helvetica" w:hint="eastAsia"/>
          <w:color w:val="auto"/>
          <w:sz w:val="22"/>
        </w:rPr>
        <w:t>混合柔性印刷机上采用旭化成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8" w:history="1">
        <w:r>
          <w:rPr>
            <w:rStyle w:val="Hyperlink"/>
            <w:rFonts w:ascii="Helvetica" w:hAnsi="Helvetica" w:hint="eastAsia"/>
            <w:sz w:val="22"/>
          </w:rPr>
          <w:t>AWP</w:t>
        </w:r>
        <w:r>
          <w:rPr>
            <w:rStyle w:val="Hyperlink"/>
            <w:rFonts w:ascii="Helvetica" w:hAnsi="Helvetica" w:hint="eastAsia"/>
            <w:sz w:val="22"/>
            <w:vertAlign w:val="superscript"/>
          </w:rPr>
          <w:t>™</w:t>
        </w:r>
        <w:r>
          <w:rPr>
            <w:rStyle w:val="Hyperlink"/>
            <w:rFonts w:ascii="Helvetica" w:hAnsi="Helvetica" w:hint="eastAsia"/>
            <w:sz w:val="22"/>
          </w:rPr>
          <w:t>-DEW</w:t>
        </w:r>
      </w:hyperlink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水洗印版和</w:t>
      </w:r>
      <w:r>
        <w:rPr>
          <w:rFonts w:ascii="Helvetica" w:hAnsi="Helvetica" w:hint="eastAsia"/>
          <w:color w:val="auto"/>
          <w:sz w:val="22"/>
        </w:rPr>
        <w:t xml:space="preserve"> UV </w:t>
      </w:r>
      <w:r>
        <w:rPr>
          <w:rFonts w:ascii="Helvetica" w:hAnsi="Helvetica" w:hint="eastAsia"/>
          <w:color w:val="auto"/>
          <w:sz w:val="22"/>
        </w:rPr>
        <w:t>油墨，完成其印刷操作的改造升级。</w:t>
      </w:r>
      <w:r>
        <w:rPr>
          <w:rFonts w:ascii="Helvetica" w:hAnsi="Helvetica" w:hint="eastAsia"/>
          <w:color w:val="auto"/>
          <w:sz w:val="22"/>
        </w:rPr>
        <w:t xml:space="preserve">Löseke </w:t>
      </w:r>
      <w:r>
        <w:rPr>
          <w:rFonts w:ascii="Helvetica" w:hAnsi="Helvetica" w:hint="eastAsia"/>
          <w:color w:val="auto"/>
          <w:sz w:val="22"/>
        </w:rPr>
        <w:t>是一家传承到第五代的家族企业，拥有一家大型工厂，其中包括一台</w:t>
      </w:r>
      <w:r>
        <w:rPr>
          <w:rFonts w:ascii="Helvetica" w:hAnsi="Helvetica" w:hint="eastAsia"/>
          <w:color w:val="auto"/>
          <w:sz w:val="22"/>
        </w:rPr>
        <w:t xml:space="preserve"> 10 </w:t>
      </w:r>
      <w:r>
        <w:rPr>
          <w:rFonts w:ascii="Helvetica" w:hAnsi="Helvetica" w:hint="eastAsia"/>
          <w:color w:val="auto"/>
          <w:sz w:val="22"/>
        </w:rPr>
        <w:t>色凹版印刷机和一台</w:t>
      </w:r>
      <w:r>
        <w:rPr>
          <w:rFonts w:ascii="Helvetica" w:hAnsi="Helvetica" w:hint="eastAsia"/>
          <w:color w:val="auto"/>
          <w:sz w:val="22"/>
        </w:rPr>
        <w:t xml:space="preserve"> 10 </w:t>
      </w:r>
      <w:r>
        <w:rPr>
          <w:rFonts w:ascii="Helvetica" w:hAnsi="Helvetica" w:hint="eastAsia"/>
          <w:color w:val="auto"/>
          <w:sz w:val="22"/>
        </w:rPr>
        <w:t>色</w:t>
      </w:r>
      <w:r>
        <w:rPr>
          <w:rFonts w:ascii="Helvetica" w:hAnsi="Helvetica" w:hint="eastAsia"/>
          <w:color w:val="auto"/>
          <w:sz w:val="22"/>
        </w:rPr>
        <w:t xml:space="preserve"> CI </w:t>
      </w:r>
      <w:r>
        <w:rPr>
          <w:rFonts w:ascii="Helvetica" w:hAnsi="Helvetica" w:hint="eastAsia"/>
          <w:color w:val="auto"/>
          <w:sz w:val="22"/>
        </w:rPr>
        <w:t>柔版印刷机。该公司于</w:t>
      </w:r>
      <w:r>
        <w:rPr>
          <w:rFonts w:ascii="Helvetica" w:hAnsi="Helvetica" w:hint="eastAsia"/>
          <w:color w:val="auto"/>
          <w:sz w:val="22"/>
        </w:rPr>
        <w:t xml:space="preserve">1883 </w:t>
      </w:r>
      <w:r>
        <w:rPr>
          <w:rFonts w:ascii="Helvetica" w:hAnsi="Helvetica" w:hint="eastAsia"/>
          <w:color w:val="auto"/>
          <w:sz w:val="22"/>
        </w:rPr>
        <w:t>年成立于希尔德斯海姆，现有约</w:t>
      </w:r>
      <w:r>
        <w:rPr>
          <w:rFonts w:ascii="Helvetica" w:hAnsi="Helvetica" w:hint="eastAsia"/>
          <w:color w:val="auto"/>
          <w:sz w:val="22"/>
        </w:rPr>
        <w:t xml:space="preserve"> 250 </w:t>
      </w:r>
      <w:r>
        <w:rPr>
          <w:rFonts w:ascii="Helvetica" w:hAnsi="Helvetica" w:hint="eastAsia"/>
          <w:color w:val="auto"/>
          <w:sz w:val="22"/>
        </w:rPr>
        <w:t>名员工，目前由总经理兼所有者</w:t>
      </w:r>
      <w:r>
        <w:rPr>
          <w:rFonts w:ascii="Helvetica" w:hAnsi="Helvetica" w:hint="eastAsia"/>
          <w:color w:val="auto"/>
          <w:sz w:val="22"/>
        </w:rPr>
        <w:t xml:space="preserve"> Ariane Löseke </w:t>
      </w:r>
      <w:r>
        <w:rPr>
          <w:rFonts w:ascii="Helvetica" w:hAnsi="Helvetica" w:hint="eastAsia"/>
          <w:color w:val="auto"/>
          <w:sz w:val="22"/>
        </w:rPr>
        <w:t>管理。</w:t>
      </w:r>
    </w:p>
    <w:p w14:paraId="4F058AF2" w14:textId="0AF379D0" w:rsidR="00F1405E" w:rsidRDefault="005372E8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除全新</w:t>
      </w:r>
      <w:r>
        <w:rPr>
          <w:rFonts w:ascii="Helvetica" w:hAnsi="Helvetica" w:hint="eastAsia"/>
          <w:color w:val="auto"/>
          <w:sz w:val="22"/>
        </w:rPr>
        <w:t xml:space="preserve"> Bobst M6 </w:t>
      </w:r>
      <w:r>
        <w:rPr>
          <w:rFonts w:ascii="Helvetica" w:hAnsi="Helvetica" w:hint="eastAsia"/>
          <w:color w:val="auto"/>
          <w:sz w:val="22"/>
        </w:rPr>
        <w:t>内联柔版印刷机外，该公司还采购了旭化成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4835P </w:t>
      </w:r>
      <w:r>
        <w:rPr>
          <w:rFonts w:ascii="Helvetica" w:hAnsi="Helvetica" w:hint="eastAsia"/>
          <w:color w:val="auto"/>
          <w:sz w:val="22"/>
        </w:rPr>
        <w:t>水洗制版机和</w:t>
      </w:r>
      <w:r>
        <w:rPr>
          <w:rFonts w:ascii="Helvetica" w:hAnsi="Helvetica" w:hint="eastAsia"/>
          <w:color w:val="auto"/>
          <w:sz w:val="22"/>
        </w:rPr>
        <w:t xml:space="preserve"> ESKO CDI XPS </w:t>
      </w:r>
      <w:r>
        <w:rPr>
          <w:rFonts w:ascii="Helvetica" w:hAnsi="Helvetica" w:hint="eastAsia"/>
          <w:color w:val="auto"/>
          <w:sz w:val="22"/>
        </w:rPr>
        <w:t>印版成像系统，以便在内部进行柔版制版。该公司摒弃了溶剂印版，在确保质量的基础上，为客户提供更大的灵活性并提高运营效率，对于不干胶标签等新应用也是如此。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02F284FA" w14:textId="1E12EFBF" w:rsidR="001E0D26" w:rsidRDefault="001E0D26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“公司正在进行投资，并为未来的业务发展打下良好基础，”</w:t>
      </w:r>
      <w:r>
        <w:rPr>
          <w:rFonts w:ascii="Helvetica" w:hAnsi="Helvetica" w:hint="eastAsia"/>
          <w:color w:val="auto"/>
          <w:sz w:val="22"/>
        </w:rPr>
        <w:t xml:space="preserve">Löseke </w:t>
      </w:r>
      <w:r>
        <w:rPr>
          <w:rFonts w:ascii="Helvetica" w:hAnsi="Helvetica" w:hint="eastAsia"/>
          <w:color w:val="auto"/>
          <w:sz w:val="22"/>
        </w:rPr>
        <w:t>女士表示。“如今，我们供应多样化的产品，从箔、袋、软包装和不干胶标签，到纸制防尘过滤袋等。对于</w:t>
      </w:r>
      <w:r>
        <w:rPr>
          <w:rFonts w:ascii="Helvetica" w:hAnsi="Helvetica" w:hint="eastAsia"/>
          <w:color w:val="auto"/>
          <w:sz w:val="22"/>
        </w:rPr>
        <w:t xml:space="preserve"> Arwed Löseke </w:t>
      </w:r>
      <w:r>
        <w:rPr>
          <w:rFonts w:ascii="Helvetica" w:hAnsi="Helvetica" w:hint="eastAsia"/>
          <w:color w:val="auto"/>
          <w:sz w:val="22"/>
        </w:rPr>
        <w:t>而言，我们丰富的产品组合、专业的行业知识，以及与客户携手合作，真正满足客户业务需求是我们独特的卖点。为提升必要的专业知识储备，加快旭化成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水洗印版在不干胶标签的应用，我们很高兴地邀请到行业专家</w:t>
      </w:r>
      <w:r>
        <w:rPr>
          <w:rFonts w:ascii="Helvetica" w:hAnsi="Helvetica" w:hint="eastAsia"/>
          <w:color w:val="auto"/>
          <w:sz w:val="22"/>
        </w:rPr>
        <w:t xml:space="preserve"> Anke Hoefer </w:t>
      </w:r>
      <w:r>
        <w:rPr>
          <w:rFonts w:ascii="Helvetica" w:hAnsi="Helvetica" w:hint="eastAsia"/>
          <w:color w:val="auto"/>
          <w:sz w:val="22"/>
        </w:rPr>
        <w:t>加入我们的销售团队。客户满意是我们产品和服务的重点，是我们在各个领域不懈追求的目标，</w:t>
      </w:r>
      <w:r>
        <w:rPr>
          <w:rFonts w:ascii="Helvetica" w:hAnsi="Helvetica" w:hint="eastAsia"/>
          <w:color w:val="auto"/>
          <w:sz w:val="22"/>
        </w:rPr>
        <w:t xml:space="preserve">Anke </w:t>
      </w:r>
      <w:r>
        <w:rPr>
          <w:rFonts w:ascii="Helvetica" w:hAnsi="Helvetica" w:hint="eastAsia"/>
          <w:color w:val="auto"/>
          <w:sz w:val="22"/>
        </w:rPr>
        <w:t>拥有不干胶标签和软包装领域的专业知识，能帮助我们极大提升客户满意度。”</w:t>
      </w:r>
    </w:p>
    <w:p w14:paraId="578B4C77" w14:textId="49D4D73D" w:rsidR="00903826" w:rsidRDefault="00903826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lastRenderedPageBreak/>
        <w:t xml:space="preserve">Sebastian Spitzer </w:t>
      </w:r>
      <w:r>
        <w:rPr>
          <w:rFonts w:ascii="Helvetica" w:hAnsi="Helvetica" w:hint="eastAsia"/>
          <w:color w:val="auto"/>
          <w:sz w:val="22"/>
        </w:rPr>
        <w:t>拥有印刷专业学士学位</w:t>
      </w:r>
      <w:r>
        <w:rPr>
          <w:rFonts w:ascii="Helvetica" w:hAnsi="Helvetica" w:hint="eastAsia"/>
          <w:color w:val="auto"/>
          <w:sz w:val="22"/>
        </w:rPr>
        <w:t xml:space="preserve"> (CCI)</w:t>
      </w:r>
      <w:r>
        <w:rPr>
          <w:rFonts w:ascii="Helvetica" w:hAnsi="Helvetica" w:hint="eastAsia"/>
          <w:color w:val="auto"/>
          <w:sz w:val="22"/>
        </w:rPr>
        <w:t>，负责技术管理，他指出：“新配置的另一大优势，以及选择旭化成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印版的主要原因是，该印版能有效提高印刷质量。</w:t>
      </w:r>
      <w:r>
        <w:rPr>
          <w:rFonts w:ascii="Helvetica" w:hAnsi="Helvetica" w:hint="eastAsia"/>
          <w:color w:val="auto"/>
          <w:sz w:val="22"/>
        </w:rPr>
        <w:t>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是一款经过特别设计的印版，可以最大程度地减少印刷品脏污。”</w:t>
      </w:r>
    </w:p>
    <w:p w14:paraId="67BCC439" w14:textId="3101D852" w:rsidR="00191F46" w:rsidRDefault="00C3062B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Ariane Löseke </w:t>
      </w:r>
      <w:r>
        <w:rPr>
          <w:rFonts w:ascii="Helvetica" w:hAnsi="Helvetica" w:hint="eastAsia"/>
          <w:color w:val="auto"/>
          <w:sz w:val="22"/>
        </w:rPr>
        <w:t>还表示，对于公司及其客户而言，减少</w:t>
      </w:r>
      <w:r>
        <w:rPr>
          <w:rFonts w:ascii="Helvetica" w:hAnsi="Helvetica" w:hint="eastAsia"/>
          <w:color w:val="auto"/>
          <w:sz w:val="22"/>
        </w:rPr>
        <w:t xml:space="preserve"> CO</w:t>
      </w:r>
      <w:r>
        <w:rPr>
          <w:rFonts w:ascii="Helvetica" w:hAnsi="Helvetica" w:hint="eastAsia"/>
          <w:color w:val="auto"/>
          <w:sz w:val="22"/>
          <w:vertAlign w:val="subscript"/>
        </w:rPr>
        <w:t>2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排放量是至关重要的。公司通过使用扩展色域的</w:t>
      </w:r>
      <w:r>
        <w:rPr>
          <w:rFonts w:ascii="Helvetica" w:hAnsi="Helvetica" w:hint="eastAsia"/>
          <w:color w:val="auto"/>
          <w:sz w:val="22"/>
        </w:rPr>
        <w:t xml:space="preserve"> 7 </w:t>
      </w:r>
      <w:r>
        <w:rPr>
          <w:rFonts w:ascii="Helvetica" w:hAnsi="Helvetica" w:hint="eastAsia"/>
          <w:color w:val="auto"/>
          <w:sz w:val="22"/>
        </w:rPr>
        <w:t>色</w:t>
      </w:r>
      <w:r>
        <w:rPr>
          <w:rFonts w:ascii="Helvetica" w:hAnsi="Helvetica" w:hint="eastAsia"/>
          <w:color w:val="auto"/>
          <w:sz w:val="22"/>
        </w:rPr>
        <w:t xml:space="preserve"> LED </w:t>
      </w:r>
      <w:r>
        <w:rPr>
          <w:rFonts w:ascii="Helvetica" w:hAnsi="Helvetica" w:hint="eastAsia"/>
          <w:color w:val="auto"/>
          <w:sz w:val="22"/>
        </w:rPr>
        <w:t>柔印机配合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水洗印版和</w:t>
      </w:r>
      <w:r>
        <w:rPr>
          <w:rFonts w:ascii="Helvetica" w:hAnsi="Helvetica" w:hint="eastAsia"/>
          <w:color w:val="auto"/>
          <w:sz w:val="22"/>
        </w:rPr>
        <w:t xml:space="preserve"> Fixed Colour Palette</w:t>
      </w:r>
      <w:r>
        <w:rPr>
          <w:rFonts w:ascii="Helvetica" w:hAnsi="Helvetica" w:hint="eastAsia"/>
          <w:color w:val="auto"/>
          <w:sz w:val="22"/>
        </w:rPr>
        <w:t>（七原色印刷），不仅能缩短作业转换时间，还能减少印刷机专色油墨的库存。</w:t>
      </w:r>
      <w:r>
        <w:rPr>
          <w:rFonts w:ascii="Helvetica" w:hAnsi="Helvetica" w:hint="eastAsia"/>
          <w:color w:val="auto"/>
          <w:sz w:val="22"/>
        </w:rPr>
        <w:t xml:space="preserve">Sebastian Spitzer </w:t>
      </w:r>
      <w:r>
        <w:rPr>
          <w:rFonts w:ascii="Helvetica" w:hAnsi="Helvetica" w:hint="eastAsia"/>
          <w:color w:val="auto"/>
          <w:sz w:val="22"/>
        </w:rPr>
        <w:t>补充道：“利用</w:t>
      </w:r>
      <w:r>
        <w:rPr>
          <w:rFonts w:ascii="Helvetica" w:hAnsi="Helvetica" w:hint="eastAsia"/>
          <w:color w:val="auto"/>
          <w:sz w:val="22"/>
        </w:rPr>
        <w:t xml:space="preserve"> Fixed Colour Palette</w:t>
      </w:r>
      <w:r>
        <w:rPr>
          <w:rFonts w:ascii="Helvetica" w:hAnsi="Helvetica" w:hint="eastAsia"/>
          <w:color w:val="auto"/>
          <w:sz w:val="22"/>
        </w:rPr>
        <w:t>（七原色印刷）来替换专色的这一过程需要不断优化。我们很高兴旭化成能与我们合作，陪伴我们沿着这条道路前进，积极给予我们支持。”</w:t>
      </w:r>
    </w:p>
    <w:p w14:paraId="5BB7987A" w14:textId="1702F6A5" w:rsidR="00B96A5D" w:rsidRDefault="00693F8E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此外，</w:t>
      </w:r>
      <w:r>
        <w:rPr>
          <w:rFonts w:ascii="Helvetica" w:hAnsi="Helvetica" w:hint="eastAsia"/>
          <w:color w:val="auto"/>
          <w:sz w:val="22"/>
        </w:rPr>
        <w:t xml:space="preserve">Löseke </w:t>
      </w:r>
      <w:r>
        <w:rPr>
          <w:rFonts w:ascii="Helvetica" w:hAnsi="Helvetica" w:hint="eastAsia"/>
          <w:color w:val="auto"/>
          <w:sz w:val="22"/>
        </w:rPr>
        <w:t>还投资购买全新柔版制版设备，目标是在公司内部实现制版。制版流程在过去均为外包，公司经过技术转型后，能及时生产出印刷所需的印版，由于几乎无需停机洗版，还能减少印刷车间的浪费。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1FA4CA44" w14:textId="29B4C554" w:rsidR="00FF1C2E" w:rsidRDefault="0098489B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“我们在寻找最佳解决方案的过程中，对旭化成的产品质量以及产品的生产效率印象深刻，”</w:t>
      </w:r>
      <w:r>
        <w:rPr>
          <w:rFonts w:ascii="Helvetica" w:hAnsi="Helvetica" w:hint="eastAsia"/>
          <w:color w:val="auto"/>
          <w:sz w:val="22"/>
        </w:rPr>
        <w:t xml:space="preserve">Sebastian Spitzer </w:t>
      </w:r>
      <w:r>
        <w:rPr>
          <w:rFonts w:ascii="Helvetica" w:hAnsi="Helvetica" w:hint="eastAsia"/>
          <w:color w:val="auto"/>
          <w:sz w:val="22"/>
        </w:rPr>
        <w:t>表示，“旭化成与另一家公认的行业领导者</w:t>
      </w:r>
      <w:r>
        <w:rPr>
          <w:rFonts w:ascii="Helvetica" w:hAnsi="Helvetica" w:hint="eastAsia"/>
          <w:color w:val="auto"/>
          <w:sz w:val="22"/>
        </w:rPr>
        <w:t xml:space="preserve"> ESKO </w:t>
      </w:r>
      <w:r>
        <w:rPr>
          <w:rFonts w:ascii="Helvetica" w:hAnsi="Helvetica" w:hint="eastAsia"/>
          <w:color w:val="auto"/>
          <w:sz w:val="22"/>
        </w:rPr>
        <w:t>建立了联合开发合作伙伴关系，也给我们留下了深刻的印象。积累更多技术经验后，我们希望能将使用其他技术（如凹版印刷）完成的部分作业改为使用更可持续的柔印工艺。”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12806BB9" w14:textId="4A85979D" w:rsidR="0098489B" w:rsidRDefault="00B96A5D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将柔版制版技术引入公司内部后，我们可以更好地控制</w:t>
      </w:r>
      <w:r>
        <w:rPr>
          <w:rFonts w:ascii="Helvetica" w:hAnsi="Helvetica" w:hint="eastAsia"/>
          <w:color w:val="auto"/>
          <w:sz w:val="22"/>
        </w:rPr>
        <w:t xml:space="preserve"> Arwed Löseke </w:t>
      </w:r>
      <w:r>
        <w:rPr>
          <w:rFonts w:ascii="Helvetica" w:hAnsi="Helvetica" w:hint="eastAsia"/>
          <w:color w:val="auto"/>
          <w:sz w:val="22"/>
        </w:rPr>
        <w:t>的产品交付时间和印版质量。</w:t>
      </w:r>
      <w:r>
        <w:rPr>
          <w:rFonts w:ascii="Helvetica" w:hAnsi="Helvetica" w:hint="eastAsia"/>
          <w:color w:val="auto"/>
          <w:sz w:val="22"/>
        </w:rPr>
        <w:t xml:space="preserve">Spitzer </w:t>
      </w:r>
      <w:r>
        <w:rPr>
          <w:rFonts w:ascii="Helvetica" w:hAnsi="Helvetica" w:hint="eastAsia"/>
          <w:color w:val="auto"/>
          <w:sz w:val="22"/>
        </w:rPr>
        <w:t>表示：“即使我们在印刷过程中需要更换印版，也可以在一小时内生产出一张新印版，这比外包的溶剂制版工艺快得多。我们已向客户传达了以上所有价值主张，客户对我们进行的各类投资非常赞赏。”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451AC8A6" w14:textId="3B36B3EC" w:rsidR="00C3062B" w:rsidRDefault="00C3062B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Löseke </w:t>
      </w:r>
      <w:r>
        <w:rPr>
          <w:rFonts w:ascii="Helvetica" w:hAnsi="Helvetica" w:hint="eastAsia"/>
          <w:color w:val="auto"/>
          <w:sz w:val="22"/>
        </w:rPr>
        <w:t>女士总结道：“身为公司所有者，我认为这些投资带来的最大优势是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水洗印版的可持续性。此外，溶剂制版需要使用专业的系统来处理挥发性有机化合物</w:t>
      </w:r>
      <w:r>
        <w:rPr>
          <w:rFonts w:ascii="Helvetica" w:hAnsi="Helvetica" w:hint="eastAsia"/>
          <w:color w:val="auto"/>
          <w:sz w:val="22"/>
        </w:rPr>
        <w:t xml:space="preserve"> (VOC)</w:t>
      </w:r>
      <w:r>
        <w:rPr>
          <w:rFonts w:ascii="Helvetica" w:hAnsi="Helvetica" w:hint="eastAsia"/>
          <w:color w:val="auto"/>
          <w:sz w:val="22"/>
        </w:rPr>
        <w:t>，因此需要占用更多空间。该系统几乎无法移动，移动成本也非常高。引进全新旭化成系统后，我们可以在需要移动该设备时灵活移动。”</w:t>
      </w:r>
    </w:p>
    <w:p w14:paraId="5D0BC027" w14:textId="590E2DFA" w:rsidR="00C833E4" w:rsidRPr="00FF1C2E" w:rsidRDefault="00C833E4" w:rsidP="00585E0E">
      <w:pPr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“我们热烈欢迎</w:t>
      </w:r>
      <w:r>
        <w:rPr>
          <w:rFonts w:ascii="Helvetica" w:hAnsi="Helvetica" w:hint="eastAsia"/>
          <w:color w:val="auto"/>
          <w:sz w:val="22"/>
        </w:rPr>
        <w:t xml:space="preserve"> Arwed Löseke </w:t>
      </w:r>
      <w:r>
        <w:rPr>
          <w:rFonts w:ascii="Helvetica" w:hAnsi="Helvetica" w:hint="eastAsia"/>
          <w:color w:val="auto"/>
          <w:sz w:val="22"/>
        </w:rPr>
        <w:t>成为</w:t>
      </w:r>
      <w:r>
        <w:rPr>
          <w:rFonts w:ascii="Helvetica" w:hAnsi="Helvetica" w:hint="eastAsia"/>
          <w:color w:val="auto"/>
          <w:sz w:val="22"/>
        </w:rPr>
        <w:t xml:space="preserve"> Asahi </w:t>
      </w:r>
      <w:r>
        <w:rPr>
          <w:rFonts w:ascii="Helvetica" w:hAnsi="Helvetica" w:hint="eastAsia"/>
          <w:color w:val="auto"/>
          <w:sz w:val="22"/>
        </w:rPr>
        <w:t>的客户，”</w:t>
      </w:r>
      <w:r>
        <w:rPr>
          <w:rFonts w:ascii="Helvetica" w:hAnsi="Helvetica" w:hint="eastAsia"/>
          <w:color w:val="auto"/>
          <w:sz w:val="22"/>
        </w:rPr>
        <w:t xml:space="preserve">Asahi Photoproducts </w:t>
      </w:r>
      <w:r>
        <w:rPr>
          <w:rFonts w:ascii="Helvetica" w:hAnsi="Helvetica" w:hint="eastAsia"/>
          <w:color w:val="auto"/>
          <w:sz w:val="22"/>
        </w:rPr>
        <w:t>德国、奥地利和瑞士销售代表</w:t>
      </w:r>
      <w:r>
        <w:rPr>
          <w:rFonts w:ascii="Helvetica" w:hAnsi="Helvetica" w:hint="eastAsia"/>
          <w:color w:val="auto"/>
          <w:sz w:val="22"/>
        </w:rPr>
        <w:t xml:space="preserve"> Martin Schreil </w:t>
      </w:r>
      <w:r>
        <w:rPr>
          <w:rFonts w:ascii="Helvetica" w:hAnsi="Helvetica" w:hint="eastAsia"/>
          <w:color w:val="auto"/>
          <w:sz w:val="22"/>
        </w:rPr>
        <w:t>称，“我们很荣幸能与具有前瞻性的公司合作，他们能以可持续性作为业务的关键驱动因素，让业务顺应未来需求。我们坚信，我们的合作伙伴关系是朝着这个方向迈进的重要一步，我们期待着双方继续共同努力，朝着目标不断迈进。”</w:t>
      </w:r>
    </w:p>
    <w:p w14:paraId="25FCE515" w14:textId="1BB75628" w:rsidR="009604FC" w:rsidRPr="007B07FF" w:rsidRDefault="009604FC" w:rsidP="00585E0E">
      <w:pPr>
        <w:rPr>
          <w:rFonts w:ascii="Helvetica" w:hAnsi="Helvetica" w:cs="Helvetica"/>
          <w:sz w:val="22"/>
        </w:rPr>
      </w:pPr>
      <w:r>
        <w:rPr>
          <w:rFonts w:ascii="Helvetica" w:hAnsi="Helvetica" w:hint="eastAsia"/>
          <w:color w:val="auto"/>
          <w:sz w:val="22"/>
        </w:rPr>
        <w:t>有关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环保型柔性印刷解决方案的更多信息，请访问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9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</w:rPr>
      </w:pPr>
      <w:bookmarkStart w:id="3" w:name="_Hlk77583118"/>
      <w:r>
        <w:rPr>
          <w:rFonts w:ascii="Helvetica" w:hAnsi="Helvetica" w:hint="eastAsia"/>
          <w:color w:val="auto"/>
        </w:rPr>
        <w:lastRenderedPageBreak/>
        <w:t>—结束—</w:t>
      </w:r>
    </w:p>
    <w:bookmarkEnd w:id="3"/>
    <w:p w14:paraId="5CFC7F05" w14:textId="652CACBD" w:rsidR="006E0070" w:rsidRPr="008325DD" w:rsidRDefault="006E0070" w:rsidP="009604FC">
      <w:pPr>
        <w:rPr>
          <w:rFonts w:ascii="Helvetica" w:hAnsi="Helvetica" w:cs="Helvetica"/>
          <w:color w:val="auto"/>
          <w:szCs w:val="20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</w:t>
      </w:r>
      <w:r>
        <w:rPr>
          <w:rFonts w:ascii="Helvetica" w:hAnsi="Helvetica" w:hint="eastAsia"/>
          <w:b/>
          <w:color w:val="auto"/>
        </w:rPr>
        <w:t xml:space="preserve"> Asahi Photoproducts </w:t>
      </w:r>
    </w:p>
    <w:p w14:paraId="6846C753" w14:textId="3CE82872" w:rsidR="006E0070" w:rsidRPr="007B07FF" w:rsidRDefault="006E0070" w:rsidP="00954E37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成立于</w:t>
      </w:r>
      <w:r>
        <w:rPr>
          <w:rFonts w:ascii="Helvetica" w:hAnsi="Helvetica" w:hint="eastAsia"/>
          <w:color w:val="auto"/>
        </w:rPr>
        <w:t xml:space="preserve"> 1973 </w:t>
      </w:r>
      <w:r>
        <w:rPr>
          <w:rFonts w:ascii="Helvetica" w:hAnsi="Helvetica" w:hint="eastAsia"/>
          <w:color w:val="auto"/>
        </w:rPr>
        <w:t>年，是旭化成株式会社的子公司。</w:t>
      </w: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是感光树脂柔性印版产品的开发先驱。通过制定高质量柔性印刷解决方案和不断创新，公司致力于在保护环境的同时，推动印刷行业和谐向前发展。</w:t>
      </w:r>
      <w:r>
        <w:rPr>
          <w:rFonts w:ascii="Helvetica" w:hAnsi="Helvetica" w:hint="eastAsia"/>
          <w:color w:val="auto"/>
        </w:rPr>
        <w:t xml:space="preserve"> </w:t>
      </w:r>
    </w:p>
    <w:p w14:paraId="7E59A612" w14:textId="77777777" w:rsidR="006E0070" w:rsidRPr="007B07FF" w:rsidRDefault="006E0070" w:rsidP="006E0070">
      <w:pPr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>在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10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 tgtFrame="_blank" tooltip="“Twitter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2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2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4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4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6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6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关注</w:t>
      </w:r>
      <w:r>
        <w:rPr>
          <w:rFonts w:ascii="Helvetica" w:hAnsi="Helvetica" w:hint="eastAsia"/>
          <w:color w:val="auto"/>
        </w:rPr>
        <w:t xml:space="preserve"> Asahi Photoproducts</w:t>
      </w:r>
      <w:r>
        <w:rPr>
          <w:rFonts w:ascii="Helvetica" w:hAnsi="Helvetica" w:hint="eastAsia"/>
          <w:color w:val="auto"/>
        </w:rPr>
        <w:t>。</w:t>
      </w:r>
    </w:p>
    <w:p w14:paraId="50450875" w14:textId="77777777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18" w:history="1">
        <w:r>
          <w:rPr>
            <w:rStyle w:val="Hyperlink"/>
            <w:rFonts w:ascii="Helvetica" w:hAnsi="Helvetica" w:hint="eastAsia"/>
            <w:bCs/>
            <w:color w:val="auto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cr/>
      </w:r>
      <w:r>
        <w:rPr>
          <w:rFonts w:ascii="Helvetica" w:hAnsi="Helvetica" w:hint="eastAsia"/>
          <w:color w:val="auto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7B07FF" w14:paraId="24D07913" w14:textId="77777777" w:rsidTr="00A83454">
        <w:tc>
          <w:tcPr>
            <w:tcW w:w="4008" w:type="dxa"/>
          </w:tcPr>
          <w:p w14:paraId="2F4D8297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Monika D</w:t>
            </w:r>
            <w:r>
              <w:rPr>
                <w:rFonts w:ascii="Helvetica" w:hAnsi="Helvetica" w:hint="eastAsia"/>
                <w:b/>
                <w:color w:val="auto"/>
              </w:rPr>
              <w:t>ü</w:t>
            </w:r>
            <w:r>
              <w:rPr>
                <w:rFonts w:ascii="Helvetica" w:hAnsi="Helvetica" w:hint="eastAsia"/>
                <w:b/>
                <w:color w:val="auto"/>
              </w:rPr>
              <w:t>rr</w:t>
            </w:r>
          </w:p>
          <w:p w14:paraId="4B97947A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duomedia</w:t>
            </w:r>
          </w:p>
          <w:p w14:paraId="1127D9F3" w14:textId="77777777" w:rsidR="004D7A70" w:rsidRPr="007B07FF" w:rsidRDefault="00000000" w:rsidP="00A83454">
            <w:pPr>
              <w:rPr>
                <w:rStyle w:val="Hyperlink"/>
                <w:rFonts w:ascii="Helvetica" w:hAnsi="Helvetica"/>
                <w:color w:val="auto"/>
              </w:rPr>
            </w:pPr>
            <w:hyperlink r:id="rId19">
              <w:r w:rsidR="00954E37">
                <w:rPr>
                  <w:rStyle w:val="Hyperlink"/>
                  <w:rFonts w:ascii="Helvetica" w:hAnsi="Helvetica" w:hint="eastAsia"/>
                  <w:color w:val="auto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Dr. Dieter Niederstadt</w:t>
            </w:r>
          </w:p>
          <w:p w14:paraId="5DF8B159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Asahi Photoproducts Europe n.v./s.a.</w:t>
            </w:r>
          </w:p>
          <w:p w14:paraId="28B89407" w14:textId="77777777" w:rsidR="004D7A70" w:rsidRPr="007B07FF" w:rsidRDefault="00000000" w:rsidP="00A83454">
            <w:pPr>
              <w:rPr>
                <w:rFonts w:ascii="Helvetica" w:hAnsi="Helvetica"/>
                <w:color w:val="auto"/>
              </w:rPr>
            </w:pPr>
            <w:hyperlink r:id="rId20">
              <w:r w:rsidR="00954E37">
                <w:rPr>
                  <w:rStyle w:val="Hyperlink"/>
                  <w:rFonts w:ascii="Helvetica" w:hAnsi="Helvetica" w:hint="eastAsia"/>
                  <w:color w:val="auto"/>
                </w:rPr>
                <w:t>dieter.niederstadt@asahi-photoproducts.com</w:t>
              </w:r>
            </w:hyperlink>
          </w:p>
          <w:p w14:paraId="7399AA4E" w14:textId="77777777" w:rsidR="004D7A70" w:rsidRDefault="00000000" w:rsidP="00A83454">
            <w:pPr>
              <w:rPr>
                <w:rFonts w:ascii="Helvetica" w:hAnsi="Helvetica"/>
                <w:color w:val="auto"/>
              </w:rPr>
            </w:pPr>
            <w:hyperlink r:id="rId21">
              <w:r w:rsidR="00954E37">
                <w:rPr>
                  <w:rFonts w:ascii="Helvetica" w:hAnsi="Helvetica" w:hint="eastAsia"/>
                  <w:color w:val="auto"/>
                </w:rPr>
                <w:t>+49(0)2301 946743</w:t>
              </w:r>
            </w:hyperlink>
          </w:p>
          <w:p w14:paraId="035CD53A" w14:textId="77777777" w:rsidR="00ED4874" w:rsidRPr="008325DD" w:rsidRDefault="00ED4874" w:rsidP="00A83454">
            <w:pPr>
              <w:rPr>
                <w:rFonts w:ascii="Helvetica" w:hAnsi="Helvetica"/>
                <w:b/>
                <w:color w:val="auto"/>
              </w:rPr>
            </w:pPr>
          </w:p>
          <w:p w14:paraId="4C138B36" w14:textId="0EEBB3C9" w:rsidR="00ED4874" w:rsidRPr="008325DD" w:rsidRDefault="00ED4874" w:rsidP="00A83454">
            <w:pPr>
              <w:rPr>
                <w:rFonts w:ascii="Helvetica" w:hAnsi="Helvetica"/>
                <w:b/>
                <w:color w:val="auto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8325DD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31F1F9CA" w14:textId="24A7A6A1" w:rsidR="00752589" w:rsidRDefault="00752589">
      <w:pPr>
        <w:rPr>
          <w:rFonts w:ascii="Helvetica" w:hAnsi="Helvetica" w:cs="Helvetica"/>
          <w:color w:val="auto"/>
          <w:szCs w:val="20"/>
        </w:rPr>
      </w:pPr>
      <w:r>
        <w:rPr>
          <w:rFonts w:hint="eastAsia"/>
        </w:rPr>
        <w:br w:type="page"/>
      </w:r>
    </w:p>
    <w:p w14:paraId="732F6BAD" w14:textId="655A043A" w:rsidR="0036066A" w:rsidRPr="00987CFB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lastRenderedPageBreak/>
        <w:t>图片及说明：</w:t>
      </w:r>
    </w:p>
    <w:p w14:paraId="49D1E268" w14:textId="468613FC" w:rsidR="00DA404E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7407539A" wp14:editId="410BA120">
            <wp:extent cx="2458800" cy="1800000"/>
            <wp:effectExtent l="0" t="0" r="0" b="0"/>
            <wp:docPr id="10" name="Picture 10" descr="A picture containing person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erson, stand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0A30" w14:textId="67623B92" w:rsidR="00383466" w:rsidRPr="00987CFB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说明：来自</w:t>
      </w:r>
      <w:r>
        <w:rPr>
          <w:rFonts w:ascii="Helvetica" w:hAnsi="Helvetica" w:hint="eastAsia"/>
          <w:color w:val="auto"/>
        </w:rPr>
        <w:t xml:space="preserve"> Wigo Chemie GmbH </w:t>
      </w:r>
      <w:r>
        <w:rPr>
          <w:rFonts w:ascii="Helvetica" w:hAnsi="Helvetica" w:hint="eastAsia"/>
          <w:color w:val="auto"/>
        </w:rPr>
        <w:t>的</w:t>
      </w:r>
      <w:r>
        <w:rPr>
          <w:rFonts w:ascii="Helvetica" w:hAnsi="Helvetica" w:hint="eastAsia"/>
          <w:color w:val="auto"/>
        </w:rPr>
        <w:t xml:space="preserve"> Timo Kreuteler</w:t>
      </w:r>
      <w:r>
        <w:rPr>
          <w:rFonts w:ascii="Helvetica" w:hAnsi="Helvetica" w:hint="eastAsia"/>
          <w:color w:val="auto"/>
        </w:rPr>
        <w:t>、</w:t>
      </w:r>
      <w:r>
        <w:rPr>
          <w:rFonts w:ascii="Helvetica" w:hAnsi="Helvetica" w:hint="eastAsia"/>
          <w:color w:val="auto"/>
        </w:rPr>
        <w:t xml:space="preserve">Arwed Löseke </w:t>
      </w:r>
      <w:r>
        <w:rPr>
          <w:rFonts w:ascii="Helvetica" w:hAnsi="Helvetica" w:hint="eastAsia"/>
          <w:color w:val="auto"/>
        </w:rPr>
        <w:t>的</w:t>
      </w:r>
      <w:r>
        <w:rPr>
          <w:rFonts w:ascii="Helvetica" w:hAnsi="Helvetica" w:hint="eastAsia"/>
          <w:color w:val="auto"/>
        </w:rPr>
        <w:t xml:space="preserve"> Anke Hoefer </w:t>
      </w:r>
      <w:r>
        <w:rPr>
          <w:rFonts w:ascii="Helvetica" w:hAnsi="Helvetica" w:hint="eastAsia"/>
          <w:color w:val="auto"/>
        </w:rPr>
        <w:t>和技术管理负责人</w:t>
      </w:r>
      <w:r>
        <w:rPr>
          <w:rFonts w:ascii="Helvetica" w:hAnsi="Helvetica" w:hint="eastAsia"/>
          <w:color w:val="auto"/>
        </w:rPr>
        <w:t xml:space="preserve"> Sebastian Spitzer </w:t>
      </w:r>
      <w:r>
        <w:rPr>
          <w:rFonts w:ascii="Helvetica" w:hAnsi="Helvetica" w:hint="eastAsia"/>
          <w:color w:val="auto"/>
        </w:rPr>
        <w:t>咨询制版最佳实践。</w:t>
      </w:r>
    </w:p>
    <w:p w14:paraId="4F053153" w14:textId="77777777" w:rsidR="00383466" w:rsidRPr="00954E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27AEA53E" w14:textId="2326BF18" w:rsidR="009D2F08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31A8B19A" wp14:editId="76311593">
            <wp:extent cx="2664000" cy="1800000"/>
            <wp:effectExtent l="0" t="0" r="3175" b="0"/>
            <wp:docPr id="11" name="Picture 11" descr="A picture containing person, indoor, person, stan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person, indoor, person, standing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BDFBC" w14:textId="2D85BF9C" w:rsidR="00383466" w:rsidRPr="00987CFB" w:rsidRDefault="00383466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说明：来自旭化成的</w:t>
      </w:r>
      <w:r>
        <w:rPr>
          <w:rFonts w:ascii="Helvetica" w:hAnsi="Helvetica" w:hint="eastAsia"/>
          <w:color w:val="auto"/>
        </w:rPr>
        <w:t xml:space="preserve"> Ulrich Schulze </w:t>
      </w:r>
      <w:r>
        <w:rPr>
          <w:rFonts w:ascii="Helvetica" w:hAnsi="Helvetica" w:hint="eastAsia"/>
          <w:color w:val="auto"/>
        </w:rPr>
        <w:t>和</w:t>
      </w:r>
      <w:r>
        <w:rPr>
          <w:rFonts w:ascii="Helvetica" w:hAnsi="Helvetica" w:hint="eastAsia"/>
          <w:color w:val="auto"/>
        </w:rPr>
        <w:t xml:space="preserve"> Martin Schreil </w:t>
      </w:r>
      <w:r>
        <w:rPr>
          <w:rFonts w:ascii="Helvetica" w:hAnsi="Helvetica" w:hint="eastAsia"/>
          <w:color w:val="auto"/>
        </w:rPr>
        <w:t>在</w:t>
      </w:r>
      <w:r>
        <w:rPr>
          <w:rFonts w:ascii="Helvetica" w:hAnsi="Helvetica" w:hint="eastAsia"/>
          <w:color w:val="auto"/>
        </w:rPr>
        <w:t xml:space="preserve"> Arwed Löseke</w:t>
      </w:r>
      <w:r>
        <w:rPr>
          <w:rFonts w:ascii="Helvetica" w:hAnsi="Helvetica" w:hint="eastAsia"/>
          <w:color w:val="auto"/>
        </w:rPr>
        <w:t>（中心）向技术管理负责人</w:t>
      </w:r>
      <w:r>
        <w:rPr>
          <w:rFonts w:ascii="Helvetica" w:hAnsi="Helvetica" w:hint="eastAsia"/>
          <w:color w:val="auto"/>
        </w:rPr>
        <w:t xml:space="preserve"> Sebastian Spitzer </w:t>
      </w:r>
      <w:r>
        <w:rPr>
          <w:rFonts w:ascii="Helvetica" w:hAnsi="Helvetica" w:hint="eastAsia"/>
          <w:color w:val="auto"/>
        </w:rPr>
        <w:t>表示祝贺</w:t>
      </w:r>
    </w:p>
    <w:p w14:paraId="207DB0FF" w14:textId="77777777" w:rsidR="00383466" w:rsidRPr="00954E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67CA2032" w14:textId="69334BE0" w:rsidR="009D2F08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5A081C33" wp14:editId="54159725">
            <wp:extent cx="2520000" cy="1800000"/>
            <wp:effectExtent l="0" t="0" r="0" b="0"/>
            <wp:docPr id="13" name="Picture 13" descr="A picture containing text, standing, person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standing, person, posing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30A9" w14:textId="2ED49C87" w:rsidR="00383466" w:rsidRPr="00987CFB" w:rsidRDefault="00383466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</w:t>
      </w:r>
      <w:r>
        <w:rPr>
          <w:rFonts w:ascii="Helvetica" w:hAnsi="Helvetica" w:hint="eastAsia"/>
          <w:color w:val="auto"/>
        </w:rPr>
        <w:t xml:space="preserve">Arwed Löseke </w:t>
      </w:r>
      <w:r>
        <w:rPr>
          <w:rFonts w:ascii="Helvetica" w:hAnsi="Helvetica" w:hint="eastAsia"/>
          <w:color w:val="auto"/>
        </w:rPr>
        <w:t>转为使用旭化成</w:t>
      </w:r>
      <w:r>
        <w:rPr>
          <w:rFonts w:ascii="Helvetica" w:hAnsi="Helvetica" w:hint="eastAsia"/>
          <w:color w:val="auto"/>
        </w:rPr>
        <w:t xml:space="preserve"> CleanPrint </w:t>
      </w:r>
      <w:r>
        <w:rPr>
          <w:rFonts w:ascii="Helvetica" w:hAnsi="Helvetica" w:hint="eastAsia"/>
          <w:color w:val="auto"/>
        </w:rPr>
        <w:t>水洗制版技术，一支以推动</w:t>
      </w:r>
      <w:r>
        <w:rPr>
          <w:rFonts w:ascii="Helvetica" w:hAnsi="Helvetica" w:hint="eastAsia"/>
          <w:color w:val="auto"/>
        </w:rPr>
        <w:t xml:space="preserve"> Arwed Löseke </w:t>
      </w:r>
      <w:r>
        <w:rPr>
          <w:rFonts w:ascii="Helvetica" w:hAnsi="Helvetica" w:hint="eastAsia"/>
          <w:color w:val="auto"/>
        </w:rPr>
        <w:t>取得最佳成果为核心的团队随之形成</w:t>
      </w:r>
    </w:p>
    <w:p w14:paraId="36DE3C72" w14:textId="77777777" w:rsidR="00383466" w:rsidRPr="00954E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6FF2D020" w14:textId="06C1A561" w:rsidR="009D2F08" w:rsidRDefault="009D2F08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7F110D45" wp14:editId="5B545243">
            <wp:extent cx="2365200" cy="1800000"/>
            <wp:effectExtent l="0" t="0" r="0" b="0"/>
            <wp:docPr id="14" name="Picture 14" descr="A couple of men standing next to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ouple of men standing next to a machine&#10;&#10;Description automatically generated with low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C7D5" w14:textId="5330D02D" w:rsidR="00383466" w:rsidRPr="00987CFB" w:rsidRDefault="00383466" w:rsidP="00383466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说明：机器操作员</w:t>
      </w:r>
      <w:r>
        <w:rPr>
          <w:rFonts w:ascii="Helvetica" w:hAnsi="Helvetica" w:hint="eastAsia"/>
          <w:color w:val="auto"/>
        </w:rPr>
        <w:t xml:space="preserve"> Heinrich </w:t>
      </w:r>
      <w:r>
        <w:rPr>
          <w:rFonts w:ascii="Helvetica" w:hAnsi="Helvetica" w:hint="eastAsia"/>
          <w:color w:val="auto"/>
        </w:rPr>
        <w:t>和</w:t>
      </w:r>
      <w:r>
        <w:rPr>
          <w:rFonts w:ascii="Helvetica" w:hAnsi="Helvetica" w:hint="eastAsia"/>
          <w:color w:val="auto"/>
        </w:rPr>
        <w:t xml:space="preserve"> Caygece </w:t>
      </w:r>
      <w:r>
        <w:rPr>
          <w:rFonts w:ascii="Helvetica" w:hAnsi="Helvetica" w:hint="eastAsia"/>
          <w:color w:val="auto"/>
        </w:rPr>
        <w:t>表示，旭化成</w:t>
      </w:r>
      <w:r>
        <w:rPr>
          <w:rFonts w:ascii="Helvetica" w:hAnsi="Helvetica" w:hint="eastAsia"/>
          <w:color w:val="auto"/>
        </w:rPr>
        <w:t xml:space="preserve"> CleanPrint </w:t>
      </w:r>
      <w:r>
        <w:rPr>
          <w:rFonts w:ascii="Helvetica" w:hAnsi="Helvetica" w:hint="eastAsia"/>
          <w:color w:val="auto"/>
        </w:rPr>
        <w:t>水洗柔版是</w:t>
      </w:r>
      <w:r>
        <w:rPr>
          <w:rFonts w:ascii="Helvetica" w:hAnsi="Helvetica" w:hint="eastAsia"/>
          <w:color w:val="auto"/>
        </w:rPr>
        <w:t xml:space="preserve"> Arwed Löseke </w:t>
      </w:r>
      <w:r>
        <w:rPr>
          <w:rFonts w:ascii="Helvetica" w:hAnsi="Helvetica" w:hint="eastAsia"/>
          <w:color w:val="auto"/>
        </w:rPr>
        <w:t>的</w:t>
      </w:r>
      <w:r>
        <w:rPr>
          <w:rFonts w:ascii="Helvetica" w:hAnsi="Helvetica" w:hint="eastAsia"/>
          <w:color w:val="auto"/>
        </w:rPr>
        <w:t xml:space="preserve"> Bobst MC LED </w:t>
      </w:r>
      <w:r>
        <w:rPr>
          <w:rFonts w:ascii="Helvetica" w:hAnsi="Helvetica" w:hint="eastAsia"/>
          <w:color w:val="auto"/>
        </w:rPr>
        <w:t>混合柔版印刷机的理想搭档</w:t>
      </w:r>
    </w:p>
    <w:p w14:paraId="4DF2240C" w14:textId="64AD7094" w:rsidR="00383466" w:rsidRPr="00954E37" w:rsidRDefault="0038346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p w14:paraId="6CC4CF0E" w14:textId="29CCC1F6" w:rsidR="008D6DF1" w:rsidRDefault="008D6DF1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4687D8F7" wp14:editId="0ABDAE1A">
            <wp:extent cx="3902400" cy="18000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4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BBC8" w14:textId="12AF3C92" w:rsidR="008D6DF1" w:rsidRPr="00987CFB" w:rsidRDefault="008D6DF1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说明：</w:t>
      </w:r>
      <w:r>
        <w:rPr>
          <w:rFonts w:ascii="Helvetica" w:hAnsi="Helvetica" w:hint="eastAsia"/>
          <w:color w:val="auto"/>
        </w:rPr>
        <w:t xml:space="preserve">Arwed Löseke </w:t>
      </w:r>
      <w:r>
        <w:rPr>
          <w:rFonts w:ascii="Helvetica" w:hAnsi="Helvetica" w:hint="eastAsia"/>
          <w:color w:val="auto"/>
        </w:rPr>
        <w:t>印刷和加工厂的鸟瞰图</w:t>
      </w:r>
    </w:p>
    <w:sectPr w:rsidR="008D6DF1" w:rsidRPr="00987CFB" w:rsidSect="004E6038">
      <w:footerReference w:type="default" r:id="rId28"/>
      <w:headerReference w:type="first" r:id="rId29"/>
      <w:footerReference w:type="first" r:id="rId30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F1ED" w14:textId="77777777" w:rsidR="00CD51E7" w:rsidRDefault="00CD51E7">
      <w:pPr>
        <w:spacing w:after="0" w:line="240" w:lineRule="auto"/>
      </w:pPr>
      <w:r>
        <w:separator/>
      </w:r>
    </w:p>
  </w:endnote>
  <w:endnote w:type="continuationSeparator" w:id="0">
    <w:p w14:paraId="520FF870" w14:textId="77777777" w:rsidR="00CD51E7" w:rsidRDefault="00CD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Calibri"/>
    <w:panose1 w:val="020B0500000000000000"/>
    <w:charset w:val="00"/>
    <w:family w:val="swiss"/>
    <w:pitch w:val="variable"/>
    <w:sig w:usb0="800000AF" w:usb1="4000204A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E0FA" w14:textId="77777777" w:rsidR="00CD51E7" w:rsidRDefault="00CD51E7">
      <w:pPr>
        <w:spacing w:after="0" w:line="240" w:lineRule="auto"/>
      </w:pPr>
      <w:r>
        <w:separator/>
      </w:r>
    </w:p>
  </w:footnote>
  <w:footnote w:type="continuationSeparator" w:id="0">
    <w:p w14:paraId="76506F4D" w14:textId="77777777" w:rsidR="00CD51E7" w:rsidRDefault="00CD5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E0650"/>
    <w:multiLevelType w:val="hybridMultilevel"/>
    <w:tmpl w:val="C71A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12A39"/>
    <w:multiLevelType w:val="hybridMultilevel"/>
    <w:tmpl w:val="F528C9C6"/>
    <w:lvl w:ilvl="0" w:tplc="6E6ECA56">
      <w:numFmt w:val="bullet"/>
      <w:lvlText w:val="-"/>
      <w:lvlJc w:val="left"/>
      <w:pPr>
        <w:ind w:left="54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6D0"/>
    <w:multiLevelType w:val="hybridMultilevel"/>
    <w:tmpl w:val="4E0817C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704329360">
    <w:abstractNumId w:val="9"/>
  </w:num>
  <w:num w:numId="2" w16cid:durableId="2137095253">
    <w:abstractNumId w:val="7"/>
  </w:num>
  <w:num w:numId="3" w16cid:durableId="42533369">
    <w:abstractNumId w:val="6"/>
  </w:num>
  <w:num w:numId="4" w16cid:durableId="427820687">
    <w:abstractNumId w:val="5"/>
  </w:num>
  <w:num w:numId="5" w16cid:durableId="247931390">
    <w:abstractNumId w:val="4"/>
  </w:num>
  <w:num w:numId="6" w16cid:durableId="1213538151">
    <w:abstractNumId w:val="8"/>
  </w:num>
  <w:num w:numId="7" w16cid:durableId="664941398">
    <w:abstractNumId w:val="3"/>
  </w:num>
  <w:num w:numId="8" w16cid:durableId="1937134833">
    <w:abstractNumId w:val="2"/>
  </w:num>
  <w:num w:numId="9" w16cid:durableId="1478573201">
    <w:abstractNumId w:val="1"/>
  </w:num>
  <w:num w:numId="10" w16cid:durableId="868689470">
    <w:abstractNumId w:val="0"/>
  </w:num>
  <w:num w:numId="11" w16cid:durableId="1545363482">
    <w:abstractNumId w:val="15"/>
  </w:num>
  <w:num w:numId="12" w16cid:durableId="298729236">
    <w:abstractNumId w:val="14"/>
  </w:num>
  <w:num w:numId="13" w16cid:durableId="1226719814">
    <w:abstractNumId w:val="11"/>
  </w:num>
  <w:num w:numId="14" w16cid:durableId="341781239">
    <w:abstractNumId w:val="11"/>
  </w:num>
  <w:num w:numId="15" w16cid:durableId="1861897328">
    <w:abstractNumId w:val="10"/>
  </w:num>
  <w:num w:numId="16" w16cid:durableId="23794007">
    <w:abstractNumId w:val="12"/>
  </w:num>
  <w:num w:numId="17" w16cid:durableId="64228451">
    <w:abstractNumId w:val="13"/>
  </w:num>
  <w:num w:numId="18" w16cid:durableId="2295372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15116"/>
    <w:rsid w:val="0002145D"/>
    <w:rsid w:val="0002237E"/>
    <w:rsid w:val="00024B04"/>
    <w:rsid w:val="00026F9B"/>
    <w:rsid w:val="0003632C"/>
    <w:rsid w:val="0003759B"/>
    <w:rsid w:val="00042A06"/>
    <w:rsid w:val="00051B3D"/>
    <w:rsid w:val="00061A70"/>
    <w:rsid w:val="00065161"/>
    <w:rsid w:val="000719EE"/>
    <w:rsid w:val="0007681B"/>
    <w:rsid w:val="00082C09"/>
    <w:rsid w:val="000B00ED"/>
    <w:rsid w:val="000B30AF"/>
    <w:rsid w:val="000B47BA"/>
    <w:rsid w:val="000F51AD"/>
    <w:rsid w:val="00101366"/>
    <w:rsid w:val="001047B2"/>
    <w:rsid w:val="0012299C"/>
    <w:rsid w:val="00132AC4"/>
    <w:rsid w:val="00133F95"/>
    <w:rsid w:val="001360FB"/>
    <w:rsid w:val="00137914"/>
    <w:rsid w:val="0015135A"/>
    <w:rsid w:val="00156415"/>
    <w:rsid w:val="00172A2D"/>
    <w:rsid w:val="0018770A"/>
    <w:rsid w:val="00191F46"/>
    <w:rsid w:val="00193EDF"/>
    <w:rsid w:val="001976EB"/>
    <w:rsid w:val="001A1395"/>
    <w:rsid w:val="001C0C90"/>
    <w:rsid w:val="001D28EE"/>
    <w:rsid w:val="001E0D26"/>
    <w:rsid w:val="001E1161"/>
    <w:rsid w:val="001E1878"/>
    <w:rsid w:val="001E5EA8"/>
    <w:rsid w:val="001F32F2"/>
    <w:rsid w:val="00202EFF"/>
    <w:rsid w:val="002052A8"/>
    <w:rsid w:val="0020711D"/>
    <w:rsid w:val="002212B3"/>
    <w:rsid w:val="002308BA"/>
    <w:rsid w:val="00235612"/>
    <w:rsid w:val="002366B5"/>
    <w:rsid w:val="00241F22"/>
    <w:rsid w:val="002447A4"/>
    <w:rsid w:val="00246F38"/>
    <w:rsid w:val="002478CC"/>
    <w:rsid w:val="00262F29"/>
    <w:rsid w:val="002636C2"/>
    <w:rsid w:val="00272EED"/>
    <w:rsid w:val="00273299"/>
    <w:rsid w:val="00281D00"/>
    <w:rsid w:val="0028462A"/>
    <w:rsid w:val="0029064A"/>
    <w:rsid w:val="00292B95"/>
    <w:rsid w:val="002A0CBC"/>
    <w:rsid w:val="002A7BE3"/>
    <w:rsid w:val="002A7FD5"/>
    <w:rsid w:val="002C24AD"/>
    <w:rsid w:val="002D7FBE"/>
    <w:rsid w:val="002F1DC2"/>
    <w:rsid w:val="00302FF3"/>
    <w:rsid w:val="00313ED7"/>
    <w:rsid w:val="00321DA3"/>
    <w:rsid w:val="003264D1"/>
    <w:rsid w:val="0033113E"/>
    <w:rsid w:val="00340F42"/>
    <w:rsid w:val="00344AB1"/>
    <w:rsid w:val="00346F05"/>
    <w:rsid w:val="00352C2D"/>
    <w:rsid w:val="003540FB"/>
    <w:rsid w:val="0036066A"/>
    <w:rsid w:val="003637DD"/>
    <w:rsid w:val="00373975"/>
    <w:rsid w:val="00373A76"/>
    <w:rsid w:val="00383466"/>
    <w:rsid w:val="00384710"/>
    <w:rsid w:val="0039710B"/>
    <w:rsid w:val="003976DB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F2399"/>
    <w:rsid w:val="003F4253"/>
    <w:rsid w:val="003F7A1A"/>
    <w:rsid w:val="00415E2D"/>
    <w:rsid w:val="00422F15"/>
    <w:rsid w:val="00425D29"/>
    <w:rsid w:val="00434EBC"/>
    <w:rsid w:val="00437E54"/>
    <w:rsid w:val="00440F91"/>
    <w:rsid w:val="00445A6A"/>
    <w:rsid w:val="004469AB"/>
    <w:rsid w:val="00447C56"/>
    <w:rsid w:val="00452E3A"/>
    <w:rsid w:val="00455D2C"/>
    <w:rsid w:val="00475BB6"/>
    <w:rsid w:val="004908A1"/>
    <w:rsid w:val="004A063D"/>
    <w:rsid w:val="004A171E"/>
    <w:rsid w:val="004A2DE7"/>
    <w:rsid w:val="004B3DA0"/>
    <w:rsid w:val="004B6C1A"/>
    <w:rsid w:val="004C1FC2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1A88"/>
    <w:rsid w:val="00524985"/>
    <w:rsid w:val="00526972"/>
    <w:rsid w:val="005328B0"/>
    <w:rsid w:val="00536978"/>
    <w:rsid w:val="005372E8"/>
    <w:rsid w:val="005450BC"/>
    <w:rsid w:val="005452E6"/>
    <w:rsid w:val="00546DFC"/>
    <w:rsid w:val="005540AC"/>
    <w:rsid w:val="00556185"/>
    <w:rsid w:val="00581B2B"/>
    <w:rsid w:val="00585216"/>
    <w:rsid w:val="00585E0E"/>
    <w:rsid w:val="005A7B6E"/>
    <w:rsid w:val="005D3145"/>
    <w:rsid w:val="005D3904"/>
    <w:rsid w:val="005D3951"/>
    <w:rsid w:val="005E1E1D"/>
    <w:rsid w:val="005F4085"/>
    <w:rsid w:val="0060140B"/>
    <w:rsid w:val="00605411"/>
    <w:rsid w:val="00614F7D"/>
    <w:rsid w:val="00632E95"/>
    <w:rsid w:val="006357FD"/>
    <w:rsid w:val="006446D6"/>
    <w:rsid w:val="006500FC"/>
    <w:rsid w:val="00664E1A"/>
    <w:rsid w:val="00683CE5"/>
    <w:rsid w:val="00693F8E"/>
    <w:rsid w:val="0069501A"/>
    <w:rsid w:val="006A594B"/>
    <w:rsid w:val="006B2823"/>
    <w:rsid w:val="006B7976"/>
    <w:rsid w:val="006C6684"/>
    <w:rsid w:val="006C6E02"/>
    <w:rsid w:val="006D648F"/>
    <w:rsid w:val="006E0070"/>
    <w:rsid w:val="006E40DF"/>
    <w:rsid w:val="006E5163"/>
    <w:rsid w:val="006F063E"/>
    <w:rsid w:val="006F1748"/>
    <w:rsid w:val="007058BB"/>
    <w:rsid w:val="007070EC"/>
    <w:rsid w:val="00707B1A"/>
    <w:rsid w:val="0071183A"/>
    <w:rsid w:val="007121FF"/>
    <w:rsid w:val="0073167C"/>
    <w:rsid w:val="00732ECF"/>
    <w:rsid w:val="00747B8B"/>
    <w:rsid w:val="007516A8"/>
    <w:rsid w:val="00752589"/>
    <w:rsid w:val="00752665"/>
    <w:rsid w:val="00763921"/>
    <w:rsid w:val="007707E3"/>
    <w:rsid w:val="00773F19"/>
    <w:rsid w:val="00773F71"/>
    <w:rsid w:val="00784F8F"/>
    <w:rsid w:val="00787D5F"/>
    <w:rsid w:val="00793B34"/>
    <w:rsid w:val="007B07FF"/>
    <w:rsid w:val="007B280B"/>
    <w:rsid w:val="007B4863"/>
    <w:rsid w:val="007B7F60"/>
    <w:rsid w:val="007D2C2C"/>
    <w:rsid w:val="007F25CF"/>
    <w:rsid w:val="007F6C6A"/>
    <w:rsid w:val="00802ACE"/>
    <w:rsid w:val="00802D00"/>
    <w:rsid w:val="008247CC"/>
    <w:rsid w:val="008264F6"/>
    <w:rsid w:val="00831347"/>
    <w:rsid w:val="008325DD"/>
    <w:rsid w:val="008405DC"/>
    <w:rsid w:val="0084663D"/>
    <w:rsid w:val="00851746"/>
    <w:rsid w:val="00852E67"/>
    <w:rsid w:val="00853536"/>
    <w:rsid w:val="00853FAA"/>
    <w:rsid w:val="00862234"/>
    <w:rsid w:val="008704BD"/>
    <w:rsid w:val="0088132D"/>
    <w:rsid w:val="0089010E"/>
    <w:rsid w:val="00891025"/>
    <w:rsid w:val="008A0BE1"/>
    <w:rsid w:val="008A374B"/>
    <w:rsid w:val="008B0ED3"/>
    <w:rsid w:val="008C096E"/>
    <w:rsid w:val="008C63E6"/>
    <w:rsid w:val="008C7AAD"/>
    <w:rsid w:val="008D027B"/>
    <w:rsid w:val="008D6DF1"/>
    <w:rsid w:val="008E3A79"/>
    <w:rsid w:val="008E6A17"/>
    <w:rsid w:val="008F141B"/>
    <w:rsid w:val="008F7491"/>
    <w:rsid w:val="00903826"/>
    <w:rsid w:val="00906349"/>
    <w:rsid w:val="00911DC0"/>
    <w:rsid w:val="00914FCF"/>
    <w:rsid w:val="009221B0"/>
    <w:rsid w:val="00925F01"/>
    <w:rsid w:val="00926F84"/>
    <w:rsid w:val="00927481"/>
    <w:rsid w:val="00933500"/>
    <w:rsid w:val="009365F9"/>
    <w:rsid w:val="00942BBE"/>
    <w:rsid w:val="00943198"/>
    <w:rsid w:val="00952532"/>
    <w:rsid w:val="00954E37"/>
    <w:rsid w:val="009604FC"/>
    <w:rsid w:val="009628D6"/>
    <w:rsid w:val="00962EE7"/>
    <w:rsid w:val="00971F31"/>
    <w:rsid w:val="009775EF"/>
    <w:rsid w:val="00981BC5"/>
    <w:rsid w:val="009830D8"/>
    <w:rsid w:val="0098489B"/>
    <w:rsid w:val="00986F7C"/>
    <w:rsid w:val="00987CFB"/>
    <w:rsid w:val="00991268"/>
    <w:rsid w:val="00991B0B"/>
    <w:rsid w:val="00995362"/>
    <w:rsid w:val="0099592D"/>
    <w:rsid w:val="009A39EA"/>
    <w:rsid w:val="009C3A16"/>
    <w:rsid w:val="009C3AB4"/>
    <w:rsid w:val="009C5B33"/>
    <w:rsid w:val="009D2F08"/>
    <w:rsid w:val="009D6672"/>
    <w:rsid w:val="009F1E84"/>
    <w:rsid w:val="009F1EBF"/>
    <w:rsid w:val="009F4E9E"/>
    <w:rsid w:val="00A01F5D"/>
    <w:rsid w:val="00A068B8"/>
    <w:rsid w:val="00A06D92"/>
    <w:rsid w:val="00A158FB"/>
    <w:rsid w:val="00A24F9B"/>
    <w:rsid w:val="00A27670"/>
    <w:rsid w:val="00A3571A"/>
    <w:rsid w:val="00A37F00"/>
    <w:rsid w:val="00A5158E"/>
    <w:rsid w:val="00A52A4F"/>
    <w:rsid w:val="00A544D8"/>
    <w:rsid w:val="00A60405"/>
    <w:rsid w:val="00A70785"/>
    <w:rsid w:val="00A76C96"/>
    <w:rsid w:val="00A81E60"/>
    <w:rsid w:val="00A82049"/>
    <w:rsid w:val="00A84DD2"/>
    <w:rsid w:val="00A93553"/>
    <w:rsid w:val="00A95F5E"/>
    <w:rsid w:val="00AA36AE"/>
    <w:rsid w:val="00AA381F"/>
    <w:rsid w:val="00AB1C10"/>
    <w:rsid w:val="00AC01BC"/>
    <w:rsid w:val="00AC19C4"/>
    <w:rsid w:val="00AC24EA"/>
    <w:rsid w:val="00AC40A4"/>
    <w:rsid w:val="00AD0325"/>
    <w:rsid w:val="00AE3024"/>
    <w:rsid w:val="00AE51F1"/>
    <w:rsid w:val="00AF10DA"/>
    <w:rsid w:val="00AF2F44"/>
    <w:rsid w:val="00B06664"/>
    <w:rsid w:val="00B210E8"/>
    <w:rsid w:val="00B23428"/>
    <w:rsid w:val="00B33796"/>
    <w:rsid w:val="00B33E39"/>
    <w:rsid w:val="00B37D3A"/>
    <w:rsid w:val="00B428FA"/>
    <w:rsid w:val="00B56426"/>
    <w:rsid w:val="00B56E96"/>
    <w:rsid w:val="00B62D60"/>
    <w:rsid w:val="00B73D04"/>
    <w:rsid w:val="00B75369"/>
    <w:rsid w:val="00B753E8"/>
    <w:rsid w:val="00B84F71"/>
    <w:rsid w:val="00B865B9"/>
    <w:rsid w:val="00B95CF6"/>
    <w:rsid w:val="00B96A5D"/>
    <w:rsid w:val="00BB1C45"/>
    <w:rsid w:val="00BB69EA"/>
    <w:rsid w:val="00BC232D"/>
    <w:rsid w:val="00BC74D8"/>
    <w:rsid w:val="00BD2A11"/>
    <w:rsid w:val="00BE5168"/>
    <w:rsid w:val="00BE5515"/>
    <w:rsid w:val="00BE65A3"/>
    <w:rsid w:val="00C01514"/>
    <w:rsid w:val="00C017D4"/>
    <w:rsid w:val="00C2458F"/>
    <w:rsid w:val="00C3062B"/>
    <w:rsid w:val="00C331E8"/>
    <w:rsid w:val="00C36F87"/>
    <w:rsid w:val="00C46A34"/>
    <w:rsid w:val="00C5179D"/>
    <w:rsid w:val="00C556AD"/>
    <w:rsid w:val="00C603E1"/>
    <w:rsid w:val="00C62BD0"/>
    <w:rsid w:val="00C647B6"/>
    <w:rsid w:val="00C803AB"/>
    <w:rsid w:val="00C833E4"/>
    <w:rsid w:val="00C900C8"/>
    <w:rsid w:val="00CB63B0"/>
    <w:rsid w:val="00CC4B9E"/>
    <w:rsid w:val="00CC63A7"/>
    <w:rsid w:val="00CD292E"/>
    <w:rsid w:val="00CD330B"/>
    <w:rsid w:val="00CD51E7"/>
    <w:rsid w:val="00CE64E9"/>
    <w:rsid w:val="00CF22C9"/>
    <w:rsid w:val="00CF4BBE"/>
    <w:rsid w:val="00D140C8"/>
    <w:rsid w:val="00D16E1A"/>
    <w:rsid w:val="00D22922"/>
    <w:rsid w:val="00D23111"/>
    <w:rsid w:val="00D30101"/>
    <w:rsid w:val="00D31E3B"/>
    <w:rsid w:val="00D348AE"/>
    <w:rsid w:val="00D34FFD"/>
    <w:rsid w:val="00D41F9E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5E96"/>
    <w:rsid w:val="00DA7A5E"/>
    <w:rsid w:val="00DB5B5A"/>
    <w:rsid w:val="00DC37A9"/>
    <w:rsid w:val="00DD19DC"/>
    <w:rsid w:val="00DE675B"/>
    <w:rsid w:val="00E03ADE"/>
    <w:rsid w:val="00E1120E"/>
    <w:rsid w:val="00E26CD0"/>
    <w:rsid w:val="00E328D7"/>
    <w:rsid w:val="00E32AAC"/>
    <w:rsid w:val="00E33BFB"/>
    <w:rsid w:val="00E34FE6"/>
    <w:rsid w:val="00E371B0"/>
    <w:rsid w:val="00E53EEC"/>
    <w:rsid w:val="00E61F13"/>
    <w:rsid w:val="00E8468E"/>
    <w:rsid w:val="00E90232"/>
    <w:rsid w:val="00E90BC8"/>
    <w:rsid w:val="00E9287D"/>
    <w:rsid w:val="00E95572"/>
    <w:rsid w:val="00EA46E5"/>
    <w:rsid w:val="00EC7A5E"/>
    <w:rsid w:val="00ED3D31"/>
    <w:rsid w:val="00ED3FA0"/>
    <w:rsid w:val="00ED4874"/>
    <w:rsid w:val="00EE290B"/>
    <w:rsid w:val="00EE411C"/>
    <w:rsid w:val="00EE6787"/>
    <w:rsid w:val="00EF1776"/>
    <w:rsid w:val="00EF5794"/>
    <w:rsid w:val="00F1405E"/>
    <w:rsid w:val="00F15731"/>
    <w:rsid w:val="00F15EE7"/>
    <w:rsid w:val="00F201D9"/>
    <w:rsid w:val="00F24762"/>
    <w:rsid w:val="00F312A0"/>
    <w:rsid w:val="00F455A5"/>
    <w:rsid w:val="00F535EC"/>
    <w:rsid w:val="00F6134E"/>
    <w:rsid w:val="00F70484"/>
    <w:rsid w:val="00F75441"/>
    <w:rsid w:val="00F91272"/>
    <w:rsid w:val="00F91F64"/>
    <w:rsid w:val="00FD27CA"/>
    <w:rsid w:val="00FE065C"/>
    <w:rsid w:val="00FF1C2E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home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asahi-photoproducts.com/" TargetMode="Externa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://asahi-photoproducts.com/sig/asahi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3780410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asahiphotoproducts/" TargetMode="External"/><Relationship Id="rId20" Type="http://schemas.openxmlformats.org/officeDocument/2006/relationships/hyperlink" Target="mailto:d.niederstadt@asahi-photoproducts.d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jpeg"/><Relationship Id="rId28" Type="http://schemas.openxmlformats.org/officeDocument/2006/relationships/footer" Target="footer1.xml"/><Relationship Id="rId10" Type="http://schemas.openxmlformats.org/officeDocument/2006/relationships/hyperlink" Target="https://twitter.com/asahiphoto" TargetMode="External"/><Relationship Id="rId19" Type="http://schemas.openxmlformats.org/officeDocument/2006/relationships/hyperlink" Target="mailto:monika.d@duomedia.co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ahi-photoproducts.com/" TargetMode="External"/><Relationship Id="rId14" Type="http://schemas.openxmlformats.org/officeDocument/2006/relationships/hyperlink" Target="https://www.youtube.com/channel/UC_-fQSWjcK2g2hJEPZHHNlw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g"/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506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florence.k@duomedia.com</cp:lastModifiedBy>
  <cp:revision>8</cp:revision>
  <cp:lastPrinted>2020-11-10T12:36:00Z</cp:lastPrinted>
  <dcterms:created xsi:type="dcterms:W3CDTF">2022-08-04T17:11:00Z</dcterms:created>
  <dcterms:modified xsi:type="dcterms:W3CDTF">2022-08-19T12:55:00Z</dcterms:modified>
</cp:coreProperties>
</file>