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9FC56" w14:textId="77777777" w:rsidR="00E97EDF" w:rsidRDefault="00E97EDF" w:rsidP="009477A0">
      <w:pPr>
        <w:spacing w:after="0" w:line="240" w:lineRule="auto"/>
        <w:jc w:val="center"/>
        <w:rPr>
          <w:b/>
          <w:bCs/>
          <w:sz w:val="24"/>
          <w:szCs w:val="24"/>
        </w:rPr>
      </w:pPr>
    </w:p>
    <w:p w14:paraId="46EAF0A7" w14:textId="065262C9" w:rsidR="00B76C51" w:rsidRDefault="00B76C51" w:rsidP="009477A0">
      <w:pPr>
        <w:spacing w:after="0" w:line="240" w:lineRule="auto"/>
        <w:jc w:val="center"/>
        <w:rPr>
          <w:b/>
          <w:bCs/>
          <w:sz w:val="24"/>
          <w:szCs w:val="24"/>
        </w:rPr>
      </w:pPr>
    </w:p>
    <w:p w14:paraId="11345945" w14:textId="6EEBF1C2" w:rsidR="00AA4A47" w:rsidRPr="00467F89" w:rsidRDefault="009477A0" w:rsidP="00DD08BD">
      <w:pPr>
        <w:spacing w:after="0" w:line="240" w:lineRule="auto"/>
        <w:jc w:val="center"/>
        <w:rPr>
          <w:rFonts w:ascii="Arial" w:hAnsi="Arial" w:cs="Arial"/>
          <w:b/>
          <w:bCs/>
          <w:sz w:val="28"/>
          <w:szCs w:val="28"/>
          <w:lang w:val="es-ES"/>
        </w:rPr>
      </w:pPr>
      <w:r>
        <w:rPr>
          <w:rFonts w:ascii="Arial" w:hAnsi="Arial" w:cs="Arial"/>
          <w:b/>
          <w:bCs/>
          <w:sz w:val="28"/>
          <w:szCs w:val="28"/>
          <w:lang w:val="es"/>
        </w:rPr>
        <w:t xml:space="preserve">Ranpak amplía su oferta de cadena de frío con el lanzamiento a nivel mundial de la solución </w:t>
      </w:r>
      <w:proofErr w:type="spellStart"/>
      <w:r>
        <w:rPr>
          <w:rFonts w:ascii="Arial" w:hAnsi="Arial" w:cs="Arial"/>
          <w:b/>
          <w:bCs/>
          <w:sz w:val="28"/>
          <w:szCs w:val="28"/>
          <w:lang w:val="es"/>
        </w:rPr>
        <w:t>RecyCold</w:t>
      </w:r>
      <w:proofErr w:type="spellEnd"/>
      <w:r>
        <w:rPr>
          <w:rFonts w:ascii="Arial" w:hAnsi="Arial" w:cs="Arial"/>
          <w:b/>
          <w:bCs/>
          <w:sz w:val="28"/>
          <w:szCs w:val="28"/>
          <w:lang w:val="es"/>
        </w:rPr>
        <w:t xml:space="preserve">® </w:t>
      </w:r>
      <w:proofErr w:type="spellStart"/>
      <w:r>
        <w:rPr>
          <w:rFonts w:ascii="Arial" w:hAnsi="Arial" w:cs="Arial"/>
          <w:b/>
          <w:bCs/>
          <w:sz w:val="28"/>
          <w:szCs w:val="28"/>
          <w:lang w:val="es"/>
        </w:rPr>
        <w:t>climaliner</w:t>
      </w:r>
      <w:r>
        <w:rPr>
          <w:rFonts w:ascii="Arial" w:hAnsi="Arial" w:cs="Arial"/>
          <w:b/>
          <w:bCs/>
          <w:sz w:val="28"/>
          <w:szCs w:val="28"/>
          <w:vertAlign w:val="superscript"/>
          <w:lang w:val="es"/>
        </w:rPr>
        <w:t>TM</w:t>
      </w:r>
      <w:proofErr w:type="spellEnd"/>
    </w:p>
    <w:p w14:paraId="2CCC001C" w14:textId="77777777" w:rsidR="00DD08BD" w:rsidRPr="00467F89" w:rsidRDefault="00DD08BD" w:rsidP="00DD08BD">
      <w:pPr>
        <w:spacing w:after="0" w:line="240" w:lineRule="auto"/>
        <w:jc w:val="center"/>
        <w:rPr>
          <w:rFonts w:ascii="Arial" w:hAnsi="Arial" w:cs="Arial"/>
          <w:i/>
          <w:lang w:val="es-ES"/>
        </w:rPr>
      </w:pPr>
    </w:p>
    <w:p w14:paraId="6E69168B" w14:textId="30A52C00" w:rsidR="00AA4A47" w:rsidRPr="00467F89" w:rsidRDefault="001077DB" w:rsidP="00E86333">
      <w:pPr>
        <w:pStyle w:val="NormalWeb"/>
        <w:spacing w:before="0" w:beforeAutospacing="0" w:after="0" w:afterAutospacing="0"/>
        <w:jc w:val="center"/>
        <w:rPr>
          <w:rFonts w:ascii="Arial" w:hAnsi="Arial" w:cs="Arial"/>
          <w:i/>
          <w:sz w:val="22"/>
          <w:szCs w:val="22"/>
          <w:lang w:val="es-ES"/>
        </w:rPr>
      </w:pPr>
      <w:r>
        <w:rPr>
          <w:rFonts w:ascii="Arial" w:hAnsi="Arial" w:cs="Arial"/>
          <w:i/>
          <w:iCs/>
          <w:sz w:val="22"/>
          <w:szCs w:val="22"/>
          <w:lang w:val="es"/>
        </w:rPr>
        <w:t>Un revestimiento de protección térmica 100% sostenible y a base de papel que mantiene los productos fríos hasta 48 horas</w:t>
      </w:r>
    </w:p>
    <w:p w14:paraId="1A935188" w14:textId="77777777" w:rsidR="00B76C51" w:rsidRPr="00467F89" w:rsidRDefault="00B76C51" w:rsidP="00E86333">
      <w:pPr>
        <w:pStyle w:val="NormalWeb"/>
        <w:spacing w:before="0" w:beforeAutospacing="0" w:after="0" w:afterAutospacing="0"/>
        <w:jc w:val="center"/>
        <w:rPr>
          <w:rFonts w:asciiTheme="minorHAnsi" w:hAnsiTheme="minorHAnsi" w:cstheme="minorHAnsi"/>
          <w:sz w:val="22"/>
          <w:szCs w:val="22"/>
          <w:lang w:val="es-ES"/>
        </w:rPr>
      </w:pPr>
    </w:p>
    <w:p w14:paraId="0D1DEF49" w14:textId="17F01D76" w:rsidR="001077DB" w:rsidRPr="00921DD1" w:rsidRDefault="009477A0" w:rsidP="00FB0461">
      <w:pPr>
        <w:pStyle w:val="NormalWeb"/>
        <w:spacing w:before="0" w:beforeAutospacing="0" w:after="0" w:afterAutospacing="0"/>
        <w:jc w:val="both"/>
        <w:rPr>
          <w:rFonts w:ascii="Arial" w:hAnsi="Arial" w:cs="Arial"/>
          <w:sz w:val="18"/>
          <w:szCs w:val="18"/>
          <w:lang w:val="es"/>
        </w:rPr>
      </w:pPr>
      <w:r w:rsidRPr="00467F89">
        <w:rPr>
          <w:rFonts w:ascii="Arial" w:hAnsi="Arial" w:cs="Arial"/>
          <w:sz w:val="18"/>
          <w:szCs w:val="18"/>
        </w:rPr>
        <w:t xml:space="preserve">CONCORD TOWNSHIP, Ohio - </w:t>
      </w:r>
      <w:r w:rsidR="00767FD9" w:rsidRPr="00767FD9">
        <w:rPr>
          <w:rFonts w:ascii="Arial" w:hAnsi="Arial" w:cs="Arial"/>
          <w:sz w:val="18"/>
          <w:szCs w:val="18"/>
        </w:rPr>
        <w:t xml:space="preserve">3 de </w:t>
      </w:r>
      <w:proofErr w:type="spellStart"/>
      <w:r w:rsidR="00767FD9" w:rsidRPr="00767FD9">
        <w:rPr>
          <w:rFonts w:ascii="Arial" w:hAnsi="Arial" w:cs="Arial"/>
          <w:sz w:val="18"/>
          <w:szCs w:val="18"/>
        </w:rPr>
        <w:t>agosto</w:t>
      </w:r>
      <w:proofErr w:type="spellEnd"/>
      <w:r w:rsidR="00767FD9" w:rsidRPr="00767FD9">
        <w:rPr>
          <w:rFonts w:ascii="Arial" w:hAnsi="Arial" w:cs="Arial"/>
          <w:sz w:val="18"/>
          <w:szCs w:val="18"/>
        </w:rPr>
        <w:t xml:space="preserve"> de 2023</w:t>
      </w:r>
      <w:r w:rsidR="00767FD9">
        <w:rPr>
          <w:rFonts w:ascii="Arial" w:hAnsi="Arial" w:cs="Arial"/>
          <w:sz w:val="18"/>
          <w:szCs w:val="18"/>
        </w:rPr>
        <w:t xml:space="preserve"> </w:t>
      </w:r>
      <w:r w:rsidRPr="00467F89">
        <w:rPr>
          <w:rFonts w:ascii="Arial" w:hAnsi="Arial" w:cs="Arial"/>
          <w:sz w:val="18"/>
          <w:szCs w:val="18"/>
        </w:rPr>
        <w:t xml:space="preserve">- </w:t>
      </w:r>
      <w:hyperlink r:id="rId11">
        <w:r w:rsidRPr="00467F89">
          <w:rPr>
            <w:rStyle w:val="Hyperlink"/>
            <w:rFonts w:ascii="Arial" w:hAnsi="Arial" w:cs="Arial"/>
            <w:sz w:val="18"/>
            <w:szCs w:val="18"/>
          </w:rPr>
          <w:t>Ranpak Holdings Corp</w:t>
        </w:r>
      </w:hyperlink>
      <w:r w:rsidRPr="00467F89">
        <w:rPr>
          <w:rFonts w:ascii="Arial" w:hAnsi="Arial" w:cs="Arial"/>
          <w:sz w:val="18"/>
          <w:szCs w:val="18"/>
        </w:rPr>
        <w:t xml:space="preserve">. </w:t>
      </w:r>
      <w:r>
        <w:rPr>
          <w:rFonts w:ascii="Arial" w:hAnsi="Arial" w:cs="Arial"/>
          <w:sz w:val="18"/>
          <w:szCs w:val="18"/>
          <w:lang w:val="es"/>
        </w:rPr>
        <w:t>(«Ranpak») (NYSE: PACK), líder mundial de soluciones de embalaje sostenibles, de papel, para las cadenas de suministro de comercio electrónico e industrial, ha anunciado hoy el lanzamiento mundial de la</w:t>
      </w:r>
      <w:r>
        <w:rPr>
          <w:rStyle w:val="CommentReference"/>
          <w:rFonts w:asciiTheme="minorHAnsi" w:eastAsiaTheme="minorEastAsia" w:hAnsiTheme="minorHAnsi" w:cstheme="minorBidi"/>
          <w:lang w:val="es"/>
        </w:rPr>
        <w:t xml:space="preserve"> </w:t>
      </w:r>
      <w:r>
        <w:rPr>
          <w:rStyle w:val="CommentReference"/>
          <w:rFonts w:ascii="Arial" w:eastAsiaTheme="minorEastAsia" w:hAnsi="Arial" w:cs="Arial"/>
          <w:sz w:val="18"/>
          <w:szCs w:val="18"/>
          <w:lang w:val="es"/>
        </w:rPr>
        <w:t xml:space="preserve">solución </w:t>
      </w:r>
      <w:proofErr w:type="spellStart"/>
      <w:r>
        <w:rPr>
          <w:rFonts w:ascii="Arial" w:hAnsi="Arial" w:cs="Arial"/>
          <w:sz w:val="18"/>
          <w:szCs w:val="18"/>
          <w:lang w:val="es"/>
        </w:rPr>
        <w:t>RecyCold</w:t>
      </w:r>
      <w:proofErr w:type="spellEnd"/>
      <w:r w:rsidR="00721B3A" w:rsidRPr="00721B3A">
        <w:rPr>
          <w:rFonts w:ascii="Arial" w:hAnsi="Arial" w:cs="Arial"/>
          <w:sz w:val="18"/>
          <w:szCs w:val="18"/>
          <w:lang w:val="es-ES"/>
        </w:rPr>
        <w:t>®</w:t>
      </w:r>
      <w:r w:rsidR="00721B3A">
        <w:rPr>
          <w:rFonts w:ascii="Arial" w:hAnsi="Arial" w:cs="Arial"/>
          <w:sz w:val="18"/>
          <w:szCs w:val="18"/>
          <w:lang w:val="es-ES"/>
        </w:rPr>
        <w:t xml:space="preserve"> </w:t>
      </w:r>
      <w:proofErr w:type="spellStart"/>
      <w:r>
        <w:rPr>
          <w:rFonts w:ascii="Arial" w:hAnsi="Arial" w:cs="Arial"/>
          <w:sz w:val="18"/>
          <w:szCs w:val="18"/>
          <w:lang w:val="es"/>
        </w:rPr>
        <w:t>climaliner</w:t>
      </w:r>
      <w:r>
        <w:rPr>
          <w:rFonts w:ascii="Arial" w:hAnsi="Arial" w:cs="Arial"/>
          <w:sz w:val="18"/>
          <w:szCs w:val="18"/>
          <w:vertAlign w:val="superscript"/>
          <w:lang w:val="es"/>
        </w:rPr>
        <w:t>TM</w:t>
      </w:r>
      <w:proofErr w:type="spellEnd"/>
      <w:r>
        <w:rPr>
          <w:rFonts w:ascii="Arial" w:hAnsi="Arial" w:cs="Arial"/>
          <w:sz w:val="18"/>
          <w:szCs w:val="18"/>
          <w:lang w:val="es"/>
        </w:rPr>
        <w:t xml:space="preserve">, un revestimiento térmico sostenible y altamente eficiente diseñado para responder a varias necesidades de transporte de la cadena de frío en mercados finales. </w:t>
      </w:r>
    </w:p>
    <w:p w14:paraId="3C75DE9D" w14:textId="77777777" w:rsidR="00FB0461" w:rsidRPr="00921DD1" w:rsidRDefault="00FB0461" w:rsidP="00FB0461">
      <w:pPr>
        <w:spacing w:after="0" w:line="240" w:lineRule="auto"/>
        <w:rPr>
          <w:rFonts w:ascii="Arial" w:hAnsi="Arial" w:cs="Arial"/>
          <w:sz w:val="18"/>
          <w:szCs w:val="18"/>
          <w:lang w:val="es"/>
        </w:rPr>
      </w:pPr>
    </w:p>
    <w:p w14:paraId="2ECEC81C" w14:textId="2414CA91" w:rsidR="001077DB" w:rsidRPr="00467F89" w:rsidRDefault="001077DB" w:rsidP="00FB0461">
      <w:pPr>
        <w:spacing w:after="0" w:line="240" w:lineRule="auto"/>
        <w:jc w:val="both"/>
        <w:rPr>
          <w:rFonts w:ascii="Arial" w:hAnsi="Arial" w:cs="Arial"/>
          <w:sz w:val="18"/>
          <w:szCs w:val="18"/>
          <w:lang w:val="es-ES"/>
        </w:rPr>
      </w:pPr>
      <w:r>
        <w:rPr>
          <w:rFonts w:ascii="Arial" w:hAnsi="Arial" w:cs="Arial"/>
          <w:sz w:val="18"/>
          <w:szCs w:val="18"/>
          <w:lang w:val="es"/>
        </w:rPr>
        <w:t xml:space="preserve">Una tecnología innovadora en el campo de los envíos sostenibles para el transporte unidireccional, </w:t>
      </w:r>
      <w:proofErr w:type="spellStart"/>
      <w:r>
        <w:rPr>
          <w:rFonts w:ascii="Arial" w:hAnsi="Arial" w:cs="Arial"/>
          <w:sz w:val="18"/>
          <w:szCs w:val="18"/>
          <w:lang w:val="es"/>
        </w:rPr>
        <w:t>RecyCold</w:t>
      </w:r>
      <w:proofErr w:type="spellEnd"/>
      <w:r>
        <w:rPr>
          <w:rFonts w:ascii="Arial" w:hAnsi="Arial" w:cs="Arial"/>
          <w:sz w:val="18"/>
          <w:szCs w:val="18"/>
          <w:lang w:val="es"/>
        </w:rPr>
        <w:t xml:space="preserve">® </w:t>
      </w:r>
      <w:proofErr w:type="spellStart"/>
      <w:r>
        <w:rPr>
          <w:rFonts w:ascii="Arial" w:hAnsi="Arial" w:cs="Arial"/>
          <w:sz w:val="18"/>
          <w:szCs w:val="18"/>
          <w:lang w:val="es"/>
        </w:rPr>
        <w:t>climaliner</w:t>
      </w:r>
      <w:r>
        <w:rPr>
          <w:rFonts w:ascii="Arial" w:hAnsi="Arial" w:cs="Arial"/>
          <w:sz w:val="18"/>
          <w:szCs w:val="18"/>
          <w:vertAlign w:val="superscript"/>
          <w:lang w:val="es"/>
        </w:rPr>
        <w:t>TM</w:t>
      </w:r>
      <w:proofErr w:type="spellEnd"/>
      <w:r>
        <w:rPr>
          <w:rFonts w:ascii="Arial" w:hAnsi="Arial" w:cs="Arial"/>
          <w:sz w:val="18"/>
          <w:szCs w:val="18"/>
          <w:lang w:val="es"/>
        </w:rPr>
        <w:t xml:space="preserve"> es un revestimiento térmico de papel que garantiza que los productos se conserven dentro de su rango de temperatura ideal hasta 48 horas, asegurando además la reciclabilidad y la sostenibilidad. Una tecnología innovadora en el campo de los envíos </w:t>
      </w:r>
      <w:r w:rsidR="00071233" w:rsidRPr="0061089A">
        <w:rPr>
          <w:rFonts w:ascii="Arial" w:hAnsi="Arial" w:cs="Arial"/>
          <w:sz w:val="18"/>
          <w:szCs w:val="18"/>
          <w:lang w:val="es"/>
        </w:rPr>
        <w:t xml:space="preserve">sostenibles </w:t>
      </w:r>
      <w:r>
        <w:rPr>
          <w:rFonts w:ascii="Arial" w:hAnsi="Arial" w:cs="Arial"/>
          <w:sz w:val="18"/>
          <w:szCs w:val="18"/>
          <w:lang w:val="es"/>
        </w:rPr>
        <w:t xml:space="preserve">para el transporte unidireccional, </w:t>
      </w:r>
      <w:proofErr w:type="spellStart"/>
      <w:r>
        <w:rPr>
          <w:rFonts w:ascii="Arial" w:hAnsi="Arial" w:cs="Arial"/>
          <w:sz w:val="18"/>
          <w:szCs w:val="18"/>
          <w:lang w:val="es"/>
        </w:rPr>
        <w:t>RecyCold</w:t>
      </w:r>
      <w:proofErr w:type="spellEnd"/>
      <w:r w:rsidR="00721B3A" w:rsidRPr="00721B3A">
        <w:rPr>
          <w:rFonts w:ascii="Arial" w:hAnsi="Arial" w:cs="Arial"/>
          <w:sz w:val="18"/>
          <w:szCs w:val="18"/>
          <w:lang w:val="es-ES"/>
        </w:rPr>
        <w:t xml:space="preserve">® </w:t>
      </w:r>
      <w:proofErr w:type="spellStart"/>
      <w:r>
        <w:rPr>
          <w:rFonts w:ascii="Arial" w:hAnsi="Arial" w:cs="Arial"/>
          <w:sz w:val="18"/>
          <w:szCs w:val="18"/>
          <w:lang w:val="es"/>
        </w:rPr>
        <w:t>climaliner</w:t>
      </w:r>
      <w:r>
        <w:rPr>
          <w:rFonts w:ascii="Arial" w:hAnsi="Arial" w:cs="Arial"/>
          <w:sz w:val="18"/>
          <w:szCs w:val="18"/>
          <w:vertAlign w:val="superscript"/>
          <w:lang w:val="es"/>
        </w:rPr>
        <w:t>TM</w:t>
      </w:r>
      <w:proofErr w:type="spellEnd"/>
      <w:r>
        <w:rPr>
          <w:rFonts w:ascii="Arial" w:hAnsi="Arial" w:cs="Arial"/>
          <w:sz w:val="18"/>
          <w:szCs w:val="18"/>
          <w:lang w:val="es"/>
        </w:rPr>
        <w:t xml:space="preserve"> es un revestimiento térmico de papel que garantiza que los productos se conserven dentro de su rango de temperatura ideal hasta 48 horas, asegurando además la reciclabilidad y la sostenibilidad. Además, el revestimiento es una solución de papel estética que supone un valor positivo de marca para los clientes.</w:t>
      </w:r>
    </w:p>
    <w:p w14:paraId="7B22678C" w14:textId="77777777" w:rsidR="00FB0461" w:rsidRPr="00467F89" w:rsidRDefault="00FB0461" w:rsidP="00FB0461">
      <w:pPr>
        <w:pStyle w:val="NormalWeb"/>
        <w:spacing w:before="0" w:beforeAutospacing="0" w:after="0" w:afterAutospacing="0"/>
        <w:jc w:val="both"/>
        <w:rPr>
          <w:rFonts w:ascii="Arial" w:hAnsi="Arial" w:cs="Arial"/>
          <w:sz w:val="18"/>
          <w:szCs w:val="18"/>
          <w:lang w:val="es-ES"/>
        </w:rPr>
      </w:pPr>
    </w:p>
    <w:p w14:paraId="4035D216" w14:textId="6DC2BE44" w:rsidR="00F43636" w:rsidRPr="00467F89" w:rsidRDefault="00FC17A6" w:rsidP="00FB0461">
      <w:pPr>
        <w:pStyle w:val="NormalWeb"/>
        <w:spacing w:before="0" w:beforeAutospacing="0" w:after="0" w:afterAutospacing="0"/>
        <w:jc w:val="both"/>
        <w:rPr>
          <w:rFonts w:ascii="Arial" w:hAnsi="Arial" w:cs="Arial"/>
          <w:sz w:val="18"/>
          <w:szCs w:val="18"/>
          <w:lang w:val="es-ES"/>
        </w:rPr>
      </w:pPr>
      <w:r>
        <w:rPr>
          <w:rFonts w:ascii="Arial" w:hAnsi="Arial" w:cs="Arial"/>
          <w:sz w:val="18"/>
          <w:szCs w:val="18"/>
          <w:lang w:val="es"/>
        </w:rPr>
        <w:t xml:space="preserve">El revestimiento térmico </w:t>
      </w:r>
      <w:proofErr w:type="spellStart"/>
      <w:r>
        <w:rPr>
          <w:rFonts w:ascii="Arial" w:hAnsi="Arial" w:cs="Arial"/>
          <w:sz w:val="18"/>
          <w:szCs w:val="18"/>
          <w:lang w:val="es"/>
        </w:rPr>
        <w:t>RecyCold</w:t>
      </w:r>
      <w:proofErr w:type="spellEnd"/>
      <w:r>
        <w:rPr>
          <w:rFonts w:ascii="Arial" w:hAnsi="Arial" w:cs="Arial"/>
          <w:sz w:val="18"/>
          <w:szCs w:val="18"/>
          <w:lang w:val="es"/>
        </w:rPr>
        <w:t xml:space="preserve">® </w:t>
      </w:r>
      <w:proofErr w:type="spellStart"/>
      <w:r>
        <w:rPr>
          <w:rFonts w:ascii="Arial" w:hAnsi="Arial" w:cs="Arial"/>
          <w:sz w:val="18"/>
          <w:szCs w:val="18"/>
          <w:lang w:val="es"/>
        </w:rPr>
        <w:t>climaliner</w:t>
      </w:r>
      <w:r>
        <w:rPr>
          <w:rFonts w:ascii="Arial" w:hAnsi="Arial" w:cs="Arial"/>
          <w:sz w:val="18"/>
          <w:szCs w:val="18"/>
          <w:vertAlign w:val="superscript"/>
          <w:lang w:val="es"/>
        </w:rPr>
        <w:t>TM</w:t>
      </w:r>
      <w:proofErr w:type="spellEnd"/>
      <w:r>
        <w:rPr>
          <w:rFonts w:ascii="Arial" w:hAnsi="Arial" w:cs="Arial"/>
          <w:sz w:val="18"/>
          <w:szCs w:val="18"/>
          <w:lang w:val="es"/>
        </w:rPr>
        <w:t xml:space="preserve"> forma parte de la innovación continua de Ranpak para resolver las necesidades de los clientes, y puede usarse solo o como un componente clave en una solución integral de la cadena de frío junto con </w:t>
      </w:r>
      <w:hyperlink r:id="rId12" w:history="1">
        <w:r w:rsidRPr="000B75CB">
          <w:rPr>
            <w:rStyle w:val="Hyperlink"/>
            <w:rFonts w:ascii="Arial" w:hAnsi="Arial" w:cs="Arial"/>
            <w:sz w:val="18"/>
            <w:szCs w:val="18"/>
            <w:lang w:val="es"/>
          </w:rPr>
          <w:t xml:space="preserve">acumuladores </w:t>
        </w:r>
        <w:proofErr w:type="spellStart"/>
        <w:r w:rsidRPr="000B75CB">
          <w:rPr>
            <w:rStyle w:val="Hyperlink"/>
            <w:rFonts w:ascii="Arial" w:hAnsi="Arial" w:cs="Arial"/>
            <w:sz w:val="18"/>
            <w:szCs w:val="18"/>
            <w:lang w:val="es"/>
          </w:rPr>
          <w:t>RecyCold</w:t>
        </w:r>
        <w:proofErr w:type="spellEnd"/>
        <w:r w:rsidR="00721B3A" w:rsidRPr="000B75CB">
          <w:rPr>
            <w:rStyle w:val="Hyperlink"/>
            <w:rFonts w:ascii="Arial" w:hAnsi="Arial" w:cs="Arial"/>
            <w:sz w:val="18"/>
            <w:szCs w:val="18"/>
            <w:lang w:val="es-ES"/>
          </w:rPr>
          <w:t>®</w:t>
        </w:r>
      </w:hyperlink>
      <w:r>
        <w:rPr>
          <w:rFonts w:ascii="Arial" w:hAnsi="Arial" w:cs="Arial"/>
          <w:sz w:val="18"/>
          <w:szCs w:val="18"/>
          <w:lang w:val="es"/>
        </w:rPr>
        <w:t xml:space="preserve">, una tecnología adquirida por Ranpak disponible actualmente en Europa y en Norteamérica. La tecnología </w:t>
      </w:r>
      <w:proofErr w:type="spellStart"/>
      <w:r>
        <w:rPr>
          <w:rFonts w:ascii="Arial" w:hAnsi="Arial" w:cs="Arial"/>
          <w:sz w:val="18"/>
          <w:szCs w:val="18"/>
          <w:lang w:val="es"/>
        </w:rPr>
        <w:t>climaliner</w:t>
      </w:r>
      <w:r>
        <w:rPr>
          <w:rFonts w:ascii="Arial" w:hAnsi="Arial" w:cs="Arial"/>
          <w:sz w:val="18"/>
          <w:szCs w:val="18"/>
          <w:vertAlign w:val="superscript"/>
          <w:lang w:val="es"/>
        </w:rPr>
        <w:t>TM</w:t>
      </w:r>
      <w:proofErr w:type="spellEnd"/>
      <w:r>
        <w:rPr>
          <w:rFonts w:ascii="Arial" w:hAnsi="Arial" w:cs="Arial"/>
          <w:sz w:val="18"/>
          <w:szCs w:val="18"/>
          <w:lang w:val="es"/>
        </w:rPr>
        <w:t xml:space="preserve"> admite tres rangos de temperatura distintos, desde productos a temperatura ambiente o productos refrigerados que suelen conservarse en un frigorífico, hasta productos congelados por debajo de los 0 °C/32 °F, lo que supone unas necesidades esenciales de transporte en los sectores de rápido crecimiento de kits de comidas, comestibles en línea y alimentos especializados. Se estima que anualmente se desperdicia un 30% de los alimentos en todo el mundo, por lo que la solución </w:t>
      </w:r>
      <w:proofErr w:type="spellStart"/>
      <w:r>
        <w:rPr>
          <w:rFonts w:ascii="Arial" w:hAnsi="Arial" w:cs="Arial"/>
          <w:sz w:val="18"/>
          <w:szCs w:val="18"/>
          <w:lang w:val="es"/>
        </w:rPr>
        <w:t>RecyCold</w:t>
      </w:r>
      <w:proofErr w:type="spellEnd"/>
      <w:r>
        <w:rPr>
          <w:rFonts w:ascii="Arial" w:hAnsi="Arial" w:cs="Arial"/>
          <w:sz w:val="18"/>
          <w:szCs w:val="18"/>
          <w:lang w:val="es"/>
        </w:rPr>
        <w:t xml:space="preserve">® </w:t>
      </w:r>
      <w:proofErr w:type="spellStart"/>
      <w:r>
        <w:rPr>
          <w:rFonts w:ascii="Arial" w:hAnsi="Arial" w:cs="Arial"/>
          <w:sz w:val="18"/>
          <w:szCs w:val="18"/>
          <w:lang w:val="es"/>
        </w:rPr>
        <w:t>climaliner</w:t>
      </w:r>
      <w:r>
        <w:rPr>
          <w:rFonts w:ascii="Arial" w:hAnsi="Arial" w:cs="Arial"/>
          <w:sz w:val="18"/>
          <w:szCs w:val="18"/>
          <w:vertAlign w:val="superscript"/>
          <w:lang w:val="es"/>
        </w:rPr>
        <w:t>TM</w:t>
      </w:r>
      <w:proofErr w:type="spellEnd"/>
      <w:r>
        <w:rPr>
          <w:rFonts w:ascii="Arial" w:hAnsi="Arial" w:cs="Arial"/>
          <w:sz w:val="18"/>
          <w:szCs w:val="18"/>
          <w:lang w:val="es"/>
        </w:rPr>
        <w:t xml:space="preserve"> puede ayudar a abordar el problema del desperdicio de alimentos proporcionando un envasado eficaz para la cadena de frío sin contribuir a la contaminación por plásticos.</w:t>
      </w:r>
    </w:p>
    <w:p w14:paraId="6CDFDAC4" w14:textId="77777777" w:rsidR="00FB0461" w:rsidRPr="00467F89" w:rsidRDefault="00FB0461" w:rsidP="00FB0461">
      <w:pPr>
        <w:pStyle w:val="NormalWeb"/>
        <w:spacing w:before="0" w:beforeAutospacing="0" w:after="0" w:afterAutospacing="0"/>
        <w:jc w:val="both"/>
        <w:rPr>
          <w:rFonts w:ascii="Arial" w:hAnsi="Arial" w:cs="Arial"/>
          <w:sz w:val="18"/>
          <w:szCs w:val="18"/>
          <w:lang w:val="es-ES"/>
        </w:rPr>
      </w:pPr>
    </w:p>
    <w:p w14:paraId="3F521390" w14:textId="71EB59C5" w:rsidR="001C534D" w:rsidRPr="00467F89" w:rsidRDefault="001C534D" w:rsidP="00FB0461">
      <w:pPr>
        <w:pStyle w:val="NormalWeb"/>
        <w:spacing w:before="0" w:beforeAutospacing="0" w:after="0" w:afterAutospacing="0"/>
        <w:jc w:val="both"/>
        <w:rPr>
          <w:rFonts w:ascii="Arial" w:hAnsi="Arial" w:cs="Arial"/>
          <w:sz w:val="18"/>
          <w:szCs w:val="18"/>
          <w:lang w:val="es-ES"/>
        </w:rPr>
      </w:pPr>
      <w:r>
        <w:rPr>
          <w:rFonts w:ascii="Arial" w:hAnsi="Arial" w:cs="Arial"/>
          <w:sz w:val="18"/>
          <w:szCs w:val="18"/>
          <w:lang w:val="es"/>
        </w:rPr>
        <w:t xml:space="preserve">«El lanzamiento mundial de </w:t>
      </w:r>
      <w:proofErr w:type="spellStart"/>
      <w:r>
        <w:rPr>
          <w:rFonts w:ascii="Arial" w:hAnsi="Arial" w:cs="Arial"/>
          <w:sz w:val="18"/>
          <w:szCs w:val="18"/>
          <w:lang w:val="es"/>
        </w:rPr>
        <w:t>RecyCold</w:t>
      </w:r>
      <w:proofErr w:type="spellEnd"/>
      <w:r>
        <w:rPr>
          <w:rFonts w:ascii="Arial" w:hAnsi="Arial" w:cs="Arial"/>
          <w:sz w:val="18"/>
          <w:szCs w:val="18"/>
          <w:lang w:val="es"/>
        </w:rPr>
        <w:t xml:space="preserve">® </w:t>
      </w:r>
      <w:proofErr w:type="spellStart"/>
      <w:r>
        <w:rPr>
          <w:rFonts w:ascii="Arial" w:hAnsi="Arial" w:cs="Arial"/>
          <w:sz w:val="18"/>
          <w:szCs w:val="18"/>
          <w:lang w:val="es"/>
        </w:rPr>
        <w:t>climaliner</w:t>
      </w:r>
      <w:r>
        <w:rPr>
          <w:rFonts w:ascii="Arial" w:hAnsi="Arial" w:cs="Arial"/>
          <w:sz w:val="18"/>
          <w:szCs w:val="18"/>
          <w:vertAlign w:val="superscript"/>
          <w:lang w:val="es"/>
        </w:rPr>
        <w:t>TM</w:t>
      </w:r>
      <w:proofErr w:type="spellEnd"/>
      <w:r>
        <w:rPr>
          <w:rFonts w:ascii="Arial" w:hAnsi="Arial" w:cs="Arial"/>
          <w:sz w:val="18"/>
          <w:szCs w:val="18"/>
          <w:lang w:val="es"/>
        </w:rPr>
        <w:t xml:space="preserve"> supone nuestra última innovación en el campo de envíos sostenibles. Destacamos los esfuerzos de Ranpak para ofrecer ahorros en costes, mejoras de eficiencia y una solución total y estética de la cadena de frío», comentó Omar </w:t>
      </w:r>
      <w:proofErr w:type="spellStart"/>
      <w:r>
        <w:rPr>
          <w:rFonts w:ascii="Arial" w:hAnsi="Arial" w:cs="Arial"/>
          <w:sz w:val="18"/>
          <w:szCs w:val="18"/>
          <w:lang w:val="es"/>
        </w:rPr>
        <w:t>Asali</w:t>
      </w:r>
      <w:proofErr w:type="spellEnd"/>
      <w:r>
        <w:rPr>
          <w:rFonts w:ascii="Arial" w:hAnsi="Arial" w:cs="Arial"/>
          <w:sz w:val="18"/>
          <w:szCs w:val="18"/>
          <w:lang w:val="es"/>
        </w:rPr>
        <w:t xml:space="preserve">, Presidente y director ejecutivo de Ranpak. «El aumento de envíos de productos a temperatura controlada aumenta la necesidad de tecnologías escalables y sostenibles. «Estamos encantados de añadir </w:t>
      </w:r>
      <w:proofErr w:type="spellStart"/>
      <w:r>
        <w:rPr>
          <w:rFonts w:ascii="Arial" w:hAnsi="Arial" w:cs="Arial"/>
          <w:sz w:val="18"/>
          <w:szCs w:val="18"/>
          <w:lang w:val="es"/>
        </w:rPr>
        <w:t>climaliner</w:t>
      </w:r>
      <w:r>
        <w:rPr>
          <w:rFonts w:ascii="Arial" w:hAnsi="Arial" w:cs="Arial"/>
          <w:sz w:val="18"/>
          <w:szCs w:val="18"/>
          <w:vertAlign w:val="superscript"/>
          <w:lang w:val="es"/>
        </w:rPr>
        <w:t>TM</w:t>
      </w:r>
      <w:proofErr w:type="spellEnd"/>
      <w:r>
        <w:rPr>
          <w:rFonts w:ascii="Arial" w:hAnsi="Arial" w:cs="Arial"/>
          <w:sz w:val="18"/>
          <w:szCs w:val="18"/>
          <w:lang w:val="es"/>
        </w:rPr>
        <w:t xml:space="preserve"> a nuestra creciente cartera de soluciones sostenibles para ayudar a nuestros clientes a mejorar el rendimiento de su cadena de suministro, reducir sus costes de mano de obra y materiales, y cumplir sus objetivos medioambientales.»</w:t>
      </w:r>
    </w:p>
    <w:p w14:paraId="3BDDDA88" w14:textId="491578EF" w:rsidR="00E64DB2" w:rsidRPr="00467F89" w:rsidRDefault="00E64DB2" w:rsidP="00FB0461">
      <w:pPr>
        <w:autoSpaceDE w:val="0"/>
        <w:autoSpaceDN w:val="0"/>
        <w:adjustRightInd w:val="0"/>
        <w:snapToGrid w:val="0"/>
        <w:spacing w:after="0" w:line="240" w:lineRule="auto"/>
        <w:jc w:val="both"/>
        <w:rPr>
          <w:rFonts w:ascii="Arial" w:hAnsi="Arial" w:cs="Arial"/>
          <w:sz w:val="18"/>
          <w:szCs w:val="18"/>
          <w:lang w:val="es-ES"/>
        </w:rPr>
      </w:pPr>
    </w:p>
    <w:p w14:paraId="4E3D4B9D" w14:textId="38D12592" w:rsidR="009477A0" w:rsidRPr="00467F89" w:rsidRDefault="009477A0" w:rsidP="00FB0461">
      <w:pPr>
        <w:autoSpaceDE w:val="0"/>
        <w:autoSpaceDN w:val="0"/>
        <w:adjustRightInd w:val="0"/>
        <w:snapToGrid w:val="0"/>
        <w:spacing w:after="0" w:line="240" w:lineRule="auto"/>
        <w:jc w:val="both"/>
        <w:rPr>
          <w:rFonts w:ascii="Arial" w:eastAsia="Times New Roman" w:hAnsi="Arial" w:cs="Arial"/>
          <w:sz w:val="18"/>
          <w:szCs w:val="18"/>
          <w:lang w:val="es-ES"/>
        </w:rPr>
      </w:pPr>
      <w:r>
        <w:rPr>
          <w:rFonts w:ascii="Arial" w:hAnsi="Arial" w:cs="Arial"/>
          <w:sz w:val="18"/>
          <w:szCs w:val="18"/>
          <w:lang w:val="es"/>
        </w:rPr>
        <w:t xml:space="preserve">Si desea más información adicional sobre </w:t>
      </w:r>
      <w:proofErr w:type="spellStart"/>
      <w:r>
        <w:rPr>
          <w:rFonts w:ascii="Arial" w:hAnsi="Arial" w:cs="Arial"/>
          <w:sz w:val="18"/>
          <w:szCs w:val="18"/>
          <w:lang w:val="es"/>
        </w:rPr>
        <w:t>RecyCold</w:t>
      </w:r>
      <w:proofErr w:type="spellEnd"/>
      <w:r>
        <w:rPr>
          <w:rFonts w:ascii="Arial" w:hAnsi="Arial" w:cs="Arial"/>
          <w:sz w:val="18"/>
          <w:szCs w:val="18"/>
          <w:lang w:val="es"/>
        </w:rPr>
        <w:t xml:space="preserve">® </w:t>
      </w:r>
      <w:proofErr w:type="spellStart"/>
      <w:r>
        <w:rPr>
          <w:rFonts w:ascii="Arial" w:hAnsi="Arial" w:cs="Arial"/>
          <w:sz w:val="18"/>
          <w:szCs w:val="18"/>
          <w:lang w:val="es"/>
        </w:rPr>
        <w:t>climaliner</w:t>
      </w:r>
      <w:r>
        <w:rPr>
          <w:rFonts w:ascii="Arial" w:hAnsi="Arial" w:cs="Arial"/>
          <w:sz w:val="18"/>
          <w:szCs w:val="18"/>
          <w:vertAlign w:val="superscript"/>
          <w:lang w:val="es"/>
        </w:rPr>
        <w:t>TM</w:t>
      </w:r>
      <w:proofErr w:type="spellEnd"/>
      <w:r>
        <w:rPr>
          <w:rFonts w:ascii="Arial" w:hAnsi="Arial" w:cs="Arial"/>
          <w:sz w:val="18"/>
          <w:szCs w:val="18"/>
          <w:lang w:val="es"/>
        </w:rPr>
        <w:t>, visite este</w:t>
      </w:r>
      <w:r w:rsidR="00721B3A">
        <w:rPr>
          <w:rFonts w:ascii="Arial" w:hAnsi="Arial" w:cs="Arial"/>
          <w:sz w:val="18"/>
          <w:szCs w:val="18"/>
          <w:lang w:val="es"/>
        </w:rPr>
        <w:t xml:space="preserve"> </w:t>
      </w:r>
      <w:hyperlink r:id="rId13" w:history="1">
        <w:r w:rsidR="00721B3A">
          <w:rPr>
            <w:rStyle w:val="Hyperlink"/>
            <w:rFonts w:ascii="Arial" w:hAnsi="Arial" w:cs="Arial"/>
            <w:sz w:val="18"/>
            <w:szCs w:val="18"/>
            <w:lang w:val="es"/>
          </w:rPr>
          <w:t>www.ranpak.com/es/products/recycold-climaliner/</w:t>
        </w:r>
      </w:hyperlink>
      <w:r>
        <w:rPr>
          <w:rFonts w:ascii="Arial" w:hAnsi="Arial" w:cs="Arial"/>
          <w:sz w:val="18"/>
          <w:szCs w:val="18"/>
          <w:lang w:val="es"/>
        </w:rPr>
        <w:t xml:space="preserve">. Si desea información sobre otras soluciones de embalaje innovadoras de papel de Ranpak, vaya a </w:t>
      </w:r>
      <w:hyperlink r:id="rId14" w:history="1">
        <w:r w:rsidRPr="0061089A">
          <w:rPr>
            <w:rStyle w:val="Hyperlink"/>
            <w:rFonts w:ascii="Arial" w:hAnsi="Arial" w:cs="Arial"/>
            <w:sz w:val="18"/>
            <w:szCs w:val="18"/>
            <w:lang w:val="es"/>
          </w:rPr>
          <w:t>www.ranpak.com</w:t>
        </w:r>
        <w:r w:rsidR="0061089A" w:rsidRPr="0061089A">
          <w:rPr>
            <w:rStyle w:val="Hyperlink"/>
            <w:rFonts w:ascii="Arial" w:hAnsi="Arial" w:cs="Arial"/>
            <w:sz w:val="18"/>
            <w:szCs w:val="18"/>
            <w:lang w:val="es"/>
          </w:rPr>
          <w:t>/es</w:t>
        </w:r>
      </w:hyperlink>
      <w:r>
        <w:rPr>
          <w:rFonts w:ascii="Arial" w:hAnsi="Arial" w:cs="Arial"/>
          <w:sz w:val="18"/>
          <w:szCs w:val="18"/>
          <w:lang w:val="es"/>
        </w:rPr>
        <w:t xml:space="preserve">. </w:t>
      </w:r>
    </w:p>
    <w:p w14:paraId="7E949CFE" w14:textId="77777777" w:rsidR="00550C24" w:rsidRPr="00467F89" w:rsidRDefault="00550C24" w:rsidP="00550C24">
      <w:pPr>
        <w:pStyle w:val="NormalWeb"/>
        <w:spacing w:before="0" w:beforeAutospacing="0" w:after="0" w:afterAutospacing="0"/>
        <w:jc w:val="both"/>
        <w:rPr>
          <w:rFonts w:ascii="Arial" w:hAnsi="Arial" w:cs="Arial"/>
          <w:sz w:val="18"/>
          <w:szCs w:val="18"/>
          <w:lang w:val="es-ES"/>
        </w:rPr>
      </w:pPr>
      <w:bookmarkStart w:id="0" w:name="_Hlk107343344"/>
    </w:p>
    <w:p w14:paraId="3FECA94F" w14:textId="380068E1" w:rsidR="00CE7365" w:rsidRPr="00467F89" w:rsidRDefault="00CE7365" w:rsidP="00CE7365">
      <w:pPr>
        <w:pStyle w:val="NormalWeb"/>
        <w:spacing w:before="0" w:beforeAutospacing="0" w:after="0" w:afterAutospacing="0"/>
        <w:jc w:val="both"/>
        <w:rPr>
          <w:rFonts w:ascii="Arial" w:hAnsi="Arial" w:cs="Arial"/>
          <w:sz w:val="18"/>
          <w:szCs w:val="18"/>
          <w:lang w:val="es-ES"/>
        </w:rPr>
      </w:pPr>
      <w:r>
        <w:rPr>
          <w:rFonts w:ascii="Arial" w:hAnsi="Arial" w:cs="Arial"/>
          <w:b/>
          <w:bCs/>
          <w:sz w:val="18"/>
          <w:szCs w:val="18"/>
          <w:lang w:val="es"/>
        </w:rPr>
        <w:t>Acerca de Ranpak</w:t>
      </w:r>
      <w:r>
        <w:rPr>
          <w:rFonts w:ascii="Arial" w:hAnsi="Arial" w:cs="Arial"/>
          <w:sz w:val="18"/>
          <w:szCs w:val="18"/>
          <w:lang w:val="es"/>
        </w:rPr>
        <w:t xml:space="preserve"> </w:t>
      </w:r>
    </w:p>
    <w:p w14:paraId="7E277113" w14:textId="75DBE27D" w:rsidR="00A16740" w:rsidRPr="00921DD1" w:rsidRDefault="00CE7365" w:rsidP="00E97EDF">
      <w:pPr>
        <w:spacing w:after="360"/>
        <w:jc w:val="both"/>
        <w:rPr>
          <w:rFonts w:ascii="Arial" w:hAnsi="Arial" w:cs="Arial"/>
          <w:sz w:val="18"/>
          <w:szCs w:val="18"/>
          <w:lang w:val="es"/>
        </w:rPr>
      </w:pPr>
      <w:r>
        <w:rPr>
          <w:rFonts w:ascii="Arial" w:hAnsi="Arial" w:cs="Arial"/>
          <w:sz w:val="18"/>
          <w:szCs w:val="18"/>
          <w:lang w:val="es"/>
        </w:rPr>
        <w:t xml:space="preserve">Fundada en 1972, el objetivo de Ranpak fue crear el primer sistema medioambientalmente responsable para proteger los productos durante el envío. La misión de Ranpak es ofrecer soluciones de embalaje sostenible que ayuden a mejorar el rendimiento de la cadena y los costes, a reducir el impacto medioambiental y a apoyar las múltiples necesidades empresariales a nivel mundial. El desarrollo y la mejora de los materiales, sistemas y conceptos de soluciones integrales hacen que Ranpak se haya ganado una reputación como líder innovador en el comercio electrónico y en las soluciones de cadena de suministro industrial. Ranpak tiene su sede en el municipio de Concord, Ohio, y cuenta con unos 850 empleados. Puede encontrar más información sobre Ranpak en su sitio web: </w:t>
      </w:r>
      <w:hyperlink r:id="rId15" w:history="1">
        <w:r>
          <w:rPr>
            <w:rStyle w:val="Hyperlink"/>
            <w:rFonts w:ascii="Arial" w:hAnsi="Arial" w:cs="Arial"/>
            <w:sz w:val="18"/>
            <w:szCs w:val="18"/>
            <w:lang w:val="es"/>
          </w:rPr>
          <w:t>https://www.ranpak.com</w:t>
        </w:r>
      </w:hyperlink>
      <w:r>
        <w:rPr>
          <w:rFonts w:ascii="Arial" w:hAnsi="Arial" w:cs="Arial"/>
          <w:sz w:val="18"/>
          <w:szCs w:val="18"/>
          <w:lang w:val="es"/>
        </w:rPr>
        <w:t>.</w:t>
      </w:r>
      <w:bookmarkEnd w:id="0"/>
    </w:p>
    <w:p w14:paraId="3B80AC33" w14:textId="77777777" w:rsidR="003B6A94" w:rsidRPr="00921DD1" w:rsidRDefault="003B6A94" w:rsidP="00A16740">
      <w:pPr>
        <w:spacing w:after="0" w:line="276" w:lineRule="auto"/>
        <w:rPr>
          <w:rFonts w:ascii="Arial" w:hAnsi="Arial" w:cs="Arial"/>
          <w:sz w:val="18"/>
          <w:szCs w:val="18"/>
          <w:lang w:val="es"/>
        </w:rPr>
      </w:pPr>
    </w:p>
    <w:p w14:paraId="4A29E8A7" w14:textId="77777777" w:rsidR="00A16740" w:rsidRPr="00467F89" w:rsidRDefault="00A16740" w:rsidP="00A16740">
      <w:pPr>
        <w:spacing w:after="0" w:line="276" w:lineRule="auto"/>
        <w:rPr>
          <w:rFonts w:ascii="Arial" w:hAnsi="Arial" w:cs="Arial"/>
          <w:sz w:val="18"/>
          <w:szCs w:val="18"/>
          <w:lang w:val="es-ES"/>
        </w:rPr>
      </w:pPr>
      <w:r>
        <w:rPr>
          <w:rFonts w:ascii="Arial" w:hAnsi="Arial" w:cs="Arial"/>
          <w:sz w:val="18"/>
          <w:szCs w:val="18"/>
          <w:lang w:val="es"/>
        </w:rPr>
        <w:t xml:space="preserve">Información para inversores: </w:t>
      </w:r>
      <w:r>
        <w:rPr>
          <w:rFonts w:ascii="Arial" w:hAnsi="Arial" w:cs="Arial"/>
          <w:sz w:val="18"/>
          <w:szCs w:val="18"/>
          <w:lang w:val="es"/>
        </w:rPr>
        <w:br/>
        <w:t xml:space="preserve">Bill Drew </w:t>
      </w:r>
      <w:r>
        <w:rPr>
          <w:rFonts w:ascii="Arial" w:hAnsi="Arial" w:cs="Arial"/>
          <w:sz w:val="18"/>
          <w:szCs w:val="18"/>
          <w:lang w:val="es"/>
        </w:rPr>
        <w:br/>
      </w:r>
      <w:hyperlink r:id="rId16" w:history="1">
        <w:r>
          <w:rPr>
            <w:rFonts w:ascii="Arial" w:hAnsi="Arial" w:cs="Arial"/>
            <w:color w:val="0000FF"/>
            <w:sz w:val="18"/>
            <w:szCs w:val="18"/>
            <w:u w:val="single"/>
            <w:lang w:val="es"/>
          </w:rPr>
          <w:t>ir@ranpak.com</w:t>
        </w:r>
      </w:hyperlink>
    </w:p>
    <w:p w14:paraId="44CF2729" w14:textId="77777777" w:rsidR="00A16740" w:rsidRPr="00467F89" w:rsidRDefault="00A16740" w:rsidP="00A16740">
      <w:pPr>
        <w:spacing w:after="0" w:line="276" w:lineRule="auto"/>
        <w:rPr>
          <w:rFonts w:ascii="Arial" w:hAnsi="Arial" w:cs="Arial"/>
          <w:sz w:val="18"/>
          <w:szCs w:val="18"/>
          <w:lang w:val="es-ES"/>
        </w:rPr>
      </w:pPr>
    </w:p>
    <w:p w14:paraId="5A1E173A" w14:textId="34A86A36" w:rsidR="00A16740" w:rsidRPr="00467F89" w:rsidRDefault="003B6A94" w:rsidP="00A16740">
      <w:pPr>
        <w:spacing w:after="0" w:line="276" w:lineRule="auto"/>
        <w:rPr>
          <w:rFonts w:ascii="Arial" w:hAnsi="Arial" w:cs="Arial"/>
          <w:sz w:val="18"/>
          <w:szCs w:val="18"/>
          <w:lang w:val="es-ES"/>
        </w:rPr>
      </w:pPr>
      <w:r>
        <w:rPr>
          <w:rFonts w:ascii="Arial" w:hAnsi="Arial" w:cs="Arial"/>
          <w:sz w:val="18"/>
          <w:szCs w:val="18"/>
          <w:lang w:val="es"/>
        </w:rPr>
        <w:t>Información para medios de EE.UU.:</w:t>
      </w:r>
    </w:p>
    <w:p w14:paraId="4F6DE2E9" w14:textId="14E12E32" w:rsidR="00A16740" w:rsidRPr="008B0288" w:rsidRDefault="00030361" w:rsidP="00A16740">
      <w:pPr>
        <w:spacing w:after="0" w:line="276" w:lineRule="auto"/>
        <w:rPr>
          <w:rFonts w:ascii="Arial" w:hAnsi="Arial" w:cs="Arial"/>
          <w:sz w:val="18"/>
          <w:szCs w:val="18"/>
        </w:rPr>
      </w:pPr>
      <w:r>
        <w:rPr>
          <w:rFonts w:ascii="Arial" w:hAnsi="Arial" w:cs="Arial"/>
          <w:sz w:val="18"/>
          <w:szCs w:val="18"/>
          <w:lang w:val="es"/>
        </w:rPr>
        <w:t xml:space="preserve">Cory </w:t>
      </w:r>
      <w:proofErr w:type="spellStart"/>
      <w:r>
        <w:rPr>
          <w:rFonts w:ascii="Arial" w:hAnsi="Arial" w:cs="Arial"/>
          <w:sz w:val="18"/>
          <w:szCs w:val="18"/>
          <w:lang w:val="es"/>
        </w:rPr>
        <w:t>Ziskind</w:t>
      </w:r>
      <w:proofErr w:type="spellEnd"/>
    </w:p>
    <w:p w14:paraId="45A6F27D" w14:textId="332161C4" w:rsidR="00A16740" w:rsidRPr="008B0288" w:rsidRDefault="00A16740" w:rsidP="00A16740">
      <w:pPr>
        <w:spacing w:after="0" w:line="276" w:lineRule="auto"/>
        <w:rPr>
          <w:rFonts w:ascii="Arial" w:hAnsi="Arial" w:cs="Arial"/>
          <w:sz w:val="18"/>
          <w:szCs w:val="18"/>
        </w:rPr>
      </w:pPr>
      <w:r>
        <w:rPr>
          <w:rFonts w:ascii="Arial" w:hAnsi="Arial" w:cs="Arial"/>
          <w:sz w:val="18"/>
          <w:szCs w:val="18"/>
          <w:lang w:val="es"/>
        </w:rPr>
        <w:t>ICR 646-277-1232</w:t>
      </w:r>
    </w:p>
    <w:p w14:paraId="21B1D587" w14:textId="77777777" w:rsidR="00030361" w:rsidRPr="00856E63" w:rsidRDefault="00030361" w:rsidP="00A16740">
      <w:pPr>
        <w:spacing w:after="0" w:line="276" w:lineRule="auto"/>
      </w:pPr>
      <w:r>
        <w:rPr>
          <w:color w:val="0000FF"/>
          <w:sz w:val="18"/>
          <w:szCs w:val="18"/>
          <w:u w:val="single"/>
          <w:lang w:val="es"/>
        </w:rPr>
        <w:fldChar w:fldCharType="begin"/>
      </w:r>
      <w:r>
        <w:rPr>
          <w:rFonts w:ascii="Arial" w:hAnsi="Arial"/>
          <w:color w:val="0000FF"/>
          <w:sz w:val="18"/>
          <w:szCs w:val="18"/>
          <w:u w:val="single"/>
          <w:lang w:val="es"/>
        </w:rPr>
        <w:instrText xml:space="preserve"> HYPERLINK "mailto:</w:instrText>
      </w:r>
      <w:r>
        <w:rPr>
          <w:lang w:val="es"/>
        </w:rPr>
        <w:instrText>Cory.Ziskind@icrinc.com</w:instrText>
      </w:r>
    </w:p>
    <w:p w14:paraId="3E5955D0" w14:textId="67F15FD3" w:rsidR="00030361" w:rsidRPr="00467F89" w:rsidRDefault="00030361" w:rsidP="00A16740">
      <w:pPr>
        <w:spacing w:after="0" w:line="276" w:lineRule="auto"/>
        <w:rPr>
          <w:rStyle w:val="Hyperlink"/>
          <w:rFonts w:ascii="Arial" w:hAnsi="Arial" w:cs="Arial"/>
          <w:sz w:val="18"/>
          <w:szCs w:val="18"/>
          <w:lang w:val="es-ES"/>
        </w:rPr>
      </w:pPr>
      <w:r>
        <w:rPr>
          <w:rFonts w:ascii="Arial" w:hAnsi="Arial" w:cs="Arial"/>
          <w:color w:val="0000FF"/>
          <w:sz w:val="18"/>
          <w:szCs w:val="18"/>
          <w:lang w:val="es"/>
        </w:rPr>
        <w:instrText xml:space="preserve">" </w:instrText>
      </w:r>
      <w:r>
        <w:rPr>
          <w:color w:val="0000FF"/>
          <w:sz w:val="18"/>
          <w:szCs w:val="18"/>
          <w:u w:val="single"/>
          <w:lang w:val="es"/>
        </w:rPr>
      </w:r>
      <w:r>
        <w:rPr>
          <w:rFonts w:ascii="Arial" w:hAnsi="Arial" w:cs="Arial"/>
          <w:color w:val="0000FF"/>
          <w:sz w:val="18"/>
          <w:szCs w:val="18"/>
          <w:lang w:val="es"/>
        </w:rPr>
        <w:fldChar w:fldCharType="separate"/>
      </w:r>
      <w:r>
        <w:rPr>
          <w:rStyle w:val="Hyperlink"/>
          <w:rFonts w:ascii="Arial" w:hAnsi="Arial" w:cs="Arial"/>
          <w:sz w:val="18"/>
          <w:szCs w:val="18"/>
          <w:lang w:val="es"/>
        </w:rPr>
        <w:t>Cory.Ziskind@icrinc.com</w:t>
      </w:r>
    </w:p>
    <w:p w14:paraId="7208EF41" w14:textId="043DE821" w:rsidR="009477A0" w:rsidRPr="00467F89" w:rsidRDefault="00030361" w:rsidP="00A16740">
      <w:pPr>
        <w:pStyle w:val="NormalWeb"/>
        <w:spacing w:before="0" w:beforeAutospacing="0" w:after="0" w:afterAutospacing="0"/>
        <w:jc w:val="both"/>
        <w:rPr>
          <w:rFonts w:ascii="Arial" w:hAnsi="Arial" w:cs="Arial"/>
          <w:color w:val="0000FF"/>
          <w:sz w:val="18"/>
          <w:szCs w:val="18"/>
          <w:u w:val="single"/>
          <w:lang w:val="es-ES"/>
        </w:rPr>
      </w:pPr>
      <w:r>
        <w:rPr>
          <w:rFonts w:ascii="Arial" w:hAnsi="Arial" w:cs="Arial"/>
          <w:color w:val="0000FF"/>
          <w:sz w:val="18"/>
          <w:szCs w:val="18"/>
          <w:u w:val="single"/>
          <w:lang w:val="es"/>
        </w:rPr>
        <w:fldChar w:fldCharType="end"/>
      </w:r>
    </w:p>
    <w:p w14:paraId="03786255" w14:textId="77777777" w:rsidR="003B6A94" w:rsidRPr="00467F89" w:rsidRDefault="003B6A94" w:rsidP="003B6A94">
      <w:pPr>
        <w:spacing w:after="0" w:line="276" w:lineRule="auto"/>
        <w:rPr>
          <w:lang w:val="es-ES"/>
        </w:rPr>
      </w:pPr>
    </w:p>
    <w:p w14:paraId="3C6102F0" w14:textId="0CC64F46" w:rsidR="003B6A94" w:rsidRPr="00467F89" w:rsidRDefault="003B6A94" w:rsidP="003B6A94">
      <w:pPr>
        <w:spacing w:after="0" w:line="276" w:lineRule="auto"/>
        <w:rPr>
          <w:rFonts w:ascii="Arial" w:hAnsi="Arial" w:cs="Arial"/>
          <w:sz w:val="18"/>
          <w:szCs w:val="18"/>
          <w:lang w:val="es-ES"/>
        </w:rPr>
      </w:pPr>
      <w:r>
        <w:rPr>
          <w:rFonts w:ascii="Arial" w:hAnsi="Arial" w:cs="Arial"/>
          <w:sz w:val="18"/>
          <w:szCs w:val="18"/>
          <w:lang w:val="es"/>
        </w:rPr>
        <w:t>Información para medios de Europa, Oriente Medio y África:</w:t>
      </w:r>
    </w:p>
    <w:p w14:paraId="621790B2" w14:textId="77777777" w:rsidR="00F85A77" w:rsidRPr="002A64A4" w:rsidRDefault="00F85A77" w:rsidP="00F85A77">
      <w:pPr>
        <w:spacing w:after="0" w:line="276" w:lineRule="auto"/>
        <w:rPr>
          <w:rFonts w:ascii="Arial" w:hAnsi="Arial" w:cs="Arial"/>
          <w:sz w:val="18"/>
          <w:szCs w:val="18"/>
          <w:lang w:val="fi-FI"/>
        </w:rPr>
      </w:pPr>
      <w:r>
        <w:rPr>
          <w:rFonts w:ascii="Arial" w:hAnsi="Arial" w:cs="Arial"/>
          <w:sz w:val="18"/>
          <w:szCs w:val="18"/>
          <w:lang w:val="fi-FI"/>
        </w:rPr>
        <w:t>Dorien Cooreman</w:t>
      </w:r>
    </w:p>
    <w:p w14:paraId="3D16E497" w14:textId="77777777" w:rsidR="00F85A77" w:rsidRPr="002A64A4" w:rsidRDefault="00F85A77" w:rsidP="00F85A77">
      <w:pPr>
        <w:spacing w:after="0" w:line="276" w:lineRule="auto"/>
        <w:rPr>
          <w:rFonts w:ascii="Arial" w:hAnsi="Arial" w:cs="Arial"/>
          <w:sz w:val="18"/>
          <w:szCs w:val="18"/>
          <w:lang w:val="fi-FI"/>
        </w:rPr>
      </w:pPr>
      <w:r w:rsidRPr="002A64A4">
        <w:rPr>
          <w:rFonts w:ascii="Arial" w:hAnsi="Arial" w:cs="Arial"/>
          <w:sz w:val="18"/>
          <w:szCs w:val="18"/>
          <w:lang w:val="fi-FI"/>
        </w:rPr>
        <w:t xml:space="preserve">duomedia </w:t>
      </w:r>
    </w:p>
    <w:p w14:paraId="324C4C39" w14:textId="77777777" w:rsidR="00F85A77" w:rsidRPr="002A64A4" w:rsidRDefault="00F85A77" w:rsidP="00F85A77">
      <w:pPr>
        <w:spacing w:after="0" w:line="276" w:lineRule="auto"/>
        <w:rPr>
          <w:rFonts w:ascii="Arial" w:hAnsi="Arial" w:cs="Arial"/>
          <w:sz w:val="18"/>
          <w:szCs w:val="18"/>
          <w:lang w:val="fi-FI"/>
        </w:rPr>
      </w:pPr>
      <w:r w:rsidRPr="00B23634">
        <w:rPr>
          <w:rFonts w:ascii="Arial" w:hAnsi="Arial" w:cs="Arial"/>
          <w:sz w:val="18"/>
          <w:szCs w:val="18"/>
          <w:lang w:val="fi-FI"/>
        </w:rPr>
        <w:t>+32 (0)478 98 60 58</w:t>
      </w:r>
    </w:p>
    <w:p w14:paraId="3414F89B" w14:textId="77777777" w:rsidR="00F85A77" w:rsidRPr="002A64A4" w:rsidRDefault="00F85A77" w:rsidP="00F85A77">
      <w:pPr>
        <w:spacing w:after="0" w:line="276" w:lineRule="auto"/>
        <w:rPr>
          <w:rFonts w:ascii="Arial" w:hAnsi="Arial" w:cs="Arial"/>
          <w:sz w:val="18"/>
          <w:szCs w:val="18"/>
          <w:lang w:val="fi-FI"/>
        </w:rPr>
      </w:pPr>
      <w:hyperlink r:id="rId17" w:history="1">
        <w:r w:rsidRPr="00DD5FAE">
          <w:rPr>
            <w:rStyle w:val="Hyperlink"/>
            <w:rFonts w:ascii="Arial" w:hAnsi="Arial" w:cs="Arial"/>
            <w:sz w:val="18"/>
            <w:szCs w:val="18"/>
            <w:lang w:val="fi-FI"/>
          </w:rPr>
          <w:t>dorien.c@duomedia.com</w:t>
        </w:r>
      </w:hyperlink>
    </w:p>
    <w:p w14:paraId="2F0BA57C" w14:textId="6CD85F95" w:rsidR="003B6A94" w:rsidRPr="00F85A77" w:rsidRDefault="003B6A94" w:rsidP="00A16740">
      <w:pPr>
        <w:pStyle w:val="NormalWeb"/>
        <w:spacing w:before="0" w:beforeAutospacing="0" w:after="0" w:afterAutospacing="0"/>
        <w:jc w:val="both"/>
        <w:rPr>
          <w:rFonts w:ascii="Arial" w:hAnsi="Arial" w:cs="Arial"/>
          <w:color w:val="0000FF"/>
          <w:sz w:val="18"/>
          <w:szCs w:val="18"/>
          <w:u w:val="single"/>
          <w:lang w:val="fi-FI"/>
        </w:rPr>
      </w:pPr>
    </w:p>
    <w:p w14:paraId="43D7D9A7" w14:textId="4AC5C5B1" w:rsidR="003B6A94" w:rsidRPr="00F85A77" w:rsidRDefault="003B6A94" w:rsidP="00A16740">
      <w:pPr>
        <w:pStyle w:val="NormalWeb"/>
        <w:spacing w:before="0" w:beforeAutospacing="0" w:after="0" w:afterAutospacing="0"/>
        <w:jc w:val="both"/>
        <w:rPr>
          <w:rFonts w:ascii="Arial" w:hAnsi="Arial" w:cs="Arial"/>
          <w:color w:val="0000FF"/>
          <w:sz w:val="18"/>
          <w:szCs w:val="18"/>
          <w:u w:val="single"/>
          <w:lang w:val="es-AR"/>
        </w:rPr>
      </w:pPr>
    </w:p>
    <w:p w14:paraId="203DF1F7" w14:textId="77777777" w:rsidR="003B6A94" w:rsidRPr="00F85A77" w:rsidRDefault="003B6A94" w:rsidP="00A16740">
      <w:pPr>
        <w:pStyle w:val="NormalWeb"/>
        <w:spacing w:before="0" w:beforeAutospacing="0" w:after="0" w:afterAutospacing="0"/>
        <w:jc w:val="both"/>
        <w:rPr>
          <w:rFonts w:ascii="Arial" w:hAnsi="Arial" w:cs="Arial"/>
          <w:sz w:val="18"/>
          <w:szCs w:val="18"/>
          <w:lang w:val="es-AR"/>
        </w:rPr>
      </w:pPr>
    </w:p>
    <w:p w14:paraId="1EAC90BD" w14:textId="791E94F7" w:rsidR="00CF0D29" w:rsidRPr="00467F89" w:rsidRDefault="009477A0">
      <w:pPr>
        <w:rPr>
          <w:rFonts w:ascii="Arial" w:hAnsi="Arial" w:cs="Arial"/>
          <w:sz w:val="18"/>
          <w:szCs w:val="18"/>
          <w:lang w:val="es-ES"/>
        </w:rPr>
      </w:pPr>
      <w:r>
        <w:rPr>
          <w:rFonts w:ascii="Arial" w:hAnsi="Arial" w:cs="Arial"/>
          <w:sz w:val="18"/>
          <w:szCs w:val="18"/>
          <w:lang w:val="es"/>
        </w:rPr>
        <w:t xml:space="preserve">Fuente: Ranpak Holdings </w:t>
      </w:r>
      <w:proofErr w:type="spellStart"/>
      <w:r>
        <w:rPr>
          <w:rFonts w:ascii="Arial" w:hAnsi="Arial" w:cs="Arial"/>
          <w:sz w:val="18"/>
          <w:szCs w:val="18"/>
          <w:lang w:val="es"/>
        </w:rPr>
        <w:t>Corp</w:t>
      </w:r>
      <w:proofErr w:type="spellEnd"/>
    </w:p>
    <w:sectPr w:rsidR="00CF0D29" w:rsidRPr="00467F89" w:rsidSect="00E7774E">
      <w:headerReference w:type="default" r:id="rId18"/>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A853" w14:textId="77777777" w:rsidR="00FB3CBE" w:rsidRDefault="00FB3CBE" w:rsidP="00B76C51">
      <w:pPr>
        <w:spacing w:after="0" w:line="240" w:lineRule="auto"/>
      </w:pPr>
      <w:r>
        <w:separator/>
      </w:r>
    </w:p>
  </w:endnote>
  <w:endnote w:type="continuationSeparator" w:id="0">
    <w:p w14:paraId="7CF183E0" w14:textId="77777777" w:rsidR="00FB3CBE" w:rsidRDefault="00FB3CBE" w:rsidP="00B76C51">
      <w:pPr>
        <w:spacing w:after="0" w:line="240" w:lineRule="auto"/>
      </w:pPr>
      <w:r>
        <w:continuationSeparator/>
      </w:r>
    </w:p>
  </w:endnote>
  <w:endnote w:type="continuationNotice" w:id="1">
    <w:p w14:paraId="0A2C7908" w14:textId="77777777" w:rsidR="00FB3CBE" w:rsidRDefault="00FB3C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ul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4F8DC" w14:textId="77777777" w:rsidR="00FB3CBE" w:rsidRDefault="00FB3CBE" w:rsidP="00B76C51">
      <w:pPr>
        <w:spacing w:after="0" w:line="240" w:lineRule="auto"/>
      </w:pPr>
      <w:r>
        <w:separator/>
      </w:r>
    </w:p>
  </w:footnote>
  <w:footnote w:type="continuationSeparator" w:id="0">
    <w:p w14:paraId="532F22C4" w14:textId="77777777" w:rsidR="00FB3CBE" w:rsidRDefault="00FB3CBE" w:rsidP="00B76C51">
      <w:pPr>
        <w:spacing w:after="0" w:line="240" w:lineRule="auto"/>
      </w:pPr>
      <w:r>
        <w:continuationSeparator/>
      </w:r>
    </w:p>
  </w:footnote>
  <w:footnote w:type="continuationNotice" w:id="1">
    <w:p w14:paraId="3A0AA6BE" w14:textId="77777777" w:rsidR="00FB3CBE" w:rsidRDefault="00FB3C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3016" w14:textId="64C3FC63" w:rsidR="00B76C51" w:rsidRDefault="00B76C51">
    <w:pPr>
      <w:pStyle w:val="Header"/>
    </w:pPr>
    <w:r>
      <w:rPr>
        <w:noProof/>
        <w:lang w:val="es"/>
      </w:rPr>
      <w:drawing>
        <wp:anchor distT="0" distB="0" distL="114300" distR="114300" simplePos="0" relativeHeight="251658240" behindDoc="0" locked="0" layoutInCell="1" allowOverlap="1" wp14:anchorId="4DB63D87" wp14:editId="5AF749E4">
          <wp:simplePos x="0" y="0"/>
          <wp:positionH relativeFrom="page">
            <wp:posOffset>4867275</wp:posOffset>
          </wp:positionH>
          <wp:positionV relativeFrom="page">
            <wp:posOffset>19050</wp:posOffset>
          </wp:positionV>
          <wp:extent cx="2880000" cy="1080000"/>
          <wp:effectExtent l="0" t="0" r="0" b="6350"/>
          <wp:wrapNone/>
          <wp:docPr id="5" name="Picture 5" descr="Una 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6065E"/>
    <w:multiLevelType w:val="hybridMultilevel"/>
    <w:tmpl w:val="097ACFF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51029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0" w:nlCheck="1" w:checkStyle="0"/>
  <w:activeWritingStyle w:appName="MSWord" w:lang="en-CA" w:vendorID="64" w:dllVersion="0" w:nlCheck="1" w:checkStyle="0"/>
  <w:activeWritingStyle w:appName="MSWord" w:lang="en-US"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s-ES" w:vendorID="64" w:dllVersion="4096" w:nlCheck="1" w:checkStyle="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A0"/>
    <w:rsid w:val="0000238C"/>
    <w:rsid w:val="0000555F"/>
    <w:rsid w:val="00010230"/>
    <w:rsid w:val="00030361"/>
    <w:rsid w:val="00030427"/>
    <w:rsid w:val="00031257"/>
    <w:rsid w:val="00043D36"/>
    <w:rsid w:val="000445A5"/>
    <w:rsid w:val="00055B2F"/>
    <w:rsid w:val="00064633"/>
    <w:rsid w:val="00071233"/>
    <w:rsid w:val="000759E4"/>
    <w:rsid w:val="00076574"/>
    <w:rsid w:val="00084F1D"/>
    <w:rsid w:val="000879AB"/>
    <w:rsid w:val="0009045E"/>
    <w:rsid w:val="0009084D"/>
    <w:rsid w:val="00092372"/>
    <w:rsid w:val="00094D4F"/>
    <w:rsid w:val="000A6D74"/>
    <w:rsid w:val="000A7C51"/>
    <w:rsid w:val="000B75CB"/>
    <w:rsid w:val="000C30F1"/>
    <w:rsid w:val="000C3C57"/>
    <w:rsid w:val="000C4807"/>
    <w:rsid w:val="000C6E95"/>
    <w:rsid w:val="000D044D"/>
    <w:rsid w:val="000D230E"/>
    <w:rsid w:val="000D6142"/>
    <w:rsid w:val="000F192B"/>
    <w:rsid w:val="000F6A33"/>
    <w:rsid w:val="00102D0C"/>
    <w:rsid w:val="001077DB"/>
    <w:rsid w:val="0011133C"/>
    <w:rsid w:val="001154A1"/>
    <w:rsid w:val="001209A4"/>
    <w:rsid w:val="00122333"/>
    <w:rsid w:val="001273D8"/>
    <w:rsid w:val="00130373"/>
    <w:rsid w:val="00146055"/>
    <w:rsid w:val="001526BB"/>
    <w:rsid w:val="00161064"/>
    <w:rsid w:val="00190D18"/>
    <w:rsid w:val="00193EB0"/>
    <w:rsid w:val="001959FD"/>
    <w:rsid w:val="001A22AA"/>
    <w:rsid w:val="001A74B5"/>
    <w:rsid w:val="001B6B40"/>
    <w:rsid w:val="001C1C9C"/>
    <w:rsid w:val="001C534D"/>
    <w:rsid w:val="001C5552"/>
    <w:rsid w:val="001E1659"/>
    <w:rsid w:val="001E3377"/>
    <w:rsid w:val="001F08B0"/>
    <w:rsid w:val="001F7A5A"/>
    <w:rsid w:val="002225E8"/>
    <w:rsid w:val="00226BB5"/>
    <w:rsid w:val="00227E3B"/>
    <w:rsid w:val="00231598"/>
    <w:rsid w:val="0024605E"/>
    <w:rsid w:val="00246995"/>
    <w:rsid w:val="00250B04"/>
    <w:rsid w:val="0025552D"/>
    <w:rsid w:val="00273305"/>
    <w:rsid w:val="00281CDD"/>
    <w:rsid w:val="00285ED4"/>
    <w:rsid w:val="002A1565"/>
    <w:rsid w:val="002A4C42"/>
    <w:rsid w:val="002A5AC3"/>
    <w:rsid w:val="002B044A"/>
    <w:rsid w:val="002B22B7"/>
    <w:rsid w:val="002B2512"/>
    <w:rsid w:val="002C1BD6"/>
    <w:rsid w:val="002C1D46"/>
    <w:rsid w:val="002C466F"/>
    <w:rsid w:val="002D2866"/>
    <w:rsid w:val="002D74F4"/>
    <w:rsid w:val="002D7BCA"/>
    <w:rsid w:val="002E2532"/>
    <w:rsid w:val="002E258C"/>
    <w:rsid w:val="002E5D8A"/>
    <w:rsid w:val="002E5F2A"/>
    <w:rsid w:val="00304002"/>
    <w:rsid w:val="00307879"/>
    <w:rsid w:val="00315C87"/>
    <w:rsid w:val="00332457"/>
    <w:rsid w:val="00333770"/>
    <w:rsid w:val="00342C89"/>
    <w:rsid w:val="003431B7"/>
    <w:rsid w:val="0034755A"/>
    <w:rsid w:val="00362833"/>
    <w:rsid w:val="00362B13"/>
    <w:rsid w:val="003828FE"/>
    <w:rsid w:val="0038641F"/>
    <w:rsid w:val="003900DF"/>
    <w:rsid w:val="00392F2E"/>
    <w:rsid w:val="00394A81"/>
    <w:rsid w:val="003A3FB2"/>
    <w:rsid w:val="003B4E0C"/>
    <w:rsid w:val="003B6A94"/>
    <w:rsid w:val="003C4652"/>
    <w:rsid w:val="003C6039"/>
    <w:rsid w:val="003C6503"/>
    <w:rsid w:val="003C7035"/>
    <w:rsid w:val="003D5C94"/>
    <w:rsid w:val="003F3B68"/>
    <w:rsid w:val="00412046"/>
    <w:rsid w:val="004177D0"/>
    <w:rsid w:val="00421385"/>
    <w:rsid w:val="004344D8"/>
    <w:rsid w:val="004349AC"/>
    <w:rsid w:val="004364CF"/>
    <w:rsid w:val="0043666A"/>
    <w:rsid w:val="00436DD0"/>
    <w:rsid w:val="00447F8A"/>
    <w:rsid w:val="00450479"/>
    <w:rsid w:val="004511CA"/>
    <w:rsid w:val="00452D5A"/>
    <w:rsid w:val="00462751"/>
    <w:rsid w:val="00463305"/>
    <w:rsid w:val="00467595"/>
    <w:rsid w:val="00467BB8"/>
    <w:rsid w:val="00467F89"/>
    <w:rsid w:val="00472AB5"/>
    <w:rsid w:val="00480C14"/>
    <w:rsid w:val="004825E7"/>
    <w:rsid w:val="00485111"/>
    <w:rsid w:val="004B3307"/>
    <w:rsid w:val="004B6DD7"/>
    <w:rsid w:val="004D7345"/>
    <w:rsid w:val="004E2CB7"/>
    <w:rsid w:val="004F00AD"/>
    <w:rsid w:val="00501656"/>
    <w:rsid w:val="00504B08"/>
    <w:rsid w:val="005205AB"/>
    <w:rsid w:val="005258C6"/>
    <w:rsid w:val="00526B73"/>
    <w:rsid w:val="00527C52"/>
    <w:rsid w:val="00542A63"/>
    <w:rsid w:val="00544FA1"/>
    <w:rsid w:val="00550C24"/>
    <w:rsid w:val="00561D8F"/>
    <w:rsid w:val="00565666"/>
    <w:rsid w:val="00571216"/>
    <w:rsid w:val="00592901"/>
    <w:rsid w:val="00594ECD"/>
    <w:rsid w:val="005A2144"/>
    <w:rsid w:val="005A371A"/>
    <w:rsid w:val="005A77D5"/>
    <w:rsid w:val="005B73E2"/>
    <w:rsid w:val="005C3BDA"/>
    <w:rsid w:val="005E10A1"/>
    <w:rsid w:val="005E59B3"/>
    <w:rsid w:val="005F4C59"/>
    <w:rsid w:val="00606144"/>
    <w:rsid w:val="006074F5"/>
    <w:rsid w:val="006107EC"/>
    <w:rsid w:val="0061089A"/>
    <w:rsid w:val="00613297"/>
    <w:rsid w:val="006133D6"/>
    <w:rsid w:val="006150EC"/>
    <w:rsid w:val="0061517E"/>
    <w:rsid w:val="006341CF"/>
    <w:rsid w:val="00634470"/>
    <w:rsid w:val="006431C6"/>
    <w:rsid w:val="00657407"/>
    <w:rsid w:val="00661EDD"/>
    <w:rsid w:val="00662394"/>
    <w:rsid w:val="006636F1"/>
    <w:rsid w:val="006641FC"/>
    <w:rsid w:val="00666FDE"/>
    <w:rsid w:val="00683F87"/>
    <w:rsid w:val="00684CA1"/>
    <w:rsid w:val="00694E4E"/>
    <w:rsid w:val="006B12CD"/>
    <w:rsid w:val="006B1AEE"/>
    <w:rsid w:val="006C03E7"/>
    <w:rsid w:val="006D203F"/>
    <w:rsid w:val="006D27FB"/>
    <w:rsid w:val="006E61A0"/>
    <w:rsid w:val="006F2872"/>
    <w:rsid w:val="006F4356"/>
    <w:rsid w:val="006F6D8B"/>
    <w:rsid w:val="007148D3"/>
    <w:rsid w:val="00715A79"/>
    <w:rsid w:val="00717551"/>
    <w:rsid w:val="00721B3A"/>
    <w:rsid w:val="007263BB"/>
    <w:rsid w:val="00736544"/>
    <w:rsid w:val="007378B6"/>
    <w:rsid w:val="00767FD9"/>
    <w:rsid w:val="00770808"/>
    <w:rsid w:val="00775044"/>
    <w:rsid w:val="007757E9"/>
    <w:rsid w:val="00785F48"/>
    <w:rsid w:val="00794BE7"/>
    <w:rsid w:val="00795E82"/>
    <w:rsid w:val="007965A6"/>
    <w:rsid w:val="007971A3"/>
    <w:rsid w:val="007B2897"/>
    <w:rsid w:val="007B5157"/>
    <w:rsid w:val="007D5D54"/>
    <w:rsid w:val="007E09B6"/>
    <w:rsid w:val="007E56DF"/>
    <w:rsid w:val="007F153E"/>
    <w:rsid w:val="007F50EB"/>
    <w:rsid w:val="00802F4F"/>
    <w:rsid w:val="008042F8"/>
    <w:rsid w:val="00807D91"/>
    <w:rsid w:val="00811CEF"/>
    <w:rsid w:val="008145A4"/>
    <w:rsid w:val="008159F6"/>
    <w:rsid w:val="00820F5A"/>
    <w:rsid w:val="00832B6A"/>
    <w:rsid w:val="008430C6"/>
    <w:rsid w:val="00850D1E"/>
    <w:rsid w:val="00856E63"/>
    <w:rsid w:val="008773A0"/>
    <w:rsid w:val="00877E93"/>
    <w:rsid w:val="00880C98"/>
    <w:rsid w:val="00882166"/>
    <w:rsid w:val="008913AB"/>
    <w:rsid w:val="008A149A"/>
    <w:rsid w:val="008A3C0A"/>
    <w:rsid w:val="008A7673"/>
    <w:rsid w:val="008B0288"/>
    <w:rsid w:val="008B25BE"/>
    <w:rsid w:val="008C1FF8"/>
    <w:rsid w:val="008C7F6D"/>
    <w:rsid w:val="008D42FC"/>
    <w:rsid w:val="008E0960"/>
    <w:rsid w:val="008E1757"/>
    <w:rsid w:val="008E1B17"/>
    <w:rsid w:val="009021DD"/>
    <w:rsid w:val="009070B8"/>
    <w:rsid w:val="009116FA"/>
    <w:rsid w:val="00915295"/>
    <w:rsid w:val="00921DD1"/>
    <w:rsid w:val="009222FB"/>
    <w:rsid w:val="00924772"/>
    <w:rsid w:val="00924D71"/>
    <w:rsid w:val="00937D8D"/>
    <w:rsid w:val="00940401"/>
    <w:rsid w:val="009477A0"/>
    <w:rsid w:val="00952E2A"/>
    <w:rsid w:val="00956A54"/>
    <w:rsid w:val="009637D5"/>
    <w:rsid w:val="00967038"/>
    <w:rsid w:val="0096715C"/>
    <w:rsid w:val="00974AE6"/>
    <w:rsid w:val="00992F9C"/>
    <w:rsid w:val="009A3FA5"/>
    <w:rsid w:val="009A4736"/>
    <w:rsid w:val="009A711E"/>
    <w:rsid w:val="009D2AF7"/>
    <w:rsid w:val="009D31D0"/>
    <w:rsid w:val="009D3CDD"/>
    <w:rsid w:val="009D3D02"/>
    <w:rsid w:val="009D4173"/>
    <w:rsid w:val="009D7A94"/>
    <w:rsid w:val="009E10CE"/>
    <w:rsid w:val="009E34AD"/>
    <w:rsid w:val="009F1F3B"/>
    <w:rsid w:val="009F5491"/>
    <w:rsid w:val="00A04319"/>
    <w:rsid w:val="00A14294"/>
    <w:rsid w:val="00A16740"/>
    <w:rsid w:val="00A53FBE"/>
    <w:rsid w:val="00A60641"/>
    <w:rsid w:val="00A714B1"/>
    <w:rsid w:val="00A8154D"/>
    <w:rsid w:val="00A86A19"/>
    <w:rsid w:val="00AA1A39"/>
    <w:rsid w:val="00AA4A47"/>
    <w:rsid w:val="00AC0E96"/>
    <w:rsid w:val="00AC6B8E"/>
    <w:rsid w:val="00AE10C6"/>
    <w:rsid w:val="00AF0ED1"/>
    <w:rsid w:val="00AF67B2"/>
    <w:rsid w:val="00B0106A"/>
    <w:rsid w:val="00B03004"/>
    <w:rsid w:val="00B045EC"/>
    <w:rsid w:val="00B1473F"/>
    <w:rsid w:val="00B177AC"/>
    <w:rsid w:val="00B258F8"/>
    <w:rsid w:val="00B33372"/>
    <w:rsid w:val="00B60AD7"/>
    <w:rsid w:val="00B76799"/>
    <w:rsid w:val="00B76C51"/>
    <w:rsid w:val="00B8430E"/>
    <w:rsid w:val="00B873F6"/>
    <w:rsid w:val="00BC3EB1"/>
    <w:rsid w:val="00BC7A20"/>
    <w:rsid w:val="00BD18DC"/>
    <w:rsid w:val="00BD3A76"/>
    <w:rsid w:val="00BE1838"/>
    <w:rsid w:val="00BE5778"/>
    <w:rsid w:val="00BF141D"/>
    <w:rsid w:val="00BF74C6"/>
    <w:rsid w:val="00C03682"/>
    <w:rsid w:val="00C11AD9"/>
    <w:rsid w:val="00C139C1"/>
    <w:rsid w:val="00C1517E"/>
    <w:rsid w:val="00C209DE"/>
    <w:rsid w:val="00C2319B"/>
    <w:rsid w:val="00C23BED"/>
    <w:rsid w:val="00C3366F"/>
    <w:rsid w:val="00C37524"/>
    <w:rsid w:val="00C420F0"/>
    <w:rsid w:val="00C453E4"/>
    <w:rsid w:val="00C52541"/>
    <w:rsid w:val="00C57716"/>
    <w:rsid w:val="00C60757"/>
    <w:rsid w:val="00C671D2"/>
    <w:rsid w:val="00C70CDA"/>
    <w:rsid w:val="00C74F3C"/>
    <w:rsid w:val="00C76030"/>
    <w:rsid w:val="00C818C7"/>
    <w:rsid w:val="00C81B58"/>
    <w:rsid w:val="00C90419"/>
    <w:rsid w:val="00C92D2D"/>
    <w:rsid w:val="00CA4D2C"/>
    <w:rsid w:val="00CA507F"/>
    <w:rsid w:val="00CA5E93"/>
    <w:rsid w:val="00CA7F10"/>
    <w:rsid w:val="00CB17B8"/>
    <w:rsid w:val="00CC09CC"/>
    <w:rsid w:val="00CC0E17"/>
    <w:rsid w:val="00CC61D4"/>
    <w:rsid w:val="00CE56AC"/>
    <w:rsid w:val="00CE7365"/>
    <w:rsid w:val="00CF0D29"/>
    <w:rsid w:val="00CF21C2"/>
    <w:rsid w:val="00CF3967"/>
    <w:rsid w:val="00D24517"/>
    <w:rsid w:val="00D3363D"/>
    <w:rsid w:val="00D4541F"/>
    <w:rsid w:val="00D53EC7"/>
    <w:rsid w:val="00D62E30"/>
    <w:rsid w:val="00D744E9"/>
    <w:rsid w:val="00D8074F"/>
    <w:rsid w:val="00D823AB"/>
    <w:rsid w:val="00D8647E"/>
    <w:rsid w:val="00DB4B75"/>
    <w:rsid w:val="00DB6F76"/>
    <w:rsid w:val="00DD08BD"/>
    <w:rsid w:val="00DD711D"/>
    <w:rsid w:val="00DE6A40"/>
    <w:rsid w:val="00DF0E9F"/>
    <w:rsid w:val="00DF2C71"/>
    <w:rsid w:val="00E00205"/>
    <w:rsid w:val="00E011FD"/>
    <w:rsid w:val="00E032C3"/>
    <w:rsid w:val="00E10021"/>
    <w:rsid w:val="00E1226D"/>
    <w:rsid w:val="00E22A13"/>
    <w:rsid w:val="00E277C7"/>
    <w:rsid w:val="00E337BC"/>
    <w:rsid w:val="00E35002"/>
    <w:rsid w:val="00E41CF1"/>
    <w:rsid w:val="00E61904"/>
    <w:rsid w:val="00E64467"/>
    <w:rsid w:val="00E64DB2"/>
    <w:rsid w:val="00E84B6A"/>
    <w:rsid w:val="00E85DE1"/>
    <w:rsid w:val="00E86333"/>
    <w:rsid w:val="00E90152"/>
    <w:rsid w:val="00E903E3"/>
    <w:rsid w:val="00E9095E"/>
    <w:rsid w:val="00E90C67"/>
    <w:rsid w:val="00E97257"/>
    <w:rsid w:val="00E97EDF"/>
    <w:rsid w:val="00EB13F0"/>
    <w:rsid w:val="00EB5413"/>
    <w:rsid w:val="00EB68BB"/>
    <w:rsid w:val="00EC0F8D"/>
    <w:rsid w:val="00EC4223"/>
    <w:rsid w:val="00EE56CC"/>
    <w:rsid w:val="00EE6ADF"/>
    <w:rsid w:val="00EF79E8"/>
    <w:rsid w:val="00F023C5"/>
    <w:rsid w:val="00F0381F"/>
    <w:rsid w:val="00F067D1"/>
    <w:rsid w:val="00F14DBD"/>
    <w:rsid w:val="00F16A7B"/>
    <w:rsid w:val="00F201C3"/>
    <w:rsid w:val="00F33356"/>
    <w:rsid w:val="00F43636"/>
    <w:rsid w:val="00F45BB4"/>
    <w:rsid w:val="00F516D2"/>
    <w:rsid w:val="00F55DC1"/>
    <w:rsid w:val="00F70966"/>
    <w:rsid w:val="00F736ED"/>
    <w:rsid w:val="00F8019C"/>
    <w:rsid w:val="00F85A17"/>
    <w:rsid w:val="00F85A77"/>
    <w:rsid w:val="00F8779B"/>
    <w:rsid w:val="00F91A33"/>
    <w:rsid w:val="00F95BD7"/>
    <w:rsid w:val="00F97037"/>
    <w:rsid w:val="00FA4207"/>
    <w:rsid w:val="00FA56B1"/>
    <w:rsid w:val="00FA5E03"/>
    <w:rsid w:val="00FB0054"/>
    <w:rsid w:val="00FB0461"/>
    <w:rsid w:val="00FB3CBE"/>
    <w:rsid w:val="00FC0DD2"/>
    <w:rsid w:val="00FC17A6"/>
    <w:rsid w:val="00FC4D4B"/>
    <w:rsid w:val="00FD26F4"/>
    <w:rsid w:val="00FD6B6C"/>
    <w:rsid w:val="00FE36F5"/>
    <w:rsid w:val="00FE459E"/>
    <w:rsid w:val="00FE56DB"/>
    <w:rsid w:val="00FF0D0E"/>
    <w:rsid w:val="00FF6B60"/>
    <w:rsid w:val="0C504B37"/>
    <w:rsid w:val="0DE22806"/>
    <w:rsid w:val="108B9C2F"/>
    <w:rsid w:val="1523B78F"/>
    <w:rsid w:val="1EFBD2B5"/>
    <w:rsid w:val="215F8F06"/>
    <w:rsid w:val="2A6E21ED"/>
    <w:rsid w:val="2B412C1D"/>
    <w:rsid w:val="35892589"/>
    <w:rsid w:val="371D3679"/>
    <w:rsid w:val="48271D36"/>
    <w:rsid w:val="4C485E2E"/>
    <w:rsid w:val="56074409"/>
    <w:rsid w:val="5C8CBA2B"/>
    <w:rsid w:val="5DD4442E"/>
    <w:rsid w:val="5FD75914"/>
    <w:rsid w:val="724889E8"/>
    <w:rsid w:val="74789F8D"/>
    <w:rsid w:val="7AAB39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C971"/>
  <w15:chartTrackingRefBased/>
  <w15:docId w15:val="{336D1201-4AA9-4C40-8FBF-491915DB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7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77A0"/>
    <w:rPr>
      <w:color w:val="0000FF"/>
      <w:u w:val="single"/>
    </w:rPr>
  </w:style>
  <w:style w:type="character" w:customStyle="1" w:styleId="contentpanediv1">
    <w:name w:val="contentpanediv1"/>
    <w:basedOn w:val="DefaultParagraphFont"/>
    <w:rsid w:val="009477A0"/>
  </w:style>
  <w:style w:type="character" w:styleId="CommentReference">
    <w:name w:val="annotation reference"/>
    <w:basedOn w:val="DefaultParagraphFont"/>
    <w:uiPriority w:val="99"/>
    <w:semiHidden/>
    <w:unhideWhenUsed/>
    <w:rsid w:val="009477A0"/>
    <w:rPr>
      <w:sz w:val="16"/>
      <w:szCs w:val="16"/>
    </w:rPr>
  </w:style>
  <w:style w:type="paragraph" w:styleId="CommentText">
    <w:name w:val="annotation text"/>
    <w:basedOn w:val="Normal"/>
    <w:link w:val="CommentTextChar"/>
    <w:uiPriority w:val="99"/>
    <w:unhideWhenUsed/>
    <w:rsid w:val="009477A0"/>
    <w:pPr>
      <w:spacing w:line="240" w:lineRule="auto"/>
    </w:pPr>
    <w:rPr>
      <w:sz w:val="20"/>
      <w:szCs w:val="20"/>
    </w:rPr>
  </w:style>
  <w:style w:type="character" w:customStyle="1" w:styleId="CommentTextChar">
    <w:name w:val="Comment Text Char"/>
    <w:basedOn w:val="DefaultParagraphFont"/>
    <w:link w:val="CommentText"/>
    <w:uiPriority w:val="99"/>
    <w:rsid w:val="009477A0"/>
    <w:rPr>
      <w:sz w:val="20"/>
      <w:szCs w:val="20"/>
    </w:rPr>
  </w:style>
  <w:style w:type="paragraph" w:styleId="BalloonText">
    <w:name w:val="Balloon Text"/>
    <w:basedOn w:val="Normal"/>
    <w:link w:val="BalloonTextChar"/>
    <w:uiPriority w:val="99"/>
    <w:semiHidden/>
    <w:unhideWhenUsed/>
    <w:rsid w:val="0094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7A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67D1"/>
    <w:rPr>
      <w:b/>
      <w:bCs/>
    </w:rPr>
  </w:style>
  <w:style w:type="character" w:customStyle="1" w:styleId="CommentSubjectChar">
    <w:name w:val="Comment Subject Char"/>
    <w:basedOn w:val="CommentTextChar"/>
    <w:link w:val="CommentSubject"/>
    <w:uiPriority w:val="99"/>
    <w:semiHidden/>
    <w:rsid w:val="00F067D1"/>
    <w:rPr>
      <w:b/>
      <w:bCs/>
      <w:sz w:val="20"/>
      <w:szCs w:val="20"/>
    </w:rPr>
  </w:style>
  <w:style w:type="paragraph" w:styleId="Header">
    <w:name w:val="header"/>
    <w:basedOn w:val="Normal"/>
    <w:link w:val="HeaderChar"/>
    <w:uiPriority w:val="8"/>
    <w:unhideWhenUsed/>
    <w:rsid w:val="00A16740"/>
    <w:pPr>
      <w:tabs>
        <w:tab w:val="center" w:pos="4680"/>
        <w:tab w:val="right" w:pos="9360"/>
      </w:tabs>
      <w:spacing w:after="260" w:line="240" w:lineRule="auto"/>
    </w:pPr>
    <w:rPr>
      <w:rFonts w:asciiTheme="majorHAnsi" w:hAnsiTheme="majorHAnsi"/>
      <w:color w:val="404040" w:themeColor="text1" w:themeTint="BF"/>
      <w:sz w:val="18"/>
      <w:szCs w:val="18"/>
    </w:rPr>
  </w:style>
  <w:style w:type="character" w:customStyle="1" w:styleId="HeaderChar">
    <w:name w:val="Header Char"/>
    <w:basedOn w:val="DefaultParagraphFont"/>
    <w:link w:val="Header"/>
    <w:uiPriority w:val="8"/>
    <w:rsid w:val="00A16740"/>
    <w:rPr>
      <w:rFonts w:asciiTheme="majorHAnsi" w:hAnsiTheme="majorHAnsi"/>
      <w:color w:val="404040" w:themeColor="text1" w:themeTint="BF"/>
      <w:sz w:val="18"/>
      <w:szCs w:val="18"/>
    </w:rPr>
  </w:style>
  <w:style w:type="character" w:styleId="UnresolvedMention">
    <w:name w:val="Unresolved Mention"/>
    <w:basedOn w:val="DefaultParagraphFont"/>
    <w:uiPriority w:val="99"/>
    <w:semiHidden/>
    <w:unhideWhenUsed/>
    <w:rsid w:val="00333770"/>
    <w:rPr>
      <w:color w:val="605E5C"/>
      <w:shd w:val="clear" w:color="auto" w:fill="E1DFDD"/>
    </w:rPr>
  </w:style>
  <w:style w:type="paragraph" w:styleId="Footer">
    <w:name w:val="footer"/>
    <w:basedOn w:val="Normal"/>
    <w:link w:val="FooterChar"/>
    <w:uiPriority w:val="99"/>
    <w:unhideWhenUsed/>
    <w:rsid w:val="00B76C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6C51"/>
  </w:style>
  <w:style w:type="character" w:styleId="FollowedHyperlink">
    <w:name w:val="FollowedHyperlink"/>
    <w:basedOn w:val="DefaultParagraphFont"/>
    <w:uiPriority w:val="99"/>
    <w:semiHidden/>
    <w:unhideWhenUsed/>
    <w:rsid w:val="003B6A94"/>
    <w:rPr>
      <w:color w:val="954F72" w:themeColor="followedHyperlink"/>
      <w:u w:val="single"/>
    </w:rPr>
  </w:style>
  <w:style w:type="paragraph" w:styleId="Revision">
    <w:name w:val="Revision"/>
    <w:hidden/>
    <w:uiPriority w:val="99"/>
    <w:semiHidden/>
    <w:rsid w:val="006B1AEE"/>
    <w:pPr>
      <w:spacing w:after="0" w:line="240" w:lineRule="auto"/>
    </w:pPr>
  </w:style>
  <w:style w:type="character" w:styleId="Emphasis">
    <w:name w:val="Emphasis"/>
    <w:basedOn w:val="DefaultParagraphFont"/>
    <w:uiPriority w:val="20"/>
    <w:qFormat/>
    <w:rsid w:val="00BC3EB1"/>
    <w:rPr>
      <w:i/>
      <w:iCs/>
    </w:rPr>
  </w:style>
  <w:style w:type="paragraph" w:styleId="ListParagraph">
    <w:name w:val="List Paragraph"/>
    <w:basedOn w:val="Normal"/>
    <w:uiPriority w:val="34"/>
    <w:qFormat/>
    <w:rsid w:val="00542A63"/>
    <w:pPr>
      <w:shd w:val="clear" w:color="auto" w:fill="FFFFFF"/>
      <w:spacing w:after="0" w:line="324" w:lineRule="auto"/>
      <w:ind w:left="720"/>
      <w:contextualSpacing/>
    </w:pPr>
    <w:rPr>
      <w:rFonts w:ascii="Muli" w:hAnsi="Muli" w:cs="Calibri"/>
      <w:color w:val="606980"/>
      <w:sz w:val="24"/>
      <w:szCs w:val="24"/>
    </w:rPr>
  </w:style>
  <w:style w:type="character" w:styleId="Mention">
    <w:name w:val="Mention"/>
    <w:basedOn w:val="DefaultParagraphFont"/>
    <w:uiPriority w:val="99"/>
    <w:unhideWhenUsed/>
    <w:rsid w:val="008C7F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8597">
      <w:bodyDiv w:val="1"/>
      <w:marLeft w:val="0"/>
      <w:marRight w:val="0"/>
      <w:marTop w:val="0"/>
      <w:marBottom w:val="0"/>
      <w:divBdr>
        <w:top w:val="none" w:sz="0" w:space="0" w:color="auto"/>
        <w:left w:val="none" w:sz="0" w:space="0" w:color="auto"/>
        <w:bottom w:val="none" w:sz="0" w:space="0" w:color="auto"/>
        <w:right w:val="none" w:sz="0" w:space="0" w:color="auto"/>
      </w:divBdr>
    </w:div>
    <w:div w:id="396897578">
      <w:bodyDiv w:val="1"/>
      <w:marLeft w:val="0"/>
      <w:marRight w:val="0"/>
      <w:marTop w:val="0"/>
      <w:marBottom w:val="0"/>
      <w:divBdr>
        <w:top w:val="none" w:sz="0" w:space="0" w:color="auto"/>
        <w:left w:val="none" w:sz="0" w:space="0" w:color="auto"/>
        <w:bottom w:val="none" w:sz="0" w:space="0" w:color="auto"/>
        <w:right w:val="none" w:sz="0" w:space="0" w:color="auto"/>
      </w:divBdr>
    </w:div>
    <w:div w:id="81718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npak.com/es/products/recycold-climaliner/?utm_source=adwords&amp;utm_medium=ppc&amp;utm_term=recycold&amp;utm_campaign=NL&amp;gclid=CjwKCAjwt52mBhB5EiwA05YKo4eA_ZPbDo0AvSsLPF-tC6xkdu7CUlHTiO2K1j9Q2MogMVGZVUlB4BoCljAQAvD_BwE"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npak.com/es/products/recycold-cool-pack/?utm_source=adwords&amp;utm_medium=ppc&amp;utm_term=recycold&amp;utm_campaign=NL&amp;gclid=CjwKCAjwt52mBhB5EiwA05YKo4eA_ZPbDo0AvSsLPF-tC6xkdu7CUlHTiO2K1j9Q2MogMVGZVUlB4BoCljAQAvD_BwE" TargetMode="External"/><Relationship Id="rId17" Type="http://schemas.openxmlformats.org/officeDocument/2006/relationships/hyperlink" Target="mailto:dorien.c@duomedia.com" TargetMode="External"/><Relationship Id="rId2" Type="http://schemas.openxmlformats.org/officeDocument/2006/relationships/customXml" Target="../customXml/item2.xml"/><Relationship Id="rId16" Type="http://schemas.openxmlformats.org/officeDocument/2006/relationships/hyperlink" Target="mailto:ir@ranpak.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pak.com/" TargetMode="External"/><Relationship Id="rId5" Type="http://schemas.openxmlformats.org/officeDocument/2006/relationships/numbering" Target="numbering.xml"/><Relationship Id="rId15" Type="http://schemas.openxmlformats.org/officeDocument/2006/relationships/hyperlink" Target="https://nam12.safelinks.protection.outlook.com/?url=https%3A%2F%2Fwww.ranpak.com%2F&amp;data=05%7C01%7Cnicola.alexandra%40ranpak.com%7C092ce6ad465b4266714b08da2a0bac62%7C42807411b49743619adafcbcf7204676%7C1%7C0%7C637868526891870096%7CUnknown%7CTWFpbGZsb3d8eyJWIjoiMC4wLjAwMDAiLCJQIjoiV2luMzIiLCJBTiI6Ik1haWwiLCJXVCI6Mn0%3D%7C3000%7C%7C%7C&amp;sdata=MQtFKsLVWCLANbxp%2Bz2WySyAkX1MGkT8IaV8NtQk8dU%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anpak.com/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EAACE7-410D-4B3D-AB0E-149B4F990416}">
  <ds:schemaRefs>
    <ds:schemaRef ds:uri="http://schemas.microsoft.com/sharepoint/v3/contenttype/forms"/>
  </ds:schemaRefs>
</ds:datastoreItem>
</file>

<file path=customXml/itemProps2.xml><?xml version="1.0" encoding="utf-8"?>
<ds:datastoreItem xmlns:ds="http://schemas.openxmlformats.org/officeDocument/2006/customXml" ds:itemID="{2979F967-F802-4A3E-90BD-088FFBB5376C}">
  <ds:schemaRefs>
    <ds:schemaRef ds:uri="http://schemas.microsoft.com/office/2006/metadata/properties"/>
    <ds:schemaRef ds:uri="http://schemas.microsoft.com/office/infopath/2007/PartnerControls"/>
    <ds:schemaRef ds:uri="980d8321-3f31-4fe4-af80-a6f9fc33bd16"/>
    <ds:schemaRef ds:uri="b87cd26f-5800-4ca4-8768-2e86ffe51985"/>
    <ds:schemaRef ds:uri="224f6b32-9ef4-43d6-8692-8a877c4fbe5c"/>
    <ds:schemaRef ds:uri="2c2d1cd3-7e10-4a1c-908a-91a4d91848d0"/>
  </ds:schemaRefs>
</ds:datastoreItem>
</file>

<file path=customXml/itemProps3.xml><?xml version="1.0" encoding="utf-8"?>
<ds:datastoreItem xmlns:ds="http://schemas.openxmlformats.org/officeDocument/2006/customXml" ds:itemID="{EB78CAD3-FA54-4C86-B770-E995F24EA60D}">
  <ds:schemaRefs>
    <ds:schemaRef ds:uri="http://schemas.microsoft.com/sharepoint/events"/>
  </ds:schemaRefs>
</ds:datastoreItem>
</file>

<file path=customXml/itemProps4.xml><?xml version="1.0" encoding="utf-8"?>
<ds:datastoreItem xmlns:ds="http://schemas.openxmlformats.org/officeDocument/2006/customXml" ds:itemID="{663B2A4A-3B15-4BF0-AD9D-6D2FA417F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Madeline</dc:creator>
  <cp:keywords/>
  <dc:description/>
  <cp:lastModifiedBy>Dorien Cooreman</cp:lastModifiedBy>
  <cp:revision>4</cp:revision>
  <dcterms:created xsi:type="dcterms:W3CDTF">2023-07-31T14:06:00Z</dcterms:created>
  <dcterms:modified xsi:type="dcterms:W3CDTF">2023-08-01T09:24:00Z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0x0101008EF8888513978048BB445B4AE823C47A</vt:lpwstr>
  </property>
</Properties>
</file>