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08D1" w14:textId="77777777" w:rsidR="00CF1833" w:rsidRDefault="00CF1833" w:rsidP="00CF1833">
      <w:pPr>
        <w:spacing w:line="360" w:lineRule="auto"/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</w:pPr>
    </w:p>
    <w:p w14:paraId="4F8AAD37" w14:textId="1BAEDC55" w:rsidR="00E73A6F" w:rsidRPr="00E73A6F" w:rsidRDefault="00E73A6F" w:rsidP="00E73A6F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</w:rPr>
        <w:t>Innovation</w:t>
      </w:r>
      <w:r w:rsidRPr="00E73A6F">
        <w:rPr>
          <w:rFonts w:ascii="Arial" w:hAnsi="Arial" w:cs="Arial"/>
          <w:b/>
          <w:bCs/>
          <w:sz w:val="32"/>
          <w:szCs w:val="32"/>
        </w:rPr>
        <w:t xml:space="preserve"> driven</w:t>
      </w:r>
      <w:r w:rsidRPr="00E73A6F">
        <w:rPr>
          <w:rFonts w:ascii="Arial" w:hAnsi="Arial" w:cs="Arial"/>
          <w:sz w:val="32"/>
          <w:szCs w:val="32"/>
        </w:rPr>
        <w:t xml:space="preserve"> </w:t>
      </w:r>
      <w:r w:rsidRPr="00E73A6F">
        <w:rPr>
          <w:rFonts w:ascii="Arial" w:hAnsi="Arial" w:cs="Arial"/>
          <w:b/>
          <w:bCs/>
          <w:sz w:val="32"/>
          <w:szCs w:val="32"/>
        </w:rPr>
        <w:t>market development opportunities to be revealed by Ricoh at FESPA</w:t>
      </w:r>
    </w:p>
    <w:p w14:paraId="2D241F70" w14:textId="675A65CA" w:rsidR="00081187" w:rsidRPr="003B2F17" w:rsidRDefault="00081187" w:rsidP="00081187">
      <w:pPr>
        <w:spacing w:after="0" w:line="360" w:lineRule="auto"/>
        <w:jc w:val="center"/>
        <w:textAlignment w:val="baseline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>Latest technologies</w:t>
      </w:r>
      <w:r w:rsidR="001345ED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</w:t>
      </w: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and collaborations shaping digital textile </w:t>
      </w:r>
      <w:r w:rsidR="001345ED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and </w:t>
      </w:r>
      <w:r w:rsidR="00400B88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large </w:t>
      </w:r>
      <w:r w:rsidR="00400B88" w:rsidRPr="00400B88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format </w:t>
      </w:r>
      <w:r w:rsidR="001345ED" w:rsidRPr="00400B88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industrial </w:t>
      </w:r>
      <w:r w:rsidRPr="00400B88">
        <w:rPr>
          <w:rFonts w:ascii="Arial" w:eastAsia="MS PMincho" w:hAnsi="Arial" w:cs="Arial"/>
          <w:i/>
          <w:iCs/>
          <w:sz w:val="21"/>
          <w:szCs w:val="21"/>
          <w:lang w:eastAsia="ja-JP"/>
        </w:rPr>
        <w:t>printing</w:t>
      </w:r>
      <w:r w:rsidR="00400B88"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solutions</w:t>
      </w: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will be showcased </w:t>
      </w:r>
      <w:r w:rsidR="001345ED">
        <w:rPr>
          <w:rFonts w:ascii="Arial" w:eastAsia="MS PMincho" w:hAnsi="Arial" w:cs="Arial"/>
          <w:i/>
          <w:iCs/>
          <w:sz w:val="21"/>
          <w:szCs w:val="21"/>
          <w:lang w:eastAsia="ja-JP"/>
        </w:rPr>
        <w:t>at</w:t>
      </w: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</w:t>
      </w:r>
      <w:r w:rsidR="000D4CDC">
        <w:rPr>
          <w:rFonts w:ascii="Arial" w:eastAsia="MS PMincho" w:hAnsi="Arial" w:cs="Arial"/>
          <w:i/>
          <w:iCs/>
          <w:sz w:val="21"/>
          <w:szCs w:val="21"/>
          <w:lang w:eastAsia="ja-JP"/>
        </w:rPr>
        <w:t>RAI Amsterdam</w:t>
      </w: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>, M</w:t>
      </w:r>
      <w:r w:rsidR="003F70E0">
        <w:rPr>
          <w:rFonts w:ascii="Arial" w:eastAsia="MS PMincho" w:hAnsi="Arial" w:cs="Arial"/>
          <w:i/>
          <w:iCs/>
          <w:sz w:val="21"/>
          <w:szCs w:val="21"/>
          <w:lang w:eastAsia="ja-JP"/>
        </w:rPr>
        <w:t>arch</w:t>
      </w: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</w:t>
      </w:r>
      <w:r w:rsidR="003F70E0">
        <w:rPr>
          <w:rFonts w:ascii="Arial" w:eastAsia="MS PMincho" w:hAnsi="Arial" w:cs="Arial"/>
          <w:i/>
          <w:iCs/>
          <w:sz w:val="21"/>
          <w:szCs w:val="21"/>
          <w:lang w:eastAsia="ja-JP"/>
        </w:rPr>
        <w:t>19</w:t>
      </w: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to 2</w:t>
      </w:r>
      <w:r w:rsidR="003F70E0">
        <w:rPr>
          <w:rFonts w:ascii="Arial" w:eastAsia="MS PMincho" w:hAnsi="Arial" w:cs="Arial"/>
          <w:i/>
          <w:iCs/>
          <w:sz w:val="21"/>
          <w:szCs w:val="21"/>
          <w:lang w:eastAsia="ja-JP"/>
        </w:rPr>
        <w:t>2</w:t>
      </w:r>
    </w:p>
    <w:p w14:paraId="5DD6D198" w14:textId="4AF25C1A" w:rsidR="00081187" w:rsidRPr="00F60344" w:rsidRDefault="00081187" w:rsidP="00081187">
      <w:pPr>
        <w:spacing w:line="360" w:lineRule="auto"/>
        <w:jc w:val="center"/>
        <w:rPr>
          <w:rFonts w:ascii="Arial" w:eastAsia="MS PGothic" w:hAnsi="Arial" w:cs="Arial"/>
          <w:i/>
          <w:iCs/>
          <w:sz w:val="22"/>
          <w:szCs w:val="22"/>
          <w:lang w:eastAsia="ja-JP"/>
        </w:rPr>
      </w:pPr>
      <w:r>
        <w:rPr>
          <w:rFonts w:ascii="Arial" w:eastAsia="MS PMincho" w:hAnsi="Arial" w:cs="Arial"/>
          <w:i/>
          <w:iCs/>
          <w:sz w:val="21"/>
          <w:szCs w:val="21"/>
          <w:lang w:eastAsia="ja-JP"/>
        </w:rPr>
        <w:t xml:space="preserve">  </w:t>
      </w:r>
    </w:p>
    <w:p w14:paraId="1533A01E" w14:textId="1FE64052" w:rsidR="00081187" w:rsidRDefault="00287630" w:rsidP="00081187">
      <w:pPr>
        <w:pStyle w:val="xmsonormal"/>
        <w:shd w:val="clear" w:color="auto" w:fill="FFFFFF"/>
        <w:spacing w:line="360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162840">
        <w:rPr>
          <w:rFonts w:ascii="Arial" w:hAnsi="Arial" w:cs="Arial"/>
          <w:b/>
          <w:sz w:val="21"/>
          <w:szCs w:val="21"/>
        </w:rPr>
        <w:t xml:space="preserve"> </w:t>
      </w:r>
      <w:r w:rsidR="00081187" w:rsidRPr="00162840">
        <w:rPr>
          <w:rFonts w:ascii="Arial" w:hAnsi="Arial" w:cs="Arial"/>
          <w:b/>
          <w:sz w:val="21"/>
          <w:szCs w:val="21"/>
        </w:rPr>
        <w:t>Ricoh Europe, London,</w:t>
      </w:r>
      <w:r w:rsidR="00081187">
        <w:rPr>
          <w:rFonts w:ascii="Arial" w:hAnsi="Arial" w:cs="Arial"/>
          <w:b/>
          <w:sz w:val="21"/>
          <w:szCs w:val="21"/>
        </w:rPr>
        <w:t xml:space="preserve"> </w:t>
      </w:r>
      <w:r w:rsidR="000D4CDC">
        <w:rPr>
          <w:rFonts w:ascii="Arial" w:hAnsi="Arial" w:cs="Arial"/>
          <w:b/>
          <w:sz w:val="21"/>
          <w:szCs w:val="21"/>
        </w:rPr>
        <w:t>24</w:t>
      </w:r>
      <w:r w:rsidR="00081187">
        <w:rPr>
          <w:rFonts w:ascii="Arial" w:hAnsi="Arial" w:cs="Arial"/>
          <w:b/>
          <w:sz w:val="21"/>
          <w:szCs w:val="21"/>
        </w:rPr>
        <w:t xml:space="preserve"> </w:t>
      </w:r>
      <w:r w:rsidR="000D4CDC">
        <w:rPr>
          <w:rFonts w:ascii="Arial" w:hAnsi="Arial" w:cs="Arial"/>
          <w:b/>
          <w:sz w:val="21"/>
          <w:szCs w:val="21"/>
        </w:rPr>
        <w:t>January</w:t>
      </w:r>
      <w:r w:rsidR="00081187">
        <w:rPr>
          <w:rFonts w:ascii="Arial" w:hAnsi="Arial" w:cs="Arial"/>
          <w:b/>
          <w:sz w:val="21"/>
          <w:szCs w:val="21"/>
        </w:rPr>
        <w:t xml:space="preserve"> </w:t>
      </w:r>
      <w:r w:rsidR="00081187" w:rsidRPr="00162840">
        <w:rPr>
          <w:rFonts w:ascii="Arial" w:eastAsia="MS PMincho" w:hAnsi="Arial" w:cs="Arial"/>
          <w:b/>
          <w:sz w:val="21"/>
          <w:szCs w:val="21"/>
          <w:lang w:eastAsia="ja-JP"/>
        </w:rPr>
        <w:t>202</w:t>
      </w:r>
      <w:r w:rsidR="00081187">
        <w:rPr>
          <w:rFonts w:ascii="Arial" w:eastAsia="MS PMincho" w:hAnsi="Arial" w:cs="Arial"/>
          <w:b/>
          <w:sz w:val="21"/>
          <w:szCs w:val="21"/>
          <w:lang w:eastAsia="ja-JP"/>
        </w:rPr>
        <w:t>4</w:t>
      </w:r>
      <w:r w:rsidR="00081187">
        <w:rPr>
          <w:rFonts w:ascii="Arial" w:eastAsia="MS PMincho" w:hAnsi="Arial" w:cs="Arial"/>
          <w:sz w:val="21"/>
          <w:szCs w:val="21"/>
          <w:lang w:eastAsia="ja-JP"/>
        </w:rPr>
        <w:t xml:space="preserve"> – </w:t>
      </w:r>
      <w:r w:rsidR="00CA22B5">
        <w:rPr>
          <w:rFonts w:ascii="Arial" w:eastAsia="MS PMincho" w:hAnsi="Arial" w:cs="Arial"/>
          <w:sz w:val="21"/>
          <w:szCs w:val="21"/>
          <w:lang w:eastAsia="ja-JP"/>
        </w:rPr>
        <w:t xml:space="preserve">Industry shaping </w:t>
      </w:r>
      <w:r w:rsidR="00736CE6">
        <w:rPr>
          <w:rFonts w:ascii="Arial" w:eastAsia="MS PMincho" w:hAnsi="Arial" w:cs="Arial"/>
          <w:sz w:val="21"/>
          <w:szCs w:val="21"/>
          <w:lang w:eastAsia="ja-JP"/>
        </w:rPr>
        <w:t>technologies developed to expand opportunities and drive growth for textile</w:t>
      </w:r>
      <w:r w:rsidR="00CF1833">
        <w:rPr>
          <w:rFonts w:ascii="Arial" w:eastAsia="MS PMincho" w:hAnsi="Arial" w:cs="Arial"/>
          <w:sz w:val="21"/>
          <w:szCs w:val="21"/>
          <w:lang w:eastAsia="ja-JP"/>
        </w:rPr>
        <w:t xml:space="preserve"> </w:t>
      </w:r>
      <w:r w:rsidR="00736CE6">
        <w:rPr>
          <w:rFonts w:ascii="Arial" w:eastAsia="MS PMincho" w:hAnsi="Arial" w:cs="Arial"/>
          <w:sz w:val="21"/>
          <w:szCs w:val="21"/>
          <w:lang w:eastAsia="ja-JP"/>
        </w:rPr>
        <w:t xml:space="preserve">creatives and </w:t>
      </w:r>
      <w:r w:rsidR="002F2C53" w:rsidRPr="002F2C53">
        <w:rPr>
          <w:rFonts w:ascii="Arial" w:eastAsia="MS PMincho" w:hAnsi="Arial" w:cs="Arial"/>
          <w:sz w:val="21"/>
          <w:szCs w:val="21"/>
          <w:lang w:eastAsia="ja-JP"/>
        </w:rPr>
        <w:t>large format</w:t>
      </w:r>
      <w:r w:rsidR="00736CE6" w:rsidRPr="002F2C53">
        <w:rPr>
          <w:rFonts w:ascii="Arial" w:eastAsia="MS PMincho" w:hAnsi="Arial" w:cs="Arial"/>
          <w:sz w:val="21"/>
          <w:szCs w:val="21"/>
          <w:lang w:eastAsia="ja-JP"/>
        </w:rPr>
        <w:t xml:space="preserve"> print specialists</w:t>
      </w:r>
      <w:r w:rsidR="00736CE6">
        <w:rPr>
          <w:rFonts w:ascii="Arial" w:eastAsia="MS PMincho" w:hAnsi="Arial" w:cs="Arial"/>
          <w:sz w:val="21"/>
          <w:szCs w:val="21"/>
          <w:lang w:eastAsia="ja-JP"/>
        </w:rPr>
        <w:t xml:space="preserve"> will be </w:t>
      </w:r>
      <w:r w:rsidR="001345ED">
        <w:rPr>
          <w:rFonts w:ascii="Arial" w:eastAsia="MS PMincho" w:hAnsi="Arial" w:cs="Arial"/>
          <w:sz w:val="21"/>
          <w:szCs w:val="21"/>
          <w:lang w:eastAsia="ja-JP"/>
        </w:rPr>
        <w:t>unveiled</w:t>
      </w:r>
      <w:r w:rsidR="00736CE6">
        <w:rPr>
          <w:rFonts w:ascii="Arial" w:eastAsia="MS PMincho" w:hAnsi="Arial" w:cs="Arial"/>
          <w:sz w:val="21"/>
          <w:szCs w:val="21"/>
          <w:lang w:eastAsia="ja-JP"/>
        </w:rPr>
        <w:t xml:space="preserve"> by </w:t>
      </w:r>
      <w:r w:rsidR="00081187" w:rsidRPr="007D363E">
        <w:rPr>
          <w:rFonts w:ascii="Arial" w:eastAsia="MS PMincho" w:hAnsi="Arial" w:cs="Arial"/>
          <w:sz w:val="21"/>
          <w:szCs w:val="21"/>
          <w:lang w:eastAsia="ja-JP"/>
        </w:rPr>
        <w:t>Ricoh</w:t>
      </w:r>
      <w:r w:rsidR="00CF1833">
        <w:rPr>
          <w:rFonts w:ascii="Arial" w:eastAsia="MS PMincho" w:hAnsi="Arial" w:cs="Arial"/>
          <w:sz w:val="21"/>
          <w:szCs w:val="21"/>
          <w:lang w:eastAsia="ja-JP"/>
        </w:rPr>
        <w:t xml:space="preserve"> </w:t>
      </w:r>
      <w:r w:rsidR="00081187" w:rsidRPr="007D363E">
        <w:rPr>
          <w:rFonts w:ascii="Arial" w:eastAsia="MS PMincho" w:hAnsi="Arial" w:cs="Arial"/>
          <w:sz w:val="21"/>
          <w:szCs w:val="21"/>
          <w:lang w:eastAsia="ja-JP"/>
        </w:rPr>
        <w:t>at FESPA</w:t>
      </w:r>
      <w:r w:rsidR="003845D7">
        <w:rPr>
          <w:rFonts w:ascii="Arial" w:eastAsia="MS PMincho" w:hAnsi="Arial" w:cs="Arial"/>
          <w:sz w:val="21"/>
          <w:szCs w:val="21"/>
          <w:lang w:eastAsia="ja-JP"/>
        </w:rPr>
        <w:t xml:space="preserve"> Global Prin</w:t>
      </w:r>
      <w:r w:rsidR="00CF1833">
        <w:rPr>
          <w:rFonts w:ascii="Arial" w:eastAsia="MS PMincho" w:hAnsi="Arial" w:cs="Arial"/>
          <w:sz w:val="21"/>
          <w:szCs w:val="21"/>
          <w:lang w:eastAsia="ja-JP"/>
        </w:rPr>
        <w:t>t</w:t>
      </w:r>
      <w:r w:rsidR="003845D7">
        <w:rPr>
          <w:rFonts w:ascii="Arial" w:eastAsia="MS PMincho" w:hAnsi="Arial" w:cs="Arial"/>
          <w:sz w:val="21"/>
          <w:szCs w:val="21"/>
          <w:lang w:eastAsia="ja-JP"/>
        </w:rPr>
        <w:t xml:space="preserve"> Expo 2024</w:t>
      </w:r>
      <w:r w:rsidR="00081187" w:rsidRPr="007D363E">
        <w:rPr>
          <w:rFonts w:ascii="Arial" w:eastAsia="MS PMincho" w:hAnsi="Arial" w:cs="Arial"/>
          <w:sz w:val="21"/>
          <w:szCs w:val="21"/>
          <w:lang w:eastAsia="ja-JP"/>
        </w:rPr>
        <w:t xml:space="preserve">. </w:t>
      </w:r>
      <w:r w:rsidR="00081187" w:rsidRPr="007D363E">
        <w:rPr>
          <w:rFonts w:ascii="Arial" w:hAnsi="Arial" w:cs="Arial"/>
          <w:sz w:val="21"/>
          <w:szCs w:val="21"/>
          <w:shd w:val="clear" w:color="auto" w:fill="FFFFFF"/>
        </w:rPr>
        <w:t xml:space="preserve">Europe's leading exhibition for screen and digital, textile </w:t>
      </w:r>
      <w:r w:rsidR="00081187">
        <w:rPr>
          <w:rFonts w:ascii="Arial" w:hAnsi="Arial" w:cs="Arial"/>
          <w:sz w:val="21"/>
          <w:szCs w:val="21"/>
          <w:shd w:val="clear" w:color="auto" w:fill="FFFFFF"/>
        </w:rPr>
        <w:t xml:space="preserve">and </w:t>
      </w:r>
      <w:r w:rsidR="00081187" w:rsidRPr="007D363E">
        <w:rPr>
          <w:rFonts w:ascii="Arial" w:hAnsi="Arial" w:cs="Arial"/>
          <w:sz w:val="21"/>
          <w:szCs w:val="21"/>
          <w:shd w:val="clear" w:color="auto" w:fill="FFFFFF"/>
        </w:rPr>
        <w:t>wide format printing</w:t>
      </w:r>
      <w:r w:rsidR="00081187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081187" w:rsidRPr="007D363E">
        <w:rPr>
          <w:rFonts w:ascii="Arial" w:hAnsi="Arial" w:cs="Arial"/>
          <w:sz w:val="21"/>
          <w:szCs w:val="21"/>
          <w:shd w:val="clear" w:color="auto" w:fill="FFFFFF"/>
        </w:rPr>
        <w:t xml:space="preserve"> will take place a</w:t>
      </w:r>
      <w:r w:rsidR="003F70E0">
        <w:rPr>
          <w:rFonts w:ascii="Arial" w:hAnsi="Arial" w:cs="Arial"/>
          <w:sz w:val="21"/>
          <w:szCs w:val="21"/>
          <w:shd w:val="clear" w:color="auto" w:fill="FFFFFF"/>
        </w:rPr>
        <w:t xml:space="preserve">t RAI Amsterdam </w:t>
      </w:r>
      <w:r w:rsidR="00081187" w:rsidRPr="007D363E">
        <w:rPr>
          <w:rFonts w:ascii="Arial" w:hAnsi="Arial" w:cs="Arial"/>
          <w:sz w:val="21"/>
          <w:szCs w:val="21"/>
          <w:shd w:val="clear" w:color="auto" w:fill="FFFFFF"/>
        </w:rPr>
        <w:t>from Ma</w:t>
      </w:r>
      <w:r w:rsidR="003F70E0">
        <w:rPr>
          <w:rFonts w:ascii="Arial" w:hAnsi="Arial" w:cs="Arial"/>
          <w:sz w:val="21"/>
          <w:szCs w:val="21"/>
          <w:shd w:val="clear" w:color="auto" w:fill="FFFFFF"/>
        </w:rPr>
        <w:t>rch 19</w:t>
      </w:r>
      <w:r w:rsidR="00081187" w:rsidRPr="007D363E">
        <w:rPr>
          <w:rFonts w:ascii="Arial" w:hAnsi="Arial" w:cs="Arial"/>
          <w:sz w:val="21"/>
          <w:szCs w:val="21"/>
          <w:shd w:val="clear" w:color="auto" w:fill="FFFFFF"/>
        </w:rPr>
        <w:t xml:space="preserve"> to 2</w:t>
      </w:r>
      <w:r w:rsidR="003F70E0">
        <w:rPr>
          <w:rFonts w:ascii="Arial" w:hAnsi="Arial" w:cs="Arial"/>
          <w:sz w:val="21"/>
          <w:szCs w:val="21"/>
          <w:shd w:val="clear" w:color="auto" w:fill="FFFFFF"/>
        </w:rPr>
        <w:t>2</w:t>
      </w:r>
      <w:r w:rsidR="00081187" w:rsidRPr="007D363E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0B7050B7" w14:textId="5F3E5517" w:rsidR="007B7C43" w:rsidRDefault="003C6CCB" w:rsidP="00081187">
      <w:pPr>
        <w:pStyle w:val="xmsonormal"/>
        <w:shd w:val="clear" w:color="auto" w:fill="FFFFFF"/>
        <w:spacing w:line="36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791FBC" wp14:editId="1010301E">
            <wp:simplePos x="0" y="0"/>
            <wp:positionH relativeFrom="margin">
              <wp:align>center</wp:align>
            </wp:positionH>
            <wp:positionV relativeFrom="paragraph">
              <wp:posOffset>249555</wp:posOffset>
            </wp:positionV>
            <wp:extent cx="4362450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hrough>
            <wp:docPr id="11499229" name="Picture 1" descr="A black and white pri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229" name="Picture 1" descr="A black and white prin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87346" w14:textId="4C986FD3" w:rsidR="007B7C43" w:rsidRDefault="007B7C43" w:rsidP="00081187">
      <w:pPr>
        <w:pStyle w:val="xmsonormal"/>
        <w:shd w:val="clear" w:color="auto" w:fill="FFFFFF"/>
        <w:spacing w:line="36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</w:p>
    <w:p w14:paraId="6720D06F" w14:textId="16D1F69E" w:rsidR="007B7C43" w:rsidRDefault="007B7C43" w:rsidP="00081187">
      <w:pPr>
        <w:pStyle w:val="xmsonormal"/>
        <w:shd w:val="clear" w:color="auto" w:fill="FFFFFF"/>
        <w:spacing w:line="36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</w:p>
    <w:p w14:paraId="3ABA93F1" w14:textId="65423FB8" w:rsidR="007B7C43" w:rsidRDefault="007B7C43" w:rsidP="00081187">
      <w:pPr>
        <w:pStyle w:val="xmsonormal"/>
        <w:shd w:val="clear" w:color="auto" w:fill="FFFFFF"/>
        <w:spacing w:line="36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</w:p>
    <w:p w14:paraId="4A1AE269" w14:textId="77777777" w:rsidR="007B7C43" w:rsidRDefault="007B7C43" w:rsidP="00081187">
      <w:pPr>
        <w:pStyle w:val="xmsonormal"/>
        <w:shd w:val="clear" w:color="auto" w:fill="FFFFFF"/>
        <w:spacing w:line="36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</w:p>
    <w:p w14:paraId="5AD5CF21" w14:textId="77777777" w:rsidR="007B7C43" w:rsidRDefault="007B7C43" w:rsidP="00081187">
      <w:pPr>
        <w:pStyle w:val="xmsonormal"/>
        <w:shd w:val="clear" w:color="auto" w:fill="FFFFFF"/>
        <w:spacing w:line="36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</w:p>
    <w:p w14:paraId="656A203F" w14:textId="77777777" w:rsidR="007B7C43" w:rsidRDefault="007B7C43" w:rsidP="003C6C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</w:pPr>
      <w:bookmarkStart w:id="0" w:name="_Hlk156570863"/>
    </w:p>
    <w:p w14:paraId="036FBBE8" w14:textId="77777777" w:rsidR="00287630" w:rsidRDefault="00287630" w:rsidP="001C19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</w:pPr>
    </w:p>
    <w:p w14:paraId="12E4D24F" w14:textId="19040718" w:rsidR="001C1984" w:rsidRDefault="001C1984" w:rsidP="007B7C4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</w:pPr>
      <w:bookmarkStart w:id="1" w:name="_Hlk156574152"/>
      <w:r w:rsidRPr="001C1984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 xml:space="preserve">The </w:t>
      </w:r>
      <w:r w:rsidR="003C6CCB" w:rsidRPr="003C6CC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>R</w:t>
      </w:r>
      <w:r w:rsidR="00D2732A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>ICOH</w:t>
      </w:r>
      <w:r w:rsidR="003C6CCB" w:rsidRPr="003C6CC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 xml:space="preserve"> Pro™ </w:t>
      </w:r>
      <w:r w:rsidR="003C6CCB" w:rsidRPr="003C6CCB">
        <w:rPr>
          <w:rFonts w:ascii="Arial" w:hAnsi="Arial" w:cs="Arial"/>
          <w:b/>
          <w:bCs/>
          <w:sz w:val="16"/>
          <w:szCs w:val="16"/>
        </w:rPr>
        <w:t>TF6251 UV flatbed printer plus roll to roll</w:t>
      </w:r>
      <w:r w:rsidR="003C6CCB" w:rsidRPr="003C6CC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 xml:space="preserve"> </w:t>
      </w:r>
      <w:r w:rsidRPr="003C6CC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>will</w:t>
      </w:r>
      <w:r w:rsidRPr="001C1984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 xml:space="preserve"> be shown in Europe for the first time at </w:t>
      </w:r>
      <w:proofErr w:type="gramStart"/>
      <w:r w:rsidRPr="001C1984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val="en-GB" w:eastAsia="en-GB"/>
        </w:rPr>
        <w:t>FESPA</w:t>
      </w:r>
      <w:bookmarkEnd w:id="0"/>
      <w:proofErr w:type="gramEnd"/>
    </w:p>
    <w:bookmarkEnd w:id="1"/>
    <w:p w14:paraId="4A452485" w14:textId="77777777" w:rsidR="007B7C43" w:rsidRPr="007B7C43" w:rsidRDefault="007B7C43" w:rsidP="007B7C4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42424"/>
          <w:sz w:val="16"/>
          <w:szCs w:val="16"/>
          <w:lang w:val="en-GB" w:eastAsia="en-GB"/>
        </w:rPr>
      </w:pPr>
    </w:p>
    <w:p w14:paraId="6D150B6A" w14:textId="1CA6626F" w:rsidR="001B7439" w:rsidRPr="00DA6AC8" w:rsidRDefault="00A564F9" w:rsidP="00A34CEF">
      <w:pPr>
        <w:pStyle w:val="xmsonormal"/>
        <w:shd w:val="clear" w:color="auto" w:fill="FFFFFF"/>
        <w:spacing w:line="360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DA6AC8">
        <w:rPr>
          <w:rFonts w:ascii="Arial" w:hAnsi="Arial" w:cs="Arial"/>
          <w:sz w:val="21"/>
          <w:szCs w:val="21"/>
          <w:lang w:val="en-US"/>
        </w:rPr>
        <w:t>S</w:t>
      </w:r>
      <w:r w:rsidR="001B7439" w:rsidRPr="00DA6AC8">
        <w:rPr>
          <w:rFonts w:ascii="Arial" w:hAnsi="Arial" w:cs="Arial"/>
          <w:sz w:val="21"/>
          <w:szCs w:val="21"/>
          <w:lang w:val="en-US"/>
        </w:rPr>
        <w:t>etting a new benchmark for digital textile print finishing w</w:t>
      </w:r>
      <w:r w:rsidR="00DA6AC8" w:rsidRPr="00DA6AC8">
        <w:rPr>
          <w:rFonts w:ascii="Arial" w:hAnsi="Arial" w:cs="Arial"/>
          <w:sz w:val="21"/>
          <w:szCs w:val="21"/>
          <w:lang w:val="en-US"/>
        </w:rPr>
        <w:t>ill be</w:t>
      </w:r>
      <w:r w:rsidR="001B7439" w:rsidRPr="00DA6AC8">
        <w:rPr>
          <w:rFonts w:ascii="Arial" w:hAnsi="Arial" w:cs="Arial"/>
          <w:sz w:val="21"/>
          <w:szCs w:val="21"/>
          <w:lang w:val="en-US"/>
        </w:rPr>
        <w:t xml:space="preserve"> the global launch of an industrial direct</w:t>
      </w:r>
      <w:r w:rsidR="00F9641B" w:rsidRPr="00DA6AC8">
        <w:rPr>
          <w:rFonts w:ascii="Arial" w:hAnsi="Arial" w:cs="Arial"/>
          <w:sz w:val="21"/>
          <w:szCs w:val="21"/>
          <w:lang w:val="en-US"/>
        </w:rPr>
        <w:t xml:space="preserve"> </w:t>
      </w:r>
      <w:r w:rsidR="001B7439" w:rsidRPr="00DA6AC8">
        <w:rPr>
          <w:rFonts w:ascii="Arial" w:hAnsi="Arial" w:cs="Arial"/>
          <w:sz w:val="21"/>
          <w:szCs w:val="21"/>
          <w:lang w:val="en-US"/>
        </w:rPr>
        <w:t>to</w:t>
      </w:r>
      <w:r w:rsidR="00F9641B" w:rsidRPr="00DA6AC8">
        <w:rPr>
          <w:rFonts w:ascii="Arial" w:hAnsi="Arial" w:cs="Arial"/>
          <w:sz w:val="21"/>
          <w:szCs w:val="21"/>
          <w:lang w:val="en-US"/>
        </w:rPr>
        <w:t xml:space="preserve"> </w:t>
      </w:r>
      <w:r w:rsidR="001B7439" w:rsidRPr="00DA6AC8">
        <w:rPr>
          <w:rFonts w:ascii="Arial" w:hAnsi="Arial" w:cs="Arial"/>
          <w:sz w:val="21"/>
          <w:szCs w:val="21"/>
          <w:lang w:val="en-US"/>
        </w:rPr>
        <w:t xml:space="preserve">film solution using specially developed Ricoh Pro™ DTF ink and a new groundbreaking powder shaker technology. The lowest TCO cost in the market coupled with unprecedented speed </w:t>
      </w:r>
      <w:proofErr w:type="gramStart"/>
      <w:r w:rsidR="001B7439" w:rsidRPr="00DA6AC8">
        <w:rPr>
          <w:rFonts w:ascii="Arial" w:hAnsi="Arial" w:cs="Arial"/>
          <w:sz w:val="21"/>
          <w:szCs w:val="21"/>
          <w:lang w:val="en-US"/>
        </w:rPr>
        <w:t>opens up</w:t>
      </w:r>
      <w:proofErr w:type="gramEnd"/>
      <w:r w:rsidR="001B7439" w:rsidRPr="00DA6AC8">
        <w:rPr>
          <w:rFonts w:ascii="Arial" w:hAnsi="Arial" w:cs="Arial"/>
          <w:sz w:val="21"/>
          <w:szCs w:val="21"/>
          <w:lang w:val="en-US"/>
        </w:rPr>
        <w:t xml:space="preserve"> new possibilities in </w:t>
      </w:r>
      <w:proofErr w:type="spellStart"/>
      <w:r w:rsidR="001B7439" w:rsidRPr="00DA6AC8">
        <w:rPr>
          <w:rFonts w:ascii="Arial" w:hAnsi="Arial" w:cs="Arial"/>
          <w:sz w:val="21"/>
          <w:szCs w:val="21"/>
          <w:lang w:val="en-US"/>
        </w:rPr>
        <w:t>decentralised</w:t>
      </w:r>
      <w:proofErr w:type="spellEnd"/>
      <w:r w:rsidR="001B7439" w:rsidRPr="00DA6AC8">
        <w:rPr>
          <w:rFonts w:ascii="Arial" w:hAnsi="Arial" w:cs="Arial"/>
          <w:sz w:val="21"/>
          <w:szCs w:val="21"/>
          <w:lang w:val="en-US"/>
        </w:rPr>
        <w:t xml:space="preserve"> on</w:t>
      </w:r>
      <w:r w:rsidRPr="00DA6AC8">
        <w:rPr>
          <w:rFonts w:ascii="Arial" w:hAnsi="Arial" w:cs="Arial"/>
          <w:sz w:val="21"/>
          <w:szCs w:val="21"/>
          <w:lang w:val="en-US"/>
        </w:rPr>
        <w:t xml:space="preserve"> </w:t>
      </w:r>
      <w:r w:rsidR="001B7439" w:rsidRPr="00DA6AC8">
        <w:rPr>
          <w:rFonts w:ascii="Arial" w:hAnsi="Arial" w:cs="Arial"/>
          <w:sz w:val="21"/>
          <w:szCs w:val="21"/>
          <w:lang w:val="en-US"/>
        </w:rPr>
        <w:t>demand production</w:t>
      </w:r>
      <w:r w:rsidRPr="00DA6AC8">
        <w:rPr>
          <w:rFonts w:ascii="Arial" w:hAnsi="Arial" w:cs="Arial"/>
          <w:sz w:val="21"/>
          <w:szCs w:val="21"/>
          <w:lang w:val="en-US"/>
        </w:rPr>
        <w:t>.</w:t>
      </w:r>
    </w:p>
    <w:p w14:paraId="1E47FF30" w14:textId="04EF971F" w:rsidR="0077270F" w:rsidRDefault="00A362F2" w:rsidP="00A34CEF">
      <w:pPr>
        <w:pStyle w:val="xmsonormal"/>
        <w:shd w:val="clear" w:color="auto" w:fill="FFFFFF"/>
        <w:spacing w:line="360" w:lineRule="auto"/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Brand n</w:t>
      </w:r>
      <w:r w:rsidR="00CF1833">
        <w:rPr>
          <w:rFonts w:ascii="Arial" w:hAnsi="Arial" w:cs="Arial"/>
          <w:sz w:val="21"/>
          <w:szCs w:val="21"/>
          <w:shd w:val="clear" w:color="auto" w:fill="FFFFFF"/>
        </w:rPr>
        <w:t>ew</w:t>
      </w:r>
      <w:r w:rsidR="001345ED"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 too</w:t>
      </w:r>
      <w:r w:rsidR="00CF1833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1345ED"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 will be the </w:t>
      </w:r>
      <w:r w:rsidR="0077270F">
        <w:rPr>
          <w:rFonts w:ascii="Arial" w:hAnsi="Arial" w:cs="Arial"/>
          <w:sz w:val="21"/>
          <w:szCs w:val="21"/>
          <w:shd w:val="clear" w:color="auto" w:fill="FFFFFF"/>
        </w:rPr>
        <w:t xml:space="preserve">first </w:t>
      </w:r>
      <w:r w:rsidR="0077270F" w:rsidRPr="008F69ED">
        <w:rPr>
          <w:rFonts w:ascii="Arial" w:hAnsi="Arial" w:cs="Arial"/>
          <w:color w:val="000000"/>
          <w:sz w:val="21"/>
          <w:szCs w:val="21"/>
          <w:shd w:val="clear" w:color="auto" w:fill="FFFFFF"/>
        </w:rPr>
        <w:t>compact</w:t>
      </w:r>
      <w:r w:rsidR="0077270F">
        <w:rPr>
          <w:rFonts w:ascii="Arial" w:hAnsi="Arial" w:cs="Arial"/>
          <w:color w:val="000000"/>
          <w:sz w:val="21"/>
          <w:szCs w:val="21"/>
          <w:shd w:val="clear" w:color="auto" w:fill="FFFFFF"/>
        </w:rPr>
        <w:t>-</w:t>
      </w:r>
      <w:r w:rsidR="0077270F" w:rsidRPr="00755E5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footprinted </w:t>
      </w:r>
      <w:r w:rsidR="0077270F" w:rsidRPr="008F69E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hybrid printer </w:t>
      </w:r>
      <w:r w:rsidR="0077270F">
        <w:rPr>
          <w:rFonts w:ascii="Arial" w:hAnsi="Arial" w:cs="Arial"/>
          <w:sz w:val="21"/>
          <w:szCs w:val="21"/>
        </w:rPr>
        <w:t>to be</w:t>
      </w:r>
      <w:r w:rsidR="0077270F" w:rsidRPr="008E406A">
        <w:rPr>
          <w:rFonts w:ascii="Arial" w:hAnsi="Arial" w:cs="Arial"/>
          <w:sz w:val="21"/>
          <w:szCs w:val="21"/>
        </w:rPr>
        <w:t xml:space="preserve"> </w:t>
      </w:r>
      <w:r w:rsidR="000A3768">
        <w:rPr>
          <w:rFonts w:ascii="Arial" w:hAnsi="Arial" w:cs="Arial"/>
          <w:sz w:val="21"/>
          <w:szCs w:val="21"/>
        </w:rPr>
        <w:t>based</w:t>
      </w:r>
      <w:r w:rsidR="0077270F" w:rsidRPr="008E406A">
        <w:rPr>
          <w:rFonts w:ascii="Arial" w:hAnsi="Arial" w:cs="Arial"/>
          <w:sz w:val="21"/>
          <w:szCs w:val="21"/>
        </w:rPr>
        <w:t xml:space="preserve"> </w:t>
      </w:r>
      <w:r w:rsidR="00400B88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 xml:space="preserve">on Flora </w:t>
      </w:r>
      <w:r w:rsidR="00400B88">
        <w:rPr>
          <w:rFonts w:ascii="Arial" w:hAnsi="Arial" w:cs="Arial"/>
          <w:sz w:val="21"/>
          <w:szCs w:val="21"/>
        </w:rPr>
        <w:t>digital technology. Flora is a leading manufacturer of</w:t>
      </w:r>
      <w:r w:rsidR="0077270F" w:rsidRPr="008E406A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 xml:space="preserve"> flatbed and large format digital inkjet </w:t>
      </w:r>
      <w:r w:rsidR="00E42BA4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>printers</w:t>
      </w:r>
      <w:r w:rsidR="00400B88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 xml:space="preserve">, and </w:t>
      </w:r>
      <w:r w:rsidR="00400B88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lastRenderedPageBreak/>
        <w:t>the product at FESPA has been c</w:t>
      </w:r>
      <w:proofErr w:type="spellStart"/>
      <w:r w:rsidR="0077270F" w:rsidRPr="008E406A">
        <w:rPr>
          <w:rFonts w:ascii="Arial" w:hAnsi="Arial" w:cs="Arial"/>
          <w:color w:val="000000"/>
          <w:sz w:val="21"/>
          <w:szCs w:val="21"/>
          <w:shd w:val="clear" w:color="auto" w:fill="FFFFFF"/>
        </w:rPr>
        <w:t>reated</w:t>
      </w:r>
      <w:proofErr w:type="spellEnd"/>
      <w:r w:rsidR="0077270F" w:rsidRPr="008E406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to</w:t>
      </w:r>
      <w:r w:rsidR="0077270F" w:rsidRPr="008E406A">
        <w:rPr>
          <w:rFonts w:ascii="Arial" w:hAnsi="Arial" w:cs="Arial"/>
          <w:sz w:val="21"/>
          <w:szCs w:val="21"/>
        </w:rPr>
        <w:t xml:space="preserve"> deliver </w:t>
      </w:r>
      <w:r w:rsidR="0077270F" w:rsidRPr="008E406A">
        <w:rPr>
          <w:rFonts w:ascii="Arial" w:hAnsi="Arial" w:cs="Arial"/>
          <w:bCs/>
          <w:sz w:val="21"/>
          <w:szCs w:val="21"/>
        </w:rPr>
        <w:t>greater production flexibility and versatility</w:t>
      </w:r>
      <w:r w:rsidR="0077270F" w:rsidRPr="008E406A">
        <w:rPr>
          <w:rFonts w:ascii="Arial" w:hAnsi="Arial" w:cs="Arial"/>
          <w:sz w:val="21"/>
          <w:szCs w:val="21"/>
        </w:rPr>
        <w:t xml:space="preserve"> for </w:t>
      </w:r>
      <w:r w:rsidR="0077270F" w:rsidRPr="008E406A">
        <w:rPr>
          <w:rFonts w:ascii="Arial" w:hAnsi="Arial" w:cs="Arial"/>
          <w:bCs/>
          <w:sz w:val="21"/>
          <w:szCs w:val="21"/>
        </w:rPr>
        <w:t>sign and display specialists</w:t>
      </w:r>
      <w:r w:rsidR="0077270F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 xml:space="preserve"> </w:t>
      </w:r>
      <w:r w:rsidR="00400B88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>and</w:t>
      </w:r>
      <w:r w:rsidR="0077270F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 xml:space="preserve"> is d</w:t>
      </w:r>
      <w:r w:rsidR="0077270F" w:rsidRPr="008E406A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>esigned to</w:t>
      </w:r>
      <w:r w:rsidR="0077270F" w:rsidRPr="008E406A">
        <w:rPr>
          <w:rFonts w:ascii="Arial" w:hAnsi="Arial" w:cs="Arial"/>
          <w:sz w:val="21"/>
          <w:szCs w:val="21"/>
        </w:rPr>
        <w:t xml:space="preserve"> </w:t>
      </w:r>
      <w:r w:rsidR="0077270F" w:rsidRPr="008E406A">
        <w:rPr>
          <w:rFonts w:ascii="Arial" w:hAnsi="Arial" w:cs="Arial"/>
          <w:color w:val="000000"/>
          <w:sz w:val="21"/>
          <w:szCs w:val="21"/>
          <w:shd w:val="clear" w:color="auto" w:fill="FFFFFF"/>
        </w:rPr>
        <w:t>run rigid and flexible media</w:t>
      </w:r>
      <w:r w:rsidR="00F14215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77270F">
        <w:rPr>
          <w:rFonts w:ascii="Arial" w:hAnsi="Arial" w:cs="Arial"/>
          <w:sz w:val="21"/>
          <w:szCs w:val="21"/>
          <w:shd w:val="clear" w:color="auto" w:fill="FFFFFF"/>
          <w:lang w:val="en-US" w:eastAsia="en-US"/>
        </w:rPr>
        <w:t xml:space="preserve"> </w:t>
      </w:r>
    </w:p>
    <w:p w14:paraId="33BA53A6" w14:textId="32830680" w:rsidR="00736CE6" w:rsidRDefault="004B7BE4" w:rsidP="008E406A">
      <w:pPr>
        <w:pStyle w:val="xmsonormal"/>
        <w:shd w:val="clear" w:color="auto" w:fill="FFFFFF"/>
        <w:spacing w:line="360" w:lineRule="auto"/>
        <w:rPr>
          <w:rFonts w:ascii="Arial" w:hAnsi="Arial" w:cs="Arial"/>
          <w:kern w:val="36"/>
          <w:sz w:val="21"/>
          <w:szCs w:val="21"/>
        </w:rPr>
      </w:pPr>
      <w:r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Several technologies will </w:t>
      </w:r>
      <w:r w:rsidR="008E406A" w:rsidRPr="008E406A">
        <w:rPr>
          <w:rFonts w:ascii="Arial" w:hAnsi="Arial" w:cs="Arial"/>
          <w:sz w:val="21"/>
          <w:szCs w:val="21"/>
          <w:shd w:val="clear" w:color="auto" w:fill="FFFFFF"/>
        </w:rPr>
        <w:t>also receive their first</w:t>
      </w:r>
      <w:r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 Europe</w:t>
      </w:r>
      <w:r w:rsidR="008E406A" w:rsidRPr="008E406A">
        <w:rPr>
          <w:rFonts w:ascii="Arial" w:hAnsi="Arial" w:cs="Arial"/>
          <w:sz w:val="21"/>
          <w:szCs w:val="21"/>
          <w:shd w:val="clear" w:color="auto" w:fill="FFFFFF"/>
        </w:rPr>
        <w:t>an presentation</w:t>
      </w:r>
      <w:r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 w:rsidR="008E406A"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Expanding </w:t>
      </w:r>
      <w:r w:rsidR="00736CE6" w:rsidRPr="008E406A">
        <w:rPr>
          <w:rFonts w:ascii="Arial" w:hAnsi="Arial" w:cs="Arial"/>
          <w:sz w:val="21"/>
          <w:szCs w:val="21"/>
          <w:shd w:val="clear" w:color="auto" w:fill="FFFFFF"/>
        </w:rPr>
        <w:t>opportunities in production on polyester fabrics</w:t>
      </w:r>
      <w:r w:rsidR="00736CE6" w:rsidRPr="008E406A">
        <w:rPr>
          <w:rFonts w:ascii="Arial" w:hAnsi="Arial" w:cs="Arial"/>
          <w:kern w:val="36"/>
          <w:sz w:val="21"/>
          <w:szCs w:val="21"/>
        </w:rPr>
        <w:t xml:space="preserve"> for apparel and sportswear decorators, designers, and a wide range of businesses aiming to expand their application capabilities,</w:t>
      </w:r>
      <w:r w:rsidR="00736CE6"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 is the</w:t>
      </w:r>
      <w:r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8E406A">
        <w:rPr>
          <w:rFonts w:ascii="Arial" w:hAnsi="Arial" w:cs="Arial"/>
          <w:kern w:val="36"/>
          <w:sz w:val="21"/>
          <w:szCs w:val="21"/>
        </w:rPr>
        <w:t xml:space="preserve">Ri 4000 Direct to Garment (DTG) printer. The system features </w:t>
      </w:r>
      <w:r w:rsidRPr="008E406A">
        <w:rPr>
          <w:rFonts w:ascii="Arial" w:hAnsi="Arial" w:cs="Arial"/>
          <w:sz w:val="21"/>
          <w:szCs w:val="21"/>
        </w:rPr>
        <w:t>newly developed enhancer (</w:t>
      </w:r>
      <w:r w:rsidR="00D653B4" w:rsidRPr="008E406A">
        <w:rPr>
          <w:rFonts w:ascii="Arial" w:hAnsi="Arial" w:cs="Arial"/>
          <w:sz w:val="21"/>
          <w:szCs w:val="21"/>
        </w:rPr>
        <w:t>pre-treatment</w:t>
      </w:r>
      <w:r w:rsidRPr="008E406A">
        <w:rPr>
          <w:rFonts w:ascii="Arial" w:hAnsi="Arial" w:cs="Arial"/>
          <w:sz w:val="21"/>
          <w:szCs w:val="21"/>
        </w:rPr>
        <w:t xml:space="preserve">) liquid and ink to deliver </w:t>
      </w:r>
      <w:r w:rsidR="00CA22B5">
        <w:rPr>
          <w:rFonts w:ascii="Arial" w:hAnsi="Arial" w:cs="Arial"/>
          <w:sz w:val="21"/>
          <w:szCs w:val="21"/>
        </w:rPr>
        <w:t xml:space="preserve">consistent, </w:t>
      </w:r>
      <w:r w:rsidR="00736CE6" w:rsidRPr="008E406A">
        <w:rPr>
          <w:rFonts w:ascii="Arial" w:hAnsi="Arial" w:cs="Arial"/>
          <w:sz w:val="21"/>
          <w:szCs w:val="21"/>
        </w:rPr>
        <w:t>vibrant</w:t>
      </w:r>
      <w:r w:rsidR="00CA22B5">
        <w:rPr>
          <w:rFonts w:ascii="Arial" w:hAnsi="Arial" w:cs="Arial"/>
          <w:sz w:val="21"/>
          <w:szCs w:val="21"/>
        </w:rPr>
        <w:t>,</w:t>
      </w:r>
      <w:r w:rsidR="00736CE6" w:rsidRPr="008E406A">
        <w:rPr>
          <w:rFonts w:ascii="Arial" w:hAnsi="Arial" w:cs="Arial"/>
          <w:sz w:val="21"/>
          <w:szCs w:val="21"/>
        </w:rPr>
        <w:t xml:space="preserve"> </w:t>
      </w:r>
      <w:r w:rsidRPr="008E406A">
        <w:rPr>
          <w:rFonts w:ascii="Arial" w:hAnsi="Arial" w:cs="Arial"/>
          <w:sz w:val="21"/>
          <w:szCs w:val="21"/>
        </w:rPr>
        <w:t>industrial garment printing at an affordable price</w:t>
      </w:r>
      <w:r w:rsidRPr="008E406A">
        <w:rPr>
          <w:rFonts w:ascii="Arial" w:hAnsi="Arial" w:cs="Arial"/>
          <w:kern w:val="36"/>
          <w:sz w:val="21"/>
          <w:szCs w:val="21"/>
        </w:rPr>
        <w:t>.</w:t>
      </w:r>
    </w:p>
    <w:p w14:paraId="30B97166" w14:textId="0D82DA62" w:rsidR="00C73C0C" w:rsidRDefault="00736CE6" w:rsidP="008E406A">
      <w:pPr>
        <w:spacing w:after="0" w:line="360" w:lineRule="auto"/>
        <w:jc w:val="left"/>
        <w:rPr>
          <w:rFonts w:ascii="Arial" w:eastAsia="Times New Roman" w:hAnsi="Arial" w:cs="Arial"/>
          <w:color w:val="000000"/>
          <w:sz w:val="21"/>
          <w:szCs w:val="21"/>
        </w:rPr>
      </w:pPr>
      <w:r w:rsidRPr="008E406A">
        <w:rPr>
          <w:rFonts w:ascii="Arial" w:hAnsi="Arial" w:cs="Arial"/>
          <w:kern w:val="36"/>
          <w:sz w:val="21"/>
          <w:szCs w:val="21"/>
        </w:rPr>
        <w:t>E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>mpower</w:t>
      </w:r>
      <w:r w:rsidRPr="008E406A">
        <w:rPr>
          <w:rFonts w:ascii="Arial" w:hAnsi="Arial" w:cs="Arial"/>
          <w:kern w:val="36"/>
          <w:sz w:val="21"/>
          <w:szCs w:val="21"/>
        </w:rPr>
        <w:t>ing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 xml:space="preserve"> businesses of all sizes, from small custom apparel shops to large</w:t>
      </w:r>
      <w:r w:rsidR="00AA5245">
        <w:rPr>
          <w:rFonts w:ascii="Arial" w:eastAsia="Times New Roman" w:hAnsi="Arial" w:cs="Arial"/>
          <w:kern w:val="36"/>
          <w:sz w:val="21"/>
          <w:szCs w:val="21"/>
        </w:rPr>
        <w:t xml:space="preserve"> 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>scale production facilities, to create high</w:t>
      </w:r>
      <w:r w:rsidR="00AA5245">
        <w:rPr>
          <w:rFonts w:ascii="Arial" w:eastAsia="Times New Roman" w:hAnsi="Arial" w:cs="Arial"/>
          <w:kern w:val="36"/>
          <w:sz w:val="21"/>
          <w:szCs w:val="21"/>
        </w:rPr>
        <w:t xml:space="preserve"> 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>quality, vibrant, and durable prints on a wide range of garments</w:t>
      </w:r>
      <w:r w:rsidR="00CA22B5">
        <w:rPr>
          <w:rFonts w:ascii="Arial" w:eastAsia="Times New Roman" w:hAnsi="Arial" w:cs="Arial"/>
          <w:kern w:val="36"/>
          <w:sz w:val="21"/>
          <w:szCs w:val="21"/>
        </w:rPr>
        <w:t xml:space="preserve"> is </w:t>
      </w:r>
      <w:r w:rsidRPr="008E406A">
        <w:rPr>
          <w:rFonts w:ascii="Arial" w:hAnsi="Arial" w:cs="Arial"/>
          <w:kern w:val="36"/>
          <w:sz w:val="21"/>
          <w:szCs w:val="21"/>
        </w:rPr>
        <w:t xml:space="preserve">the </w:t>
      </w:r>
      <w:r w:rsidR="00A34CEF" w:rsidRPr="008E406A">
        <w:rPr>
          <w:rFonts w:ascii="Arial" w:hAnsi="Arial" w:cs="Arial"/>
          <w:sz w:val="21"/>
          <w:szCs w:val="21"/>
          <w:shd w:val="clear" w:color="auto" w:fill="FFFFFF"/>
        </w:rPr>
        <w:t>Ri 10</w:t>
      </w:r>
      <w:r w:rsidR="005628B9">
        <w:rPr>
          <w:rFonts w:ascii="Arial" w:hAnsi="Arial" w:cs="Arial"/>
          <w:sz w:val="21"/>
          <w:szCs w:val="21"/>
          <w:shd w:val="clear" w:color="auto" w:fill="FFFFFF"/>
        </w:rPr>
        <w:t>0</w:t>
      </w:r>
      <w:r w:rsidR="00A34CEF" w:rsidRPr="008E406A">
        <w:rPr>
          <w:rFonts w:ascii="Arial" w:hAnsi="Arial" w:cs="Arial"/>
          <w:sz w:val="21"/>
          <w:szCs w:val="21"/>
          <w:shd w:val="clear" w:color="auto" w:fill="FFFFFF"/>
        </w:rPr>
        <w:t>0X</w:t>
      </w:r>
      <w:r w:rsidRPr="008E406A">
        <w:rPr>
          <w:rFonts w:ascii="Arial" w:hAnsi="Arial" w:cs="Arial"/>
          <w:sz w:val="21"/>
          <w:szCs w:val="21"/>
          <w:shd w:val="clear" w:color="auto" w:fill="FFFFFF"/>
        </w:rPr>
        <w:t xml:space="preserve"> DTG printer. </w:t>
      </w:r>
      <w:r w:rsidR="00C73C0C" w:rsidRPr="008E406A">
        <w:rPr>
          <w:rFonts w:ascii="Arial" w:hAnsi="Arial" w:cs="Arial"/>
          <w:kern w:val="36"/>
          <w:sz w:val="21"/>
          <w:szCs w:val="21"/>
        </w:rPr>
        <w:t>It f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>eatur</w:t>
      </w:r>
      <w:r w:rsidR="00C73C0C" w:rsidRPr="008E406A">
        <w:rPr>
          <w:rFonts w:ascii="Arial" w:eastAsia="Times New Roman" w:hAnsi="Arial" w:cs="Arial"/>
          <w:kern w:val="36"/>
          <w:sz w:val="21"/>
          <w:szCs w:val="21"/>
        </w:rPr>
        <w:t>es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 xml:space="preserve"> two new printing modes </w:t>
      </w:r>
      <w:r w:rsidR="00C73C0C" w:rsidRPr="008E406A">
        <w:rPr>
          <w:rFonts w:ascii="Arial" w:eastAsia="Times New Roman" w:hAnsi="Arial" w:cs="Arial"/>
          <w:kern w:val="36"/>
          <w:sz w:val="21"/>
          <w:szCs w:val="21"/>
        </w:rPr>
        <w:t>for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 xml:space="preserve"> better</w:t>
      </w:r>
      <w:r w:rsidR="00C73C0C" w:rsidRPr="008E406A">
        <w:rPr>
          <w:rFonts w:ascii="Arial" w:hAnsi="Arial" w:cs="Arial"/>
          <w:kern w:val="36"/>
          <w:sz w:val="21"/>
          <w:szCs w:val="21"/>
        </w:rPr>
        <w:t xml:space="preserve"> </w:t>
      </w:r>
      <w:r w:rsidRPr="008E406A">
        <w:rPr>
          <w:rFonts w:ascii="Arial" w:eastAsia="Times New Roman" w:hAnsi="Arial" w:cs="Arial"/>
          <w:kern w:val="36"/>
          <w:sz w:val="21"/>
          <w:szCs w:val="21"/>
        </w:rPr>
        <w:t>results and faster speed</w:t>
      </w:r>
      <w:r w:rsidR="00C73C0C" w:rsidRPr="008E406A">
        <w:rPr>
          <w:rFonts w:ascii="Arial" w:hAnsi="Arial" w:cs="Arial"/>
          <w:kern w:val="36"/>
          <w:sz w:val="21"/>
          <w:szCs w:val="21"/>
        </w:rPr>
        <w:t xml:space="preserve"> </w:t>
      </w:r>
      <w:r w:rsidR="00C73C0C" w:rsidRPr="008E406A">
        <w:rPr>
          <w:rFonts w:ascii="Arial" w:eastAsia="Times New Roman" w:hAnsi="Arial" w:cs="Arial"/>
          <w:color w:val="000000"/>
          <w:sz w:val="21"/>
          <w:szCs w:val="21"/>
        </w:rPr>
        <w:t>and a newly added media type setting for image adjustment parameters for the convenient switching between white and dark garment settings.</w:t>
      </w:r>
    </w:p>
    <w:p w14:paraId="1CA3F8C9" w14:textId="51D896EF" w:rsidR="00CA22B5" w:rsidRPr="008E406A" w:rsidRDefault="00CA22B5" w:rsidP="008E406A">
      <w:pPr>
        <w:spacing w:after="0" w:line="360" w:lineRule="auto"/>
        <w:jc w:val="left"/>
        <w:rPr>
          <w:rFonts w:ascii="Arial" w:eastAsia="Times New Roman" w:hAnsi="Arial" w:cs="Arial"/>
          <w:color w:val="000000"/>
          <w:sz w:val="21"/>
          <w:szCs w:val="21"/>
        </w:rPr>
      </w:pPr>
    </w:p>
    <w:p w14:paraId="718F550E" w14:textId="4A90F012" w:rsidR="00CA22B5" w:rsidRDefault="00C73C0C" w:rsidP="003845D7">
      <w:pPr>
        <w:spacing w:after="160" w:line="360" w:lineRule="auto"/>
        <w:jc w:val="left"/>
        <w:rPr>
          <w:rFonts w:ascii="Arial" w:hAnsi="Arial" w:cs="Arial"/>
          <w:sz w:val="21"/>
          <w:szCs w:val="21"/>
        </w:rPr>
      </w:pPr>
      <w:r w:rsidRPr="003845D7">
        <w:rPr>
          <w:rFonts w:ascii="Arial" w:hAnsi="Arial" w:cs="Arial"/>
          <w:sz w:val="21"/>
          <w:szCs w:val="21"/>
        </w:rPr>
        <w:t>Vis</w:t>
      </w:r>
      <w:r w:rsidR="001345ED" w:rsidRPr="003845D7">
        <w:rPr>
          <w:rFonts w:ascii="Arial" w:hAnsi="Arial" w:cs="Arial"/>
          <w:sz w:val="21"/>
          <w:szCs w:val="21"/>
        </w:rPr>
        <w:t>itors</w:t>
      </w:r>
      <w:r w:rsidRPr="003845D7">
        <w:rPr>
          <w:rFonts w:ascii="Arial" w:hAnsi="Arial" w:cs="Arial"/>
          <w:sz w:val="21"/>
          <w:szCs w:val="21"/>
        </w:rPr>
        <w:t xml:space="preserve"> will be able to </w:t>
      </w:r>
      <w:r w:rsidR="0024423F" w:rsidRPr="003845D7">
        <w:rPr>
          <w:rFonts w:ascii="Arial" w:hAnsi="Arial" w:cs="Arial"/>
          <w:sz w:val="21"/>
          <w:szCs w:val="21"/>
        </w:rPr>
        <w:t>explore the operational evolution from analogue to digital delivered by</w:t>
      </w:r>
      <w:r w:rsidRPr="003845D7">
        <w:rPr>
          <w:rFonts w:ascii="Arial" w:hAnsi="Arial" w:cs="Arial"/>
          <w:sz w:val="21"/>
          <w:szCs w:val="21"/>
        </w:rPr>
        <w:t xml:space="preserve"> Ricoh’s fast expanding large format and flatbed portfolio</w:t>
      </w:r>
      <w:r w:rsidR="001345ED" w:rsidRPr="003845D7">
        <w:rPr>
          <w:rFonts w:ascii="Arial" w:hAnsi="Arial" w:cs="Arial"/>
          <w:sz w:val="21"/>
          <w:szCs w:val="21"/>
        </w:rPr>
        <w:t>.</w:t>
      </w:r>
      <w:r w:rsidR="0024423F" w:rsidRPr="003845D7">
        <w:rPr>
          <w:rFonts w:ascii="Arial" w:hAnsi="Arial" w:cs="Arial"/>
          <w:sz w:val="21"/>
          <w:szCs w:val="21"/>
        </w:rPr>
        <w:t xml:space="preserve"> </w:t>
      </w:r>
      <w:r w:rsidR="00A115BA" w:rsidRPr="003845D7">
        <w:rPr>
          <w:rFonts w:ascii="Arial" w:hAnsi="Arial" w:cs="Arial"/>
          <w:sz w:val="21"/>
          <w:szCs w:val="21"/>
        </w:rPr>
        <w:t>L</w:t>
      </w:r>
      <w:r w:rsidR="0024423F" w:rsidRPr="003845D7">
        <w:rPr>
          <w:rFonts w:ascii="Arial" w:hAnsi="Arial" w:cs="Arial"/>
          <w:sz w:val="21"/>
          <w:szCs w:val="21"/>
        </w:rPr>
        <w:t xml:space="preserve">ive demonstrations </w:t>
      </w:r>
      <w:r w:rsidR="00A115BA" w:rsidRPr="003845D7">
        <w:rPr>
          <w:rFonts w:ascii="Arial" w:hAnsi="Arial" w:cs="Arial"/>
          <w:sz w:val="21"/>
          <w:szCs w:val="21"/>
        </w:rPr>
        <w:t xml:space="preserve">of </w:t>
      </w:r>
      <w:r w:rsidR="0024423F" w:rsidRPr="003845D7">
        <w:rPr>
          <w:rFonts w:ascii="Arial" w:hAnsi="Arial" w:cs="Arial"/>
          <w:sz w:val="21"/>
          <w:szCs w:val="21"/>
        </w:rPr>
        <w:t xml:space="preserve">the </w:t>
      </w:r>
      <w:proofErr w:type="gramStart"/>
      <w:r w:rsidR="00FA2BB1" w:rsidRPr="003845D7">
        <w:rPr>
          <w:rFonts w:ascii="Arial" w:hAnsi="Arial" w:cs="Arial"/>
          <w:sz w:val="21"/>
          <w:szCs w:val="21"/>
        </w:rPr>
        <w:t>roll</w:t>
      </w:r>
      <w:r w:rsidR="00E73A6F">
        <w:rPr>
          <w:rFonts w:ascii="Arial" w:hAnsi="Arial" w:cs="Arial"/>
          <w:sz w:val="21"/>
          <w:szCs w:val="21"/>
        </w:rPr>
        <w:t xml:space="preserve"> </w:t>
      </w:r>
      <w:r w:rsidR="00FA2BB1" w:rsidRPr="003845D7">
        <w:rPr>
          <w:rFonts w:ascii="Arial" w:hAnsi="Arial" w:cs="Arial"/>
          <w:sz w:val="21"/>
          <w:szCs w:val="21"/>
        </w:rPr>
        <w:t>to</w:t>
      </w:r>
      <w:r w:rsidR="00E73A6F">
        <w:rPr>
          <w:rFonts w:ascii="Arial" w:hAnsi="Arial" w:cs="Arial"/>
          <w:sz w:val="21"/>
          <w:szCs w:val="21"/>
        </w:rPr>
        <w:t xml:space="preserve"> </w:t>
      </w:r>
      <w:r w:rsidR="00FA2BB1" w:rsidRPr="003845D7">
        <w:rPr>
          <w:rFonts w:ascii="Arial" w:hAnsi="Arial" w:cs="Arial"/>
          <w:sz w:val="21"/>
          <w:szCs w:val="21"/>
        </w:rPr>
        <w:t>roll</w:t>
      </w:r>
      <w:proofErr w:type="gramEnd"/>
      <w:r w:rsidR="00FA2BB1" w:rsidRPr="003845D7">
        <w:rPr>
          <w:rFonts w:ascii="Arial" w:hAnsi="Arial" w:cs="Arial"/>
          <w:sz w:val="21"/>
          <w:szCs w:val="21"/>
        </w:rPr>
        <w:t xml:space="preserve"> </w:t>
      </w:r>
      <w:r w:rsidR="001345ED" w:rsidRPr="003845D7">
        <w:rPr>
          <w:rFonts w:ascii="Arial" w:hAnsi="Arial" w:cs="Arial"/>
          <w:sz w:val="21"/>
          <w:szCs w:val="21"/>
        </w:rPr>
        <w:t>R</w:t>
      </w:r>
      <w:r w:rsidR="00AA5245">
        <w:rPr>
          <w:rFonts w:ascii="Arial" w:hAnsi="Arial" w:cs="Arial"/>
          <w:sz w:val="21"/>
          <w:szCs w:val="21"/>
        </w:rPr>
        <w:t>ICOH</w:t>
      </w:r>
      <w:r w:rsidR="001345ED" w:rsidRPr="003845D7">
        <w:rPr>
          <w:rFonts w:ascii="Arial" w:hAnsi="Arial" w:cs="Arial"/>
          <w:sz w:val="21"/>
          <w:szCs w:val="21"/>
        </w:rPr>
        <w:t xml:space="preserve"> Pro</w:t>
      </w:r>
      <w:r w:rsidR="008E406A" w:rsidRPr="003845D7">
        <w:rPr>
          <w:rFonts w:ascii="Arial" w:hAnsi="Arial" w:cs="Arial"/>
          <w:sz w:val="21"/>
          <w:szCs w:val="21"/>
        </w:rPr>
        <w:t>™</w:t>
      </w:r>
      <w:r w:rsidR="001345ED" w:rsidRPr="003845D7">
        <w:rPr>
          <w:rFonts w:ascii="Arial" w:hAnsi="Arial" w:cs="Arial"/>
          <w:sz w:val="21"/>
          <w:szCs w:val="21"/>
        </w:rPr>
        <w:t xml:space="preserve"> L5160e </w:t>
      </w:r>
      <w:r w:rsidR="0024423F" w:rsidRPr="003845D7">
        <w:rPr>
          <w:rFonts w:ascii="Arial" w:hAnsi="Arial" w:cs="Arial"/>
          <w:sz w:val="21"/>
          <w:szCs w:val="21"/>
        </w:rPr>
        <w:t xml:space="preserve">Latex </w:t>
      </w:r>
      <w:r w:rsidR="00FA2BB1" w:rsidRPr="003845D7">
        <w:rPr>
          <w:rFonts w:ascii="Arial" w:hAnsi="Arial" w:cs="Arial"/>
          <w:sz w:val="21"/>
          <w:szCs w:val="21"/>
        </w:rPr>
        <w:t xml:space="preserve">extended gamut </w:t>
      </w:r>
      <w:r w:rsidR="00FA2BB1" w:rsidRPr="003845D7">
        <w:rPr>
          <w:rFonts w:ascii="Roboto" w:hAnsi="Roboto"/>
          <w:sz w:val="21"/>
          <w:szCs w:val="21"/>
          <w:shd w:val="clear" w:color="auto" w:fill="FFFFFF"/>
        </w:rPr>
        <w:t>system</w:t>
      </w:r>
      <w:r w:rsidR="0024423F" w:rsidRPr="003845D7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1345ED" w:rsidRPr="003845D7">
        <w:rPr>
          <w:rFonts w:ascii="Arial" w:hAnsi="Arial" w:cs="Arial"/>
          <w:sz w:val="21"/>
          <w:szCs w:val="21"/>
        </w:rPr>
        <w:t>and the R</w:t>
      </w:r>
      <w:r w:rsidR="00AA5245">
        <w:rPr>
          <w:rFonts w:ascii="Arial" w:hAnsi="Arial" w:cs="Arial"/>
          <w:sz w:val="21"/>
          <w:szCs w:val="21"/>
        </w:rPr>
        <w:t>ICOH</w:t>
      </w:r>
      <w:r w:rsidR="001345ED" w:rsidRPr="003845D7">
        <w:rPr>
          <w:rFonts w:ascii="Arial" w:hAnsi="Arial" w:cs="Arial"/>
          <w:sz w:val="21"/>
          <w:szCs w:val="21"/>
        </w:rPr>
        <w:t xml:space="preserve"> Pro TF6251</w:t>
      </w:r>
      <w:r w:rsidR="001345ED" w:rsidRPr="003845D7">
        <w:rPr>
          <w:rFonts w:ascii="Arial" w:hAnsi="Arial" w:cs="Arial"/>
          <w:b/>
          <w:bCs/>
          <w:sz w:val="21"/>
          <w:szCs w:val="21"/>
        </w:rPr>
        <w:t xml:space="preserve"> </w:t>
      </w:r>
      <w:r w:rsidR="0024423F" w:rsidRPr="003845D7">
        <w:rPr>
          <w:rFonts w:ascii="Arial" w:hAnsi="Arial" w:cs="Arial"/>
          <w:sz w:val="21"/>
          <w:szCs w:val="21"/>
        </w:rPr>
        <w:t>UV flatbed printer</w:t>
      </w:r>
      <w:r w:rsidR="00400B88">
        <w:rPr>
          <w:rFonts w:ascii="Arial" w:hAnsi="Arial" w:cs="Arial"/>
          <w:sz w:val="21"/>
          <w:szCs w:val="21"/>
        </w:rPr>
        <w:t xml:space="preserve"> plus roll</w:t>
      </w:r>
      <w:r w:rsidR="00E73A6F">
        <w:rPr>
          <w:rFonts w:ascii="Arial" w:hAnsi="Arial" w:cs="Arial"/>
          <w:sz w:val="21"/>
          <w:szCs w:val="21"/>
        </w:rPr>
        <w:t xml:space="preserve"> </w:t>
      </w:r>
      <w:r w:rsidR="00400B88">
        <w:rPr>
          <w:rFonts w:ascii="Arial" w:hAnsi="Arial" w:cs="Arial"/>
          <w:sz w:val="21"/>
          <w:szCs w:val="21"/>
        </w:rPr>
        <w:t>to</w:t>
      </w:r>
      <w:r w:rsidR="00E73A6F">
        <w:rPr>
          <w:rFonts w:ascii="Arial" w:hAnsi="Arial" w:cs="Arial"/>
          <w:sz w:val="21"/>
          <w:szCs w:val="21"/>
        </w:rPr>
        <w:t xml:space="preserve"> </w:t>
      </w:r>
      <w:r w:rsidR="00400B88">
        <w:rPr>
          <w:rFonts w:ascii="Arial" w:hAnsi="Arial" w:cs="Arial"/>
          <w:sz w:val="21"/>
          <w:szCs w:val="21"/>
        </w:rPr>
        <w:t>roll</w:t>
      </w:r>
      <w:r w:rsidR="00872EED">
        <w:rPr>
          <w:rFonts w:ascii="Arial" w:hAnsi="Arial" w:cs="Arial"/>
          <w:sz w:val="21"/>
          <w:szCs w:val="21"/>
        </w:rPr>
        <w:t xml:space="preserve">, </w:t>
      </w:r>
      <w:r w:rsidR="00872EED">
        <w:rPr>
          <w:rFonts w:ascii="Roboto" w:hAnsi="Roboto"/>
          <w:sz w:val="21"/>
          <w:szCs w:val="21"/>
          <w:shd w:val="clear" w:color="auto" w:fill="FFFFFF"/>
        </w:rPr>
        <w:t xml:space="preserve">both </w:t>
      </w:r>
      <w:r w:rsidR="00872EED" w:rsidRPr="003845D7">
        <w:rPr>
          <w:rFonts w:ascii="Roboto" w:hAnsi="Roboto"/>
          <w:sz w:val="21"/>
          <w:szCs w:val="21"/>
          <w:shd w:val="clear" w:color="auto" w:fill="FFFFFF"/>
        </w:rPr>
        <w:t xml:space="preserve">with fast drying </w:t>
      </w:r>
      <w:proofErr w:type="spellStart"/>
      <w:r w:rsidR="00872EED" w:rsidRPr="003845D7">
        <w:rPr>
          <w:rFonts w:ascii="Roboto" w:hAnsi="Roboto"/>
          <w:sz w:val="21"/>
          <w:szCs w:val="21"/>
          <w:shd w:val="clear" w:color="auto" w:fill="FFFFFF"/>
        </w:rPr>
        <w:t>Greenguard</w:t>
      </w:r>
      <w:proofErr w:type="spellEnd"/>
      <w:r w:rsidR="00872EED" w:rsidRPr="003845D7">
        <w:rPr>
          <w:rFonts w:ascii="Roboto" w:hAnsi="Roboto"/>
          <w:sz w:val="21"/>
          <w:szCs w:val="21"/>
          <w:shd w:val="clear" w:color="auto" w:fill="FFFFFF"/>
        </w:rPr>
        <w:t xml:space="preserve"> certified inks</w:t>
      </w:r>
      <w:r w:rsidR="00872EED">
        <w:rPr>
          <w:rFonts w:ascii="Roboto" w:hAnsi="Roboto"/>
          <w:sz w:val="21"/>
          <w:szCs w:val="21"/>
          <w:shd w:val="clear" w:color="auto" w:fill="FFFFFF"/>
        </w:rPr>
        <w:t>,</w:t>
      </w:r>
      <w:r w:rsidR="00A115BA" w:rsidRPr="003845D7">
        <w:rPr>
          <w:rFonts w:ascii="Arial" w:hAnsi="Arial" w:cs="Arial"/>
          <w:sz w:val="21"/>
          <w:szCs w:val="21"/>
        </w:rPr>
        <w:t xml:space="preserve"> will present the application versatility possible for </w:t>
      </w:r>
      <w:r w:rsidR="002F2C53">
        <w:rPr>
          <w:rFonts w:ascii="Arial" w:hAnsi="Arial" w:cs="Arial"/>
          <w:sz w:val="21"/>
          <w:szCs w:val="21"/>
        </w:rPr>
        <w:t>users in the</w:t>
      </w:r>
      <w:r w:rsidR="00A115BA" w:rsidRPr="003845D7">
        <w:rPr>
          <w:rFonts w:ascii="Arial" w:hAnsi="Arial" w:cs="Arial"/>
          <w:sz w:val="21"/>
          <w:szCs w:val="21"/>
        </w:rPr>
        <w:t xml:space="preserve"> graphic arts and industrial sectors.</w:t>
      </w:r>
    </w:p>
    <w:p w14:paraId="11655051" w14:textId="77777777" w:rsidR="00C25ABD" w:rsidRDefault="00C73C0C" w:rsidP="003845D7">
      <w:pPr>
        <w:spacing w:after="160" w:line="360" w:lineRule="auto"/>
        <w:jc w:val="left"/>
        <w:rPr>
          <w:rFonts w:ascii="Arial" w:hAnsi="Arial" w:cs="Arial"/>
          <w:sz w:val="21"/>
          <w:szCs w:val="21"/>
        </w:rPr>
      </w:pPr>
      <w:r w:rsidRPr="003845D7">
        <w:rPr>
          <w:rFonts w:ascii="Arial" w:hAnsi="Arial" w:cs="Arial"/>
          <w:sz w:val="21"/>
          <w:szCs w:val="21"/>
        </w:rPr>
        <w:t xml:space="preserve">All these systems are powered by Ricoh’s </w:t>
      </w:r>
      <w:proofErr w:type="gramStart"/>
      <w:r w:rsidRPr="003845D7">
        <w:rPr>
          <w:rFonts w:ascii="Arial" w:hAnsi="Arial" w:cs="Arial"/>
          <w:sz w:val="21"/>
          <w:szCs w:val="21"/>
        </w:rPr>
        <w:t>market leading</w:t>
      </w:r>
      <w:proofErr w:type="gramEnd"/>
      <w:r w:rsidRPr="003845D7">
        <w:rPr>
          <w:rFonts w:ascii="Arial" w:hAnsi="Arial" w:cs="Arial"/>
          <w:sz w:val="21"/>
          <w:szCs w:val="21"/>
        </w:rPr>
        <w:t xml:space="preserve"> printheads. Designed for speed, precision, and durability, they deliver high</w:t>
      </w:r>
      <w:r w:rsidR="00AA5245">
        <w:rPr>
          <w:rFonts w:ascii="Arial" w:hAnsi="Arial" w:cs="Arial"/>
          <w:sz w:val="21"/>
          <w:szCs w:val="21"/>
        </w:rPr>
        <w:t xml:space="preserve"> </w:t>
      </w:r>
      <w:r w:rsidRPr="003845D7">
        <w:rPr>
          <w:rFonts w:ascii="Arial" w:hAnsi="Arial" w:cs="Arial"/>
          <w:sz w:val="21"/>
          <w:szCs w:val="21"/>
        </w:rPr>
        <w:t>resolution print quality with minimal maintenance.</w:t>
      </w:r>
      <w:r w:rsidR="008E406A" w:rsidRPr="003845D7">
        <w:rPr>
          <w:rFonts w:ascii="Arial" w:hAnsi="Arial" w:cs="Arial"/>
          <w:sz w:val="21"/>
          <w:szCs w:val="21"/>
        </w:rPr>
        <w:t xml:space="preserve"> </w:t>
      </w:r>
    </w:p>
    <w:p w14:paraId="42C1F4D5" w14:textId="5BEC4022" w:rsidR="008E406A" w:rsidRPr="00CA22B5" w:rsidRDefault="00CA22B5" w:rsidP="003845D7">
      <w:pPr>
        <w:spacing w:after="160"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How </w:t>
      </w:r>
      <w:proofErr w:type="spellStart"/>
      <w:r w:rsidR="008E406A"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>colour</w:t>
      </w:r>
      <w:proofErr w:type="spellEnd"/>
      <w:r w:rsidR="00AA5245"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 </w:t>
      </w:r>
      <w:r w:rsidR="008E406A"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accurate and </w:t>
      </w:r>
      <w:proofErr w:type="gramStart"/>
      <w:r w:rsidR="008E406A"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>high quality</w:t>
      </w:r>
      <w:proofErr w:type="gramEnd"/>
      <w:r w:rsidR="008E406A"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 produ</w:t>
      </w:r>
      <w:r>
        <w:rPr>
          <w:rFonts w:ascii="Arial" w:hAnsi="Arial" w:cs="Arial"/>
          <w:color w:val="1D1D1D"/>
          <w:sz w:val="21"/>
          <w:szCs w:val="21"/>
          <w:shd w:val="clear" w:color="auto" w:fill="FFFFFF"/>
        </w:rPr>
        <w:t>ct</w:t>
      </w:r>
      <w:r w:rsidR="008E406A"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>ion from one single workflow platform can be managed for all these solutions</w:t>
      </w:r>
      <w:r>
        <w:rPr>
          <w:rFonts w:ascii="Arial" w:hAnsi="Arial" w:cs="Arial"/>
          <w:color w:val="1D1D1D"/>
          <w:sz w:val="21"/>
          <w:szCs w:val="21"/>
          <w:shd w:val="clear" w:color="auto" w:fill="FFFFFF"/>
        </w:rPr>
        <w:t>,</w:t>
      </w:r>
      <w:r w:rsidR="008E406A"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 and more</w:t>
      </w:r>
      <w:r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, will also be demonstrated by </w:t>
      </w:r>
      <w:proofErr w:type="spellStart"/>
      <w:r w:rsidRPr="0048316A">
        <w:rPr>
          <w:rFonts w:ascii="Arial" w:hAnsi="Arial" w:cs="Arial"/>
          <w:sz w:val="21"/>
          <w:szCs w:val="21"/>
          <w:shd w:val="clear" w:color="auto" w:fill="FFFFFF"/>
        </w:rPr>
        <w:t>ColorGATE</w:t>
      </w:r>
      <w:proofErr w:type="spellEnd"/>
      <w:r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 (a Ricoh company) </w:t>
      </w:r>
      <w:proofErr w:type="spellStart"/>
      <w:r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>Productionserver</w:t>
      </w:r>
      <w:proofErr w:type="spellEnd"/>
      <w:r>
        <w:rPr>
          <w:rFonts w:ascii="Arial" w:hAnsi="Arial" w:cs="Arial"/>
          <w:color w:val="1D1D1D"/>
          <w:sz w:val="21"/>
          <w:szCs w:val="21"/>
          <w:shd w:val="clear" w:color="auto" w:fill="FFFFFF"/>
        </w:rPr>
        <w:t>.</w:t>
      </w:r>
    </w:p>
    <w:p w14:paraId="4B2A94B6" w14:textId="081E2152" w:rsidR="002E58DB" w:rsidRPr="002E58DB" w:rsidRDefault="00FA2BB1" w:rsidP="002E58DB">
      <w:pPr>
        <w:pStyle w:val="pf0"/>
        <w:spacing w:line="360" w:lineRule="auto"/>
        <w:rPr>
          <w:rFonts w:ascii="Arial" w:hAnsi="Arial" w:cs="Arial"/>
          <w:sz w:val="21"/>
          <w:szCs w:val="21"/>
        </w:rPr>
      </w:pPr>
      <w:r w:rsidRPr="002E58DB">
        <w:rPr>
          <w:rFonts w:ascii="Arial" w:hAnsi="Arial" w:cs="Arial"/>
          <w:sz w:val="21"/>
          <w:szCs w:val="21"/>
        </w:rPr>
        <w:t xml:space="preserve">Visitors will </w:t>
      </w:r>
      <w:r w:rsidR="00A115BA" w:rsidRPr="002E58DB">
        <w:rPr>
          <w:rFonts w:ascii="Arial" w:hAnsi="Arial" w:cs="Arial"/>
          <w:sz w:val="21"/>
          <w:szCs w:val="21"/>
        </w:rPr>
        <w:t xml:space="preserve">also </w:t>
      </w:r>
      <w:r w:rsidRPr="002E58DB">
        <w:rPr>
          <w:rFonts w:ascii="Arial" w:hAnsi="Arial" w:cs="Arial"/>
          <w:sz w:val="21"/>
          <w:szCs w:val="21"/>
        </w:rPr>
        <w:t xml:space="preserve">be able to </w:t>
      </w:r>
      <w:r w:rsidR="00A115BA" w:rsidRPr="002E58DB">
        <w:rPr>
          <w:rFonts w:ascii="Arial" w:hAnsi="Arial" w:cs="Arial"/>
          <w:sz w:val="21"/>
          <w:szCs w:val="21"/>
        </w:rPr>
        <w:t xml:space="preserve">explore </w:t>
      </w:r>
      <w:r w:rsidRPr="002E58DB">
        <w:rPr>
          <w:rFonts w:ascii="Arial" w:hAnsi="Arial" w:cs="Arial"/>
          <w:sz w:val="21"/>
          <w:szCs w:val="21"/>
        </w:rPr>
        <w:t xml:space="preserve">how </w:t>
      </w:r>
      <w:r w:rsidR="00A115BA" w:rsidRPr="002E58DB">
        <w:rPr>
          <w:rFonts w:ascii="Arial" w:hAnsi="Arial" w:cs="Arial"/>
          <w:sz w:val="21"/>
          <w:szCs w:val="21"/>
        </w:rPr>
        <w:t xml:space="preserve">Ricoh’s </w:t>
      </w:r>
      <w:proofErr w:type="spellStart"/>
      <w:r w:rsidR="00A115BA" w:rsidRPr="002E58DB">
        <w:rPr>
          <w:rFonts w:ascii="Arial" w:hAnsi="Arial" w:cs="Arial"/>
          <w:sz w:val="21"/>
          <w:szCs w:val="21"/>
        </w:rPr>
        <w:t>Valvejet</w:t>
      </w:r>
      <w:proofErr w:type="spellEnd"/>
      <w:r w:rsidR="00A115BA" w:rsidRPr="002E58DB">
        <w:rPr>
          <w:rFonts w:ascii="Arial" w:hAnsi="Arial" w:cs="Arial"/>
          <w:sz w:val="21"/>
          <w:szCs w:val="21"/>
        </w:rPr>
        <w:t xml:space="preserve"> technology </w:t>
      </w:r>
      <w:r w:rsidR="002E58DB">
        <w:rPr>
          <w:rFonts w:ascii="Arial" w:hAnsi="Arial" w:cs="Arial"/>
          <w:sz w:val="21"/>
          <w:szCs w:val="21"/>
        </w:rPr>
        <w:t>can align with</w:t>
      </w:r>
      <w:r w:rsidR="00A115BA" w:rsidRPr="002E58DB">
        <w:rPr>
          <w:rFonts w:ascii="Arial" w:hAnsi="Arial" w:cs="Arial"/>
          <w:sz w:val="21"/>
          <w:szCs w:val="21"/>
        </w:rPr>
        <w:t xml:space="preserve"> </w:t>
      </w:r>
      <w:r w:rsidR="002E58DB" w:rsidRPr="002E58DB">
        <w:rPr>
          <w:rFonts w:ascii="Arial" w:hAnsi="Arial" w:cs="Arial"/>
          <w:sz w:val="21"/>
          <w:szCs w:val="21"/>
        </w:rPr>
        <w:t>i</w:t>
      </w:r>
      <w:r w:rsidR="002E58DB" w:rsidRPr="002E58DB">
        <w:rPr>
          <w:rStyle w:val="cf01"/>
          <w:rFonts w:ascii="Arial" w:hAnsi="Arial" w:cs="Arial"/>
          <w:sz w:val="21"/>
          <w:szCs w:val="21"/>
        </w:rPr>
        <w:t>ndustrial painting and coating markets where there is a need for higher viscosity fluids, higher throw distances</w:t>
      </w:r>
      <w:r w:rsidR="002E58DB">
        <w:rPr>
          <w:rStyle w:val="cf01"/>
          <w:rFonts w:ascii="Arial" w:hAnsi="Arial" w:cs="Arial"/>
          <w:sz w:val="21"/>
          <w:szCs w:val="21"/>
        </w:rPr>
        <w:t>,</w:t>
      </w:r>
      <w:r w:rsidR="002E58DB" w:rsidRPr="002E58DB">
        <w:rPr>
          <w:rStyle w:val="cf01"/>
          <w:rFonts w:ascii="Arial" w:hAnsi="Arial" w:cs="Arial"/>
          <w:sz w:val="21"/>
          <w:szCs w:val="21"/>
        </w:rPr>
        <w:t xml:space="preserve"> and larger drop sizes. The technology will be demonstrated by Ricoh's industrial tyre printing solution designed for the </w:t>
      </w:r>
      <w:proofErr w:type="gramStart"/>
      <w:r w:rsidR="002E58DB" w:rsidRPr="002E58DB">
        <w:rPr>
          <w:rStyle w:val="cf01"/>
          <w:rFonts w:ascii="Arial" w:hAnsi="Arial" w:cs="Arial"/>
          <w:sz w:val="21"/>
          <w:szCs w:val="21"/>
        </w:rPr>
        <w:t>high end</w:t>
      </w:r>
      <w:proofErr w:type="gramEnd"/>
      <w:r w:rsidR="002E58DB" w:rsidRPr="002E58DB">
        <w:rPr>
          <w:rStyle w:val="cf01"/>
          <w:rFonts w:ascii="Arial" w:hAnsi="Arial" w:cs="Arial"/>
          <w:sz w:val="21"/>
          <w:szCs w:val="21"/>
        </w:rPr>
        <w:t xml:space="preserve"> customisation market</w:t>
      </w:r>
      <w:r w:rsidR="002E58DB">
        <w:rPr>
          <w:rStyle w:val="cf01"/>
          <w:rFonts w:ascii="Arial" w:hAnsi="Arial" w:cs="Arial"/>
          <w:sz w:val="21"/>
          <w:szCs w:val="21"/>
        </w:rPr>
        <w:t>.</w:t>
      </w:r>
    </w:p>
    <w:p w14:paraId="445A09A1" w14:textId="4F62F6B6" w:rsidR="00A56813" w:rsidRPr="0048316A" w:rsidRDefault="00A34CEF" w:rsidP="003845D7">
      <w:pPr>
        <w:pStyle w:val="xmsonormal"/>
        <w:shd w:val="clear" w:color="auto" w:fill="FFFFFF"/>
        <w:spacing w:line="360" w:lineRule="auto"/>
        <w:rPr>
          <w:rFonts w:ascii="Arial" w:hAnsi="Arial" w:cs="Arial"/>
          <w:sz w:val="21"/>
          <w:szCs w:val="21"/>
        </w:rPr>
      </w:pPr>
      <w:r w:rsidRPr="003845D7">
        <w:rPr>
          <w:rFonts w:ascii="Arial" w:hAnsi="Arial" w:cs="Arial"/>
          <w:color w:val="1D1D1D"/>
          <w:sz w:val="21"/>
          <w:szCs w:val="21"/>
          <w:shd w:val="clear" w:color="auto" w:fill="FFFFFF"/>
        </w:rPr>
        <w:t xml:space="preserve">Graham </w:t>
      </w:r>
      <w:r w:rsidRPr="0048316A">
        <w:rPr>
          <w:rFonts w:ascii="Arial" w:hAnsi="Arial" w:cs="Arial"/>
          <w:sz w:val="21"/>
          <w:szCs w:val="21"/>
          <w:shd w:val="clear" w:color="auto" w:fill="FFFFFF"/>
        </w:rPr>
        <w:t>Kennedy</w:t>
      </w:r>
      <w:r w:rsidR="0048316A" w:rsidRPr="0048316A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48316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48316A" w:rsidRPr="0048316A">
        <w:rPr>
          <w:rFonts w:ascii="Roboto" w:hAnsi="Roboto"/>
          <w:sz w:val="21"/>
          <w:szCs w:val="21"/>
          <w:shd w:val="clear" w:color="auto" w:fill="FFFFFF"/>
        </w:rPr>
        <w:t>Director Industrial Printing</w:t>
      </w:r>
      <w:r w:rsidR="0048316A" w:rsidRPr="0048316A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A56813" w:rsidRPr="0048316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A56813" w:rsidRPr="0048316A">
        <w:rPr>
          <w:rFonts w:ascii="Arial" w:hAnsi="Arial" w:cs="Arial"/>
          <w:sz w:val="21"/>
          <w:szCs w:val="21"/>
          <w:bdr w:val="none" w:sz="0" w:space="0" w:color="auto" w:frame="1"/>
        </w:rPr>
        <w:t>Graphic Communications Group</w:t>
      </w:r>
      <w:r w:rsidR="00A56813" w:rsidRPr="0048316A">
        <w:rPr>
          <w:rFonts w:ascii="Arial" w:hAnsi="Arial" w:cs="Arial"/>
          <w:sz w:val="21"/>
          <w:szCs w:val="21"/>
        </w:rPr>
        <w:t>, Ricoh Europe, says: “</w:t>
      </w:r>
      <w:r w:rsidR="00A73109" w:rsidRPr="0048316A">
        <w:rPr>
          <w:rFonts w:ascii="Arial" w:hAnsi="Arial" w:cs="Arial"/>
          <w:sz w:val="21"/>
          <w:szCs w:val="21"/>
        </w:rPr>
        <w:t xml:space="preserve">The </w:t>
      </w:r>
      <w:r w:rsidR="00A56813" w:rsidRPr="0048316A">
        <w:rPr>
          <w:rFonts w:ascii="Arial" w:hAnsi="Arial" w:cs="Arial"/>
          <w:sz w:val="21"/>
          <w:szCs w:val="21"/>
        </w:rPr>
        <w:t>variety of sectors and applications that can benefit from the high quality, durable</w:t>
      </w:r>
      <w:r w:rsidR="00A73109" w:rsidRPr="0048316A">
        <w:rPr>
          <w:rFonts w:ascii="Arial" w:hAnsi="Arial" w:cs="Arial"/>
          <w:sz w:val="21"/>
          <w:szCs w:val="21"/>
        </w:rPr>
        <w:t xml:space="preserve"> and consistent quality</w:t>
      </w:r>
      <w:r w:rsidR="00CA22B5" w:rsidRPr="0048316A">
        <w:rPr>
          <w:rFonts w:ascii="Arial" w:hAnsi="Arial" w:cs="Arial"/>
          <w:sz w:val="21"/>
          <w:szCs w:val="21"/>
        </w:rPr>
        <w:t>,</w:t>
      </w:r>
      <w:r w:rsidR="00A73109" w:rsidRPr="0048316A">
        <w:rPr>
          <w:rFonts w:ascii="Arial" w:hAnsi="Arial" w:cs="Arial"/>
          <w:sz w:val="21"/>
          <w:szCs w:val="21"/>
        </w:rPr>
        <w:t xml:space="preserve"> </w:t>
      </w:r>
      <w:r w:rsidR="00CA22B5" w:rsidRPr="0048316A">
        <w:rPr>
          <w:rFonts w:ascii="Arial" w:hAnsi="Arial" w:cs="Arial"/>
          <w:sz w:val="21"/>
          <w:szCs w:val="21"/>
        </w:rPr>
        <w:t xml:space="preserve">powered by </w:t>
      </w:r>
      <w:r w:rsidR="00A73109" w:rsidRPr="0048316A">
        <w:rPr>
          <w:rFonts w:ascii="Arial" w:hAnsi="Arial" w:cs="Arial"/>
          <w:sz w:val="21"/>
          <w:szCs w:val="21"/>
        </w:rPr>
        <w:t>Ricoh’s printhead, ink and hardware technology, will be showcased at FESPA. We</w:t>
      </w:r>
      <w:r w:rsidR="003845D7" w:rsidRPr="0048316A">
        <w:rPr>
          <w:rFonts w:ascii="Arial" w:hAnsi="Arial" w:cs="Arial"/>
          <w:sz w:val="21"/>
          <w:szCs w:val="21"/>
        </w:rPr>
        <w:t xml:space="preserve"> are</w:t>
      </w:r>
      <w:r w:rsidR="00A73109" w:rsidRPr="0048316A">
        <w:rPr>
          <w:rFonts w:ascii="Arial" w:hAnsi="Arial" w:cs="Arial"/>
          <w:sz w:val="21"/>
          <w:szCs w:val="21"/>
        </w:rPr>
        <w:t xml:space="preserve"> look</w:t>
      </w:r>
      <w:r w:rsidR="003845D7" w:rsidRPr="0048316A">
        <w:rPr>
          <w:rFonts w:ascii="Arial" w:hAnsi="Arial" w:cs="Arial"/>
          <w:sz w:val="21"/>
          <w:szCs w:val="21"/>
        </w:rPr>
        <w:t>ing</w:t>
      </w:r>
      <w:r w:rsidR="00A73109" w:rsidRPr="0048316A">
        <w:rPr>
          <w:rFonts w:ascii="Arial" w:hAnsi="Arial" w:cs="Arial"/>
          <w:sz w:val="21"/>
          <w:szCs w:val="21"/>
        </w:rPr>
        <w:t xml:space="preserve"> forward to enabling visitors to explore the latest developments and helping them discover how they can successfully evolve their operations with comprehensive support and expertise.” </w:t>
      </w:r>
    </w:p>
    <w:p w14:paraId="1893CAD1" w14:textId="6897339B" w:rsidR="00A56813" w:rsidRPr="003845D7" w:rsidRDefault="00A73109" w:rsidP="003845D7">
      <w:pPr>
        <w:pStyle w:val="xmsonormal"/>
        <w:shd w:val="clear" w:color="auto" w:fill="FFFFFF"/>
        <w:spacing w:line="360" w:lineRule="auto"/>
        <w:rPr>
          <w:rFonts w:ascii="Arial" w:hAnsi="Arial" w:cs="Arial"/>
          <w:sz w:val="21"/>
          <w:szCs w:val="21"/>
        </w:rPr>
      </w:pPr>
      <w:r w:rsidRPr="0048316A">
        <w:rPr>
          <w:rFonts w:ascii="Arial" w:hAnsi="Arial" w:cs="Arial"/>
          <w:sz w:val="21"/>
          <w:szCs w:val="21"/>
          <w:shd w:val="clear" w:color="auto" w:fill="FFFFFF"/>
        </w:rPr>
        <w:lastRenderedPageBreak/>
        <w:t>Sander Sondaal</w:t>
      </w:r>
      <w:r w:rsidR="0048316A" w:rsidRPr="0048316A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48316A" w:rsidRPr="0048316A">
        <w:rPr>
          <w:rFonts w:ascii="Roboto" w:hAnsi="Roboto"/>
          <w:sz w:val="21"/>
          <w:szCs w:val="21"/>
          <w:shd w:val="clear" w:color="auto" w:fill="FFFFFF"/>
        </w:rPr>
        <w:t>Director, Commercial Print Sales</w:t>
      </w:r>
      <w:r w:rsidR="0048316A" w:rsidRPr="0048316A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48316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3845D7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Graphic Communications Group</w:t>
      </w:r>
      <w:r w:rsidRPr="003845D7">
        <w:rPr>
          <w:rFonts w:ascii="Arial" w:hAnsi="Arial" w:cs="Arial"/>
          <w:sz w:val="21"/>
          <w:szCs w:val="21"/>
        </w:rPr>
        <w:t>, Ricoh Europe, continues</w:t>
      </w:r>
      <w:r>
        <w:rPr>
          <w:rFonts w:ascii="Arial" w:hAnsi="Arial" w:cs="Arial"/>
          <w:sz w:val="21"/>
          <w:szCs w:val="21"/>
        </w:rPr>
        <w:t>: “</w:t>
      </w:r>
      <w:r w:rsidR="003845D7">
        <w:rPr>
          <w:rFonts w:ascii="Arial" w:hAnsi="Arial" w:cs="Arial"/>
          <w:sz w:val="21"/>
          <w:szCs w:val="21"/>
        </w:rPr>
        <w:t>We anticipate a lot of interest from operations investigating ways they can</w:t>
      </w:r>
      <w:r>
        <w:rPr>
          <w:rFonts w:ascii="Arial" w:hAnsi="Arial" w:cs="Arial"/>
          <w:sz w:val="21"/>
          <w:szCs w:val="21"/>
        </w:rPr>
        <w:t xml:space="preserve"> continue</w:t>
      </w:r>
      <w:r w:rsidR="003845D7">
        <w:rPr>
          <w:rFonts w:ascii="Arial" w:hAnsi="Arial" w:cs="Arial"/>
          <w:sz w:val="21"/>
          <w:szCs w:val="21"/>
        </w:rPr>
        <w:t xml:space="preserve"> their </w:t>
      </w:r>
      <w:r>
        <w:rPr>
          <w:rFonts w:ascii="Arial" w:hAnsi="Arial" w:cs="Arial"/>
          <w:sz w:val="21"/>
          <w:szCs w:val="21"/>
        </w:rPr>
        <w:t>analogue to digital</w:t>
      </w:r>
      <w:r w:rsidR="003845D7">
        <w:rPr>
          <w:rFonts w:ascii="Arial" w:hAnsi="Arial" w:cs="Arial"/>
          <w:sz w:val="21"/>
          <w:szCs w:val="21"/>
        </w:rPr>
        <w:t xml:space="preserve"> transition and support their clients more responsively. We </w:t>
      </w:r>
      <w:r w:rsidR="0048316A">
        <w:rPr>
          <w:rFonts w:ascii="Arial" w:hAnsi="Arial" w:cs="Arial"/>
          <w:sz w:val="21"/>
          <w:szCs w:val="21"/>
        </w:rPr>
        <w:t>are excited to help</w:t>
      </w:r>
      <w:r w:rsidR="003845D7">
        <w:rPr>
          <w:rFonts w:ascii="Arial" w:hAnsi="Arial" w:cs="Arial"/>
          <w:sz w:val="21"/>
          <w:szCs w:val="21"/>
        </w:rPr>
        <w:t xml:space="preserve"> them co-create successful futures with highly versatile solutions that drive innovation, production versatility and expand application possibilities.”</w:t>
      </w:r>
    </w:p>
    <w:p w14:paraId="01F21A30" w14:textId="77777777" w:rsidR="00081187" w:rsidRPr="00F5463A" w:rsidRDefault="00081187" w:rsidP="00081187">
      <w:pPr>
        <w:pStyle w:val="CommentText"/>
        <w:spacing w:after="0" w:line="360" w:lineRule="auto"/>
        <w:jc w:val="left"/>
        <w:rPr>
          <w:rFonts w:ascii="Arial" w:hAnsi="Arial" w:cs="Arial"/>
          <w:sz w:val="21"/>
          <w:szCs w:val="21"/>
        </w:rPr>
      </w:pPr>
      <w:r w:rsidRPr="00F5463A">
        <w:rPr>
          <w:rFonts w:ascii="Arial" w:hAnsi="Arial" w:cs="Arial"/>
          <w:sz w:val="21"/>
          <w:szCs w:val="21"/>
        </w:rPr>
        <w:t xml:space="preserve">For more </w:t>
      </w:r>
      <w:r w:rsidRPr="002223BB">
        <w:rPr>
          <w:rFonts w:ascii="Arial" w:hAnsi="Arial" w:cs="Arial"/>
          <w:sz w:val="21"/>
          <w:szCs w:val="21"/>
        </w:rPr>
        <w:t xml:space="preserve">information visit </w:t>
      </w:r>
      <w:r w:rsidR="00F23672">
        <w:fldChar w:fldCharType="begin"/>
      </w:r>
      <w:r w:rsidR="00F23672">
        <w:instrText>HYPERLINK "http://www.ricoh-europe.com"</w:instrText>
      </w:r>
      <w:r w:rsidR="00F23672">
        <w:fldChar w:fldCharType="separate"/>
      </w:r>
      <w:r w:rsidRPr="00F5463A">
        <w:rPr>
          <w:rStyle w:val="Hyperlink"/>
          <w:rFonts w:ascii="Arial" w:hAnsi="Arial" w:cs="Arial"/>
          <w:sz w:val="21"/>
          <w:szCs w:val="21"/>
        </w:rPr>
        <w:t>www.ricoh-europe.com</w:t>
      </w:r>
      <w:r w:rsidR="00F23672">
        <w:rPr>
          <w:rStyle w:val="Hyperlink"/>
          <w:rFonts w:ascii="Arial" w:hAnsi="Arial" w:cs="Arial"/>
          <w:sz w:val="21"/>
          <w:szCs w:val="21"/>
        </w:rPr>
        <w:fldChar w:fldCharType="end"/>
      </w:r>
      <w:r w:rsidRPr="00F5463A">
        <w:rPr>
          <w:rFonts w:ascii="Arial" w:hAnsi="Arial" w:cs="Arial"/>
          <w:sz w:val="21"/>
          <w:szCs w:val="21"/>
        </w:rPr>
        <w:t>.</w:t>
      </w:r>
    </w:p>
    <w:p w14:paraId="2907660C" w14:textId="77777777" w:rsidR="00BF2962" w:rsidRPr="00F5463A" w:rsidRDefault="00BF2962" w:rsidP="00BF2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1"/>
          <w:szCs w:val="21"/>
        </w:rPr>
      </w:pPr>
    </w:p>
    <w:p w14:paraId="1BE2A3DE" w14:textId="77777777" w:rsidR="00BF2962" w:rsidRDefault="00BF2962" w:rsidP="00081187">
      <w:pPr>
        <w:spacing w:line="360" w:lineRule="auto"/>
        <w:jc w:val="center"/>
        <w:rPr>
          <w:rFonts w:ascii="Arial" w:hAnsi="Arial" w:cs="Arial"/>
          <w:b/>
          <w:sz w:val="21"/>
          <w:szCs w:val="21"/>
          <w:u w:color="000000"/>
          <w:lang w:eastAsia="en-GB"/>
        </w:rPr>
      </w:pPr>
      <w:r w:rsidRPr="009234CB">
        <w:rPr>
          <w:rFonts w:ascii="Arial" w:hAnsi="Arial" w:cs="Arial"/>
          <w:b/>
          <w:sz w:val="21"/>
          <w:szCs w:val="21"/>
          <w:u w:color="000000"/>
          <w:lang w:eastAsia="en-GB"/>
        </w:rPr>
        <w:t>-Ends-</w:t>
      </w:r>
    </w:p>
    <w:p w14:paraId="60B53664" w14:textId="77777777" w:rsidR="00BF2962" w:rsidRPr="004E59DC" w:rsidRDefault="00BF2962" w:rsidP="00BF2962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</w:pPr>
      <w:bookmarkStart w:id="2" w:name="_Hlk103242657"/>
      <w:bookmarkStart w:id="3" w:name="_Hlk148100738"/>
      <w:r w:rsidRPr="006B7F06"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  <w:t>| About Ricoh |</w:t>
      </w:r>
      <w:bookmarkEnd w:id="2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>
        <w:rPr>
          <w:rStyle w:val="xeop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22F483C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bookmarkStart w:id="4" w:name="_Hlk148100832"/>
      <w:bookmarkEnd w:id="3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Ricoh is a leading provider of integrated digital services and print and imaging solutions designed to support digital transformation of workplaces, workspaces and optimize business performance.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96F4C65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DD28AE4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Headquartered in Tokyo, Ricoh’s global operation reaches customers in approximately 200 countries and regions, supported by cultivated knowledge, technologies, and organizational capabilities nurtured over its 85-year history. In the financial year ended March 2023, Ricoh Group had worldwide sales of 2,134 billion yen (approx. 16.0 billion USD).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7127429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0A336F8F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It is Ricoh’s mission and vision to empower individuals to find Fulfillment through Work by understanding and transforming how people work so we can unleash their potential and creativity to realize a sustainable future.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724B716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34B507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 xml:space="preserve">For further information, please visit </w:t>
      </w:r>
      <w:hyperlink r:id="rId12" w:tgtFrame="_blank" w:history="1">
        <w:r>
          <w:rPr>
            <w:rStyle w:val="xnormaltextrun"/>
            <w:rFonts w:ascii="Arial" w:hAnsi="Arial" w:cs="Arial"/>
            <w:color w:val="0000FF"/>
            <w:sz w:val="18"/>
            <w:szCs w:val="18"/>
            <w:bdr w:val="none" w:sz="0" w:space="0" w:color="auto" w:frame="1"/>
            <w:lang w:val="en-US"/>
          </w:rPr>
          <w:t>www.ricoh.com</w:t>
        </w:r>
      </w:hyperlink>
      <w:r>
        <w:rPr>
          <w:rStyle w:val="xeop"/>
          <w:rFonts w:eastAsia="MS Mincho"/>
          <w:color w:val="242424"/>
          <w:bdr w:val="none" w:sz="0" w:space="0" w:color="auto" w:frame="1"/>
        </w:rPr>
        <w:t> </w:t>
      </w:r>
    </w:p>
    <w:p w14:paraId="0B59E3FC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28BE15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B5163B6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© 2023 RICOH COMPANY, LTD. All rights reserved. All referenced product names are the trademarks of their respective companies.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C6AF611" w14:textId="77777777" w:rsidR="00BF2962" w:rsidRDefault="00BF2962" w:rsidP="00BF296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bookmarkEnd w:id="4"/>
    <w:p w14:paraId="4E6E9F73" w14:textId="77777777" w:rsidR="00BF2962" w:rsidRPr="00790E0A" w:rsidRDefault="00BF2962" w:rsidP="00BF2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s-ES"/>
        </w:rPr>
      </w:pPr>
      <w:r w:rsidRPr="00B85555">
        <w:rPr>
          <w:rFonts w:ascii="Arial" w:eastAsia="MS PGothic" w:hAnsi="Arial" w:cs="Arial"/>
          <w:bCs/>
          <w:color w:val="333333"/>
          <w:sz w:val="18"/>
          <w:szCs w:val="18"/>
          <w:lang w:val="it-IT"/>
        </w:rPr>
        <w:br/>
      </w:r>
      <w:r w:rsidRPr="00B85555">
        <w:rPr>
          <w:rFonts w:ascii="Arial" w:eastAsia="MS PGothic" w:hAnsi="Arial" w:cs="Arial"/>
          <w:bCs/>
          <w:color w:val="333333"/>
          <w:sz w:val="18"/>
          <w:szCs w:val="18"/>
          <w:lang w:val="it-IT"/>
        </w:rPr>
        <w:br/>
      </w:r>
      <w:r w:rsidRPr="00790E0A">
        <w:rPr>
          <w:rStyle w:val="Strong"/>
          <w:rFonts w:ascii="Arial" w:hAnsi="Arial" w:cs="Arial"/>
          <w:sz w:val="18"/>
          <w:szCs w:val="18"/>
          <w:lang w:val="es-ES"/>
        </w:rPr>
        <w:t xml:space="preserve">Media </w:t>
      </w:r>
      <w:proofErr w:type="spellStart"/>
      <w:r w:rsidRPr="00790E0A">
        <w:rPr>
          <w:rStyle w:val="Strong"/>
          <w:rFonts w:ascii="Arial" w:hAnsi="Arial" w:cs="Arial"/>
          <w:sz w:val="18"/>
          <w:szCs w:val="18"/>
          <w:lang w:val="es-ES"/>
        </w:rPr>
        <w:t>contact</w:t>
      </w:r>
      <w:proofErr w:type="spellEnd"/>
      <w:r w:rsidRPr="00790E0A">
        <w:rPr>
          <w:rStyle w:val="Strong"/>
          <w:rFonts w:ascii="Arial" w:hAnsi="Arial" w:cs="Arial"/>
          <w:sz w:val="18"/>
          <w:szCs w:val="18"/>
          <w:lang w:val="es-ES"/>
        </w:rPr>
        <w:t>:</w:t>
      </w:r>
      <w:r w:rsidRPr="00790E0A">
        <w:rPr>
          <w:rFonts w:ascii="Arial" w:hAnsi="Arial" w:cs="Arial"/>
          <w:sz w:val="18"/>
          <w:szCs w:val="18"/>
          <w:lang w:val="es-ES"/>
        </w:rPr>
        <w:br/>
        <w:t xml:space="preserve">Ricoh </w:t>
      </w:r>
      <w:proofErr w:type="spellStart"/>
      <w:r w:rsidRPr="00790E0A">
        <w:rPr>
          <w:rFonts w:ascii="Arial" w:hAnsi="Arial" w:cs="Arial"/>
          <w:sz w:val="18"/>
          <w:szCs w:val="18"/>
          <w:lang w:val="es-ES"/>
        </w:rPr>
        <w:t>Europe</w:t>
      </w:r>
      <w:proofErr w:type="spellEnd"/>
      <w:r w:rsidRPr="00790E0A">
        <w:rPr>
          <w:rFonts w:ascii="Arial" w:hAnsi="Arial" w:cs="Arial"/>
          <w:sz w:val="18"/>
          <w:szCs w:val="18"/>
          <w:lang w:val="es-ES"/>
        </w:rPr>
        <w:t xml:space="preserve"> PLC</w:t>
      </w:r>
      <w:r w:rsidRPr="00790E0A">
        <w:rPr>
          <w:rFonts w:ascii="Arial" w:hAnsi="Arial" w:cs="Arial"/>
          <w:sz w:val="18"/>
          <w:szCs w:val="18"/>
          <w:lang w:val="es-ES"/>
        </w:rPr>
        <w:br/>
      </w:r>
      <w:r>
        <w:rPr>
          <w:rFonts w:ascii="Arial" w:hAnsi="Arial" w:cs="Arial"/>
          <w:sz w:val="18"/>
          <w:szCs w:val="18"/>
          <w:lang w:val="es-ES"/>
        </w:rPr>
        <w:t xml:space="preserve">Charlotte </w:t>
      </w:r>
      <w:proofErr w:type="spellStart"/>
      <w:r>
        <w:rPr>
          <w:rFonts w:ascii="Arial" w:hAnsi="Arial" w:cs="Arial"/>
          <w:sz w:val="18"/>
          <w:szCs w:val="18"/>
          <w:lang w:val="es-ES"/>
        </w:rPr>
        <w:t>Fernandez</w:t>
      </w:r>
      <w:proofErr w:type="spellEnd"/>
      <w:r w:rsidRPr="00790E0A">
        <w:rPr>
          <w:rFonts w:ascii="Arial" w:hAnsi="Arial" w:cs="Arial"/>
          <w:sz w:val="18"/>
          <w:szCs w:val="18"/>
          <w:lang w:val="es-ES"/>
        </w:rPr>
        <w:br/>
        <w:t>E-mail: </w:t>
      </w:r>
      <w:hyperlink r:id="rId13" w:history="1">
        <w:r w:rsidRPr="00790E0A">
          <w:rPr>
            <w:rStyle w:val="Hyperlink"/>
            <w:rFonts w:ascii="Arial" w:hAnsi="Arial" w:cs="Arial"/>
            <w:sz w:val="18"/>
            <w:szCs w:val="18"/>
            <w:lang w:val="es-ES"/>
          </w:rPr>
          <w:t>media@ricoh-europe.com</w:t>
        </w:r>
      </w:hyperlink>
      <w:r w:rsidRPr="00790E0A">
        <w:rPr>
          <w:rFonts w:ascii="Arial" w:hAnsi="Arial" w:cs="Arial"/>
          <w:sz w:val="18"/>
          <w:szCs w:val="18"/>
          <w:lang w:val="es-ES"/>
        </w:rPr>
        <w:br/>
      </w:r>
      <w:proofErr w:type="spellStart"/>
      <w:r w:rsidRPr="00790E0A">
        <w:rPr>
          <w:rFonts w:ascii="Arial" w:hAnsi="Arial" w:cs="Arial"/>
          <w:sz w:val="18"/>
          <w:szCs w:val="18"/>
          <w:lang w:val="es-ES"/>
        </w:rPr>
        <w:t>Homepage</w:t>
      </w:r>
      <w:proofErr w:type="spellEnd"/>
      <w:r w:rsidRPr="00790E0A">
        <w:rPr>
          <w:rFonts w:ascii="Arial" w:hAnsi="Arial" w:cs="Arial"/>
          <w:sz w:val="18"/>
          <w:szCs w:val="18"/>
          <w:lang w:val="es-ES"/>
        </w:rPr>
        <w:t>: </w:t>
      </w:r>
      <w:hyperlink r:id="rId14" w:history="1">
        <w:r w:rsidRPr="00790E0A">
          <w:rPr>
            <w:rStyle w:val="Hyperlink"/>
            <w:rFonts w:ascii="Arial" w:hAnsi="Arial" w:cs="Arial"/>
            <w:sz w:val="18"/>
            <w:szCs w:val="18"/>
            <w:lang w:val="es-ES"/>
          </w:rPr>
          <w:t>www.ricoh-europe.com</w:t>
        </w:r>
        <w:r w:rsidRPr="00790E0A">
          <w:rPr>
            <w:rFonts w:ascii="Arial" w:hAnsi="Arial" w:cs="Arial"/>
            <w:color w:val="0000FF"/>
            <w:sz w:val="18"/>
            <w:szCs w:val="18"/>
            <w:u w:val="single"/>
            <w:lang w:val="es-ES"/>
          </w:rPr>
          <w:br/>
        </w:r>
      </w:hyperlink>
    </w:p>
    <w:p w14:paraId="584493EC" w14:textId="13771F15" w:rsidR="00D05506" w:rsidRPr="00790E0A" w:rsidRDefault="00D05506" w:rsidP="00412B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s-ES"/>
        </w:rPr>
      </w:pPr>
    </w:p>
    <w:sectPr w:rsidR="00D05506" w:rsidRPr="00790E0A" w:rsidSect="005A79E9">
      <w:headerReference w:type="first" r:id="rId15"/>
      <w:footerReference w:type="first" r:id="rId16"/>
      <w:pgSz w:w="11907" w:h="16840" w:code="9"/>
      <w:pgMar w:top="1701" w:right="1469" w:bottom="1800" w:left="1440" w:header="851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48CFA" w14:textId="77777777" w:rsidR="005A79E9" w:rsidRDefault="005A79E9">
      <w:pPr>
        <w:spacing w:after="0" w:line="240" w:lineRule="auto"/>
      </w:pPr>
      <w:r>
        <w:separator/>
      </w:r>
    </w:p>
  </w:endnote>
  <w:endnote w:type="continuationSeparator" w:id="0">
    <w:p w14:paraId="5F7800E1" w14:textId="77777777" w:rsidR="005A79E9" w:rsidRDefault="005A79E9">
      <w:pPr>
        <w:spacing w:after="0" w:line="240" w:lineRule="auto"/>
      </w:pPr>
      <w:r>
        <w:continuationSeparator/>
      </w:r>
    </w:p>
  </w:endnote>
  <w:endnote w:type="continuationNotice" w:id="1">
    <w:p w14:paraId="742D1104" w14:textId="77777777" w:rsidR="005A79E9" w:rsidRDefault="005A79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20E" w14:textId="2A56646B" w:rsidR="003D5B58" w:rsidRPr="003D5B58" w:rsidRDefault="003D5B58" w:rsidP="003D5B58">
    <w:pPr>
      <w:rPr>
        <w:rFonts w:ascii="Arial" w:eastAsia="MS Gothic" w:hAnsi="Arial" w:cs="Arial"/>
        <w:color w:val="000000"/>
        <w:sz w:val="18"/>
        <w:szCs w:val="18"/>
        <w:lang w:val="fr-BE" w:eastAsia="zh-TW"/>
      </w:rPr>
    </w:pPr>
    <w:r w:rsidRPr="003D5B58">
      <w:rPr>
        <w:rFonts w:ascii="Arial" w:hAnsi="Arial" w:cs="Arial"/>
        <w:sz w:val="18"/>
        <w:szCs w:val="18"/>
        <w:lang w:val="fr-BE" w:eastAsia="zh-TW"/>
      </w:rPr>
      <w:t xml:space="preserve">RICOH </w:t>
    </w:r>
    <w:r w:rsidRPr="003D5B58">
      <w:rPr>
        <w:rFonts w:ascii="Arial" w:hAnsi="Arial" w:cs="Arial"/>
        <w:sz w:val="18"/>
        <w:szCs w:val="18"/>
        <w:lang w:val="fr-BE"/>
      </w:rPr>
      <w:t>Europe</w:t>
    </w:r>
    <w:r w:rsidR="00200A0D">
      <w:rPr>
        <w:rFonts w:ascii="Arial" w:eastAsia="MS Gothic" w:hAnsi="Arial" w:cs="Arial"/>
        <w:color w:val="000000"/>
        <w:sz w:val="18"/>
        <w:szCs w:val="18"/>
        <w:lang w:val="fr-BE"/>
      </w:rPr>
      <w:t xml:space="preserve"> </w:t>
    </w:r>
    <w:r w:rsidRPr="003D5B58">
      <w:rPr>
        <w:rFonts w:ascii="Arial" w:eastAsia="MS Gothic" w:hAnsi="Arial" w:cs="Arial"/>
        <w:color w:val="000000"/>
        <w:sz w:val="18"/>
        <w:szCs w:val="18"/>
        <w:lang w:val="fr-BE" w:eastAsia="zh-TW"/>
      </w:rPr>
      <w:t xml:space="preserve"> </w:t>
    </w:r>
    <w:r w:rsidRPr="003D5B58">
      <w:rPr>
        <w:rFonts w:ascii="Arial" w:hAnsi="Arial" w:cs="Arial"/>
        <w:sz w:val="18"/>
        <w:szCs w:val="18"/>
        <w:lang w:val="fr-BE" w:eastAsia="zh-TW"/>
      </w:rPr>
      <w:t xml:space="preserve"> www.ricoh-europe.com</w:t>
    </w:r>
  </w:p>
  <w:p w14:paraId="4DBF4DC1" w14:textId="77777777" w:rsidR="003D5B58" w:rsidRPr="003D5B58" w:rsidRDefault="003D5B58" w:rsidP="003D5B58">
    <w:pPr>
      <w:jc w:val="left"/>
      <w:rPr>
        <w:rFonts w:ascii="Arial" w:hAnsi="Arial" w:cs="Arial"/>
        <w:sz w:val="18"/>
        <w:szCs w:val="18"/>
        <w:lang w:val="fr-FR"/>
      </w:rPr>
    </w:pPr>
    <w:r w:rsidRPr="003D5B58">
      <w:rPr>
        <w:rFonts w:ascii="Arial" w:hAnsi="Arial" w:cs="Arial"/>
        <w:sz w:val="18"/>
        <w:szCs w:val="18"/>
        <w:lang w:eastAsia="zh-TW"/>
      </w:rPr>
      <w:t xml:space="preserve">20 Triton Street, London, NW1 3BF. </w:t>
    </w:r>
    <w:proofErr w:type="gramStart"/>
    <w:r w:rsidRPr="003D5B58">
      <w:rPr>
        <w:rFonts w:ascii="Arial" w:hAnsi="Arial" w:cs="Arial"/>
        <w:sz w:val="18"/>
        <w:szCs w:val="18"/>
        <w:lang w:val="fr-FR" w:eastAsia="zh-TW"/>
      </w:rPr>
      <w:t>Phone:</w:t>
    </w:r>
    <w:proofErr w:type="gramEnd"/>
    <w:r w:rsidRPr="003D5B58">
      <w:rPr>
        <w:rFonts w:ascii="Arial" w:hAnsi="Arial" w:cs="Arial"/>
        <w:sz w:val="18"/>
        <w:szCs w:val="18"/>
        <w:lang w:val="fr-FR" w:eastAsia="zh-TW"/>
      </w:rPr>
      <w:t xml:space="preserve"> +44 (0)20 7465 1153. </w:t>
    </w:r>
    <w:proofErr w:type="gramStart"/>
    <w:r w:rsidRPr="003D5B58">
      <w:rPr>
        <w:rFonts w:ascii="Arial" w:eastAsia="MS Gothic" w:hAnsi="Arial" w:cs="Arial"/>
        <w:color w:val="000000"/>
        <w:sz w:val="18"/>
        <w:szCs w:val="18"/>
        <w:lang w:val="fr-FR"/>
      </w:rPr>
      <w:t>E-mail</w:t>
    </w:r>
    <w:r w:rsidRPr="003D5B58">
      <w:rPr>
        <w:rFonts w:ascii="Arial" w:eastAsia="MS Gothic" w:hAnsi="Arial" w:cs="Arial"/>
        <w:color w:val="000000"/>
        <w:sz w:val="18"/>
        <w:szCs w:val="18"/>
        <w:lang w:val="fr-BE"/>
      </w:rPr>
      <w:t>:</w:t>
    </w:r>
    <w:proofErr w:type="gramEnd"/>
    <w:r w:rsidRPr="003D5B58">
      <w:rPr>
        <w:rFonts w:ascii="Arial" w:eastAsia="MS Gothic" w:hAnsi="Arial" w:cs="Arial"/>
        <w:color w:val="000000"/>
        <w:sz w:val="18"/>
        <w:szCs w:val="18"/>
        <w:lang w:val="fr-BE"/>
      </w:rPr>
      <w:t xml:space="preserve"> </w:t>
    </w:r>
    <w:r w:rsidRPr="003D5B58">
      <w:rPr>
        <w:rFonts w:ascii="Arial" w:hAnsi="Arial" w:cs="Arial"/>
        <w:sz w:val="18"/>
        <w:szCs w:val="18"/>
        <w:lang w:val="fr-FR" w:eastAsia="zh-TW"/>
      </w:rPr>
      <w:t>media@ricoh-europe.com</w:t>
    </w:r>
  </w:p>
  <w:p w14:paraId="3D1B8DAD" w14:textId="2351DA77" w:rsidR="007B6DC1" w:rsidRPr="00200A0D" w:rsidRDefault="007B6DC1" w:rsidP="003D5B58">
    <w:pPr>
      <w:autoSpaceDE w:val="0"/>
      <w:autoSpaceDN w:val="0"/>
      <w:snapToGrid w:val="0"/>
      <w:spacing w:line="300" w:lineRule="atLeast"/>
      <w:textAlignment w:val="bottom"/>
      <w:rPr>
        <w:lang w:val="fr-BE"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D4E3" w14:textId="77777777" w:rsidR="005A79E9" w:rsidRDefault="005A79E9">
      <w:pPr>
        <w:spacing w:after="0" w:line="240" w:lineRule="auto"/>
      </w:pPr>
      <w:r>
        <w:separator/>
      </w:r>
    </w:p>
  </w:footnote>
  <w:footnote w:type="continuationSeparator" w:id="0">
    <w:p w14:paraId="7EFC0AD2" w14:textId="77777777" w:rsidR="005A79E9" w:rsidRDefault="005A79E9">
      <w:pPr>
        <w:spacing w:after="0" w:line="240" w:lineRule="auto"/>
      </w:pPr>
      <w:r>
        <w:continuationSeparator/>
      </w:r>
    </w:p>
  </w:footnote>
  <w:footnote w:type="continuationNotice" w:id="1">
    <w:p w14:paraId="50A52DCC" w14:textId="77777777" w:rsidR="005A79E9" w:rsidRDefault="005A79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3ADD" w14:textId="3E805F68" w:rsidR="007B6DC1" w:rsidRDefault="00F23672">
    <w:pPr>
      <w:pStyle w:val="Header"/>
    </w:pPr>
    <w:r>
      <w:rPr>
        <w:noProof/>
      </w:rPr>
      <w:object w:dxaOrig="1440" w:dyaOrig="1440" w14:anchorId="602A7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38.05pt;margin-top:-.05pt;width:110.85pt;height:40.2pt;z-index:251656192;visibility:visible;mso-wrap-edited:f">
          <v:imagedata r:id="rId1" o:title=""/>
        </v:shape>
        <o:OLEObject Type="Embed" ProgID="Word.Picture.8" ShapeID="_x0000_s1025" DrawAspect="Content" ObjectID="_1767445004" r:id="rId2"/>
      </w:object>
    </w:r>
    <w:r w:rsidR="007B6DC1">
      <w:rPr>
        <w:noProof/>
        <w:lang w:val="ru-RU" w:eastAsia="ja-JP"/>
      </w:rPr>
      <mc:AlternateContent>
        <mc:Choice Requires="wps">
          <w:drawing>
            <wp:anchor distT="4294967291" distB="4294967291" distL="114300" distR="114300" simplePos="0" relativeHeight="251651072" behindDoc="0" locked="0" layoutInCell="1" allowOverlap="1" wp14:anchorId="57FB2B70" wp14:editId="59BE4AD1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20955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A1154A" id="Line 3" o:spid="_x0000_s1026" style="position:absolute;z-index:251651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7B6DC1">
      <w:rPr>
        <w:noProof/>
        <w:lang w:val="ru-RU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4919AD" wp14:editId="336AF550">
              <wp:simplePos x="0" y="0"/>
              <wp:positionH relativeFrom="column">
                <wp:posOffset>542925</wp:posOffset>
              </wp:positionH>
              <wp:positionV relativeFrom="paragraph">
                <wp:posOffset>137795</wp:posOffset>
              </wp:positionV>
              <wp:extent cx="2085975" cy="312420"/>
              <wp:effectExtent l="0" t="0" r="9525" b="1143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CD077" w14:textId="77777777" w:rsidR="007B6DC1" w:rsidRDefault="007B6DC1">
                          <w:pPr>
                            <w:rPr>
                              <w:rFonts w:ascii="Arial" w:hAnsi="Arial" w:cs="Arial"/>
                              <w:bCs/>
                              <w:sz w:val="4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ews</w:t>
                          </w: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 xml:space="preserve"> R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elease</w:t>
                          </w:r>
                        </w:p>
                        <w:p w14:paraId="1C5633E8" w14:textId="77777777" w:rsidR="007B6DC1" w:rsidRDefault="007B6DC1">
                          <w:pPr>
                            <w:rPr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919A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2.75pt;margin-top:10.85pt;width:164.25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" filled="f" stroked="f">
              <v:textbox inset="0,0,0,0">
                <w:txbxContent>
                  <w:p w14:paraId="317CD077" w14:textId="77777777" w:rsidR="007B6DC1" w:rsidRDefault="007B6DC1">
                    <w:pPr>
                      <w:rPr>
                        <w:rFonts w:ascii="Arial" w:hAnsi="Arial" w:cs="Arial"/>
                        <w:bCs/>
                        <w:sz w:val="45"/>
                      </w:rPr>
                    </w:pP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>N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ews</w:t>
                    </w: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 xml:space="preserve"> R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elease</w:t>
                    </w:r>
                  </w:p>
                  <w:p w14:paraId="1C5633E8" w14:textId="77777777" w:rsidR="007B6DC1" w:rsidRDefault="007B6DC1">
                    <w:pPr>
                      <w:rPr>
                        <w:sz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7B6DC1">
      <w:rPr>
        <w:noProof/>
        <w:lang w:val="ru-RU" w:eastAsia="ja-JP"/>
      </w:rPr>
      <w:drawing>
        <wp:anchor distT="0" distB="0" distL="114300" distR="114300" simplePos="0" relativeHeight="251655168" behindDoc="0" locked="0" layoutInCell="1" allowOverlap="1" wp14:anchorId="2951D475" wp14:editId="435050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1" name="Picture 1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DC1">
      <w:tab/>
    </w:r>
    <w:r w:rsidR="007B6DC1">
      <w:tab/>
    </w:r>
    <w:r w:rsidR="007B6DC1">
      <w:tab/>
    </w:r>
    <w:r w:rsidR="007B6D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F18"/>
    <w:multiLevelType w:val="hybridMultilevel"/>
    <w:tmpl w:val="C23C1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977BF"/>
    <w:multiLevelType w:val="multilevel"/>
    <w:tmpl w:val="39E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31F"/>
    <w:multiLevelType w:val="hybridMultilevel"/>
    <w:tmpl w:val="46A8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77B98"/>
    <w:multiLevelType w:val="hybridMultilevel"/>
    <w:tmpl w:val="8F20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97183"/>
    <w:multiLevelType w:val="hybridMultilevel"/>
    <w:tmpl w:val="E410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B3E64"/>
    <w:multiLevelType w:val="hybridMultilevel"/>
    <w:tmpl w:val="3C34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AEDD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A3F2A"/>
    <w:multiLevelType w:val="hybridMultilevel"/>
    <w:tmpl w:val="3712F88E"/>
    <w:lvl w:ilvl="0" w:tplc="E5DA6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36171"/>
    <w:multiLevelType w:val="hybridMultilevel"/>
    <w:tmpl w:val="F78C6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92EE4"/>
    <w:multiLevelType w:val="hybridMultilevel"/>
    <w:tmpl w:val="287A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905DF"/>
    <w:multiLevelType w:val="hybridMultilevel"/>
    <w:tmpl w:val="BCF45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172704">
    <w:abstractNumId w:val="2"/>
  </w:num>
  <w:num w:numId="2" w16cid:durableId="373121562">
    <w:abstractNumId w:val="8"/>
  </w:num>
  <w:num w:numId="3" w16cid:durableId="2119834250">
    <w:abstractNumId w:val="4"/>
  </w:num>
  <w:num w:numId="4" w16cid:durableId="948581778">
    <w:abstractNumId w:val="1"/>
  </w:num>
  <w:num w:numId="5" w16cid:durableId="1389962956">
    <w:abstractNumId w:val="5"/>
  </w:num>
  <w:num w:numId="6" w16cid:durableId="455218211">
    <w:abstractNumId w:val="7"/>
  </w:num>
  <w:num w:numId="7" w16cid:durableId="982855746">
    <w:abstractNumId w:val="3"/>
  </w:num>
  <w:num w:numId="8" w16cid:durableId="850070841">
    <w:abstractNumId w:val="9"/>
  </w:num>
  <w:num w:numId="9" w16cid:durableId="39667946">
    <w:abstractNumId w:val="0"/>
  </w:num>
  <w:num w:numId="10" w16cid:durableId="193189112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MAMicwMDU0tjCyUdpeDU4uLM/DyQAsNaAPliVfYsAAAA"/>
    <w:docVar w:name="E-Porto::GUID" w:val="{0cf3bf07-d7de-46db-b933-dd868aa2f831}"/>
  </w:docVars>
  <w:rsids>
    <w:rsidRoot w:val="00A03816"/>
    <w:rsid w:val="00000F86"/>
    <w:rsid w:val="00001F73"/>
    <w:rsid w:val="000021ED"/>
    <w:rsid w:val="00002C0E"/>
    <w:rsid w:val="00003369"/>
    <w:rsid w:val="0000358F"/>
    <w:rsid w:val="00005688"/>
    <w:rsid w:val="000070FC"/>
    <w:rsid w:val="00007761"/>
    <w:rsid w:val="00007775"/>
    <w:rsid w:val="000079F0"/>
    <w:rsid w:val="00007FA5"/>
    <w:rsid w:val="00010F19"/>
    <w:rsid w:val="0001172B"/>
    <w:rsid w:val="000118C7"/>
    <w:rsid w:val="00011C10"/>
    <w:rsid w:val="000125DA"/>
    <w:rsid w:val="00012930"/>
    <w:rsid w:val="00012E51"/>
    <w:rsid w:val="00012F9B"/>
    <w:rsid w:val="00013870"/>
    <w:rsid w:val="00013C25"/>
    <w:rsid w:val="00013CB8"/>
    <w:rsid w:val="000143AD"/>
    <w:rsid w:val="000159DA"/>
    <w:rsid w:val="00016624"/>
    <w:rsid w:val="0001736D"/>
    <w:rsid w:val="00017E1F"/>
    <w:rsid w:val="00017E69"/>
    <w:rsid w:val="00020CAD"/>
    <w:rsid w:val="00023632"/>
    <w:rsid w:val="00023E94"/>
    <w:rsid w:val="00025E84"/>
    <w:rsid w:val="00027BAA"/>
    <w:rsid w:val="000301D3"/>
    <w:rsid w:val="00030416"/>
    <w:rsid w:val="000306A8"/>
    <w:rsid w:val="00032931"/>
    <w:rsid w:val="00032BED"/>
    <w:rsid w:val="00033234"/>
    <w:rsid w:val="00033E0C"/>
    <w:rsid w:val="00034257"/>
    <w:rsid w:val="00034686"/>
    <w:rsid w:val="0003470B"/>
    <w:rsid w:val="00034B10"/>
    <w:rsid w:val="00034B64"/>
    <w:rsid w:val="000353CE"/>
    <w:rsid w:val="000354C0"/>
    <w:rsid w:val="000355DD"/>
    <w:rsid w:val="00036597"/>
    <w:rsid w:val="000369AF"/>
    <w:rsid w:val="00037323"/>
    <w:rsid w:val="00037E67"/>
    <w:rsid w:val="000405E3"/>
    <w:rsid w:val="000407E1"/>
    <w:rsid w:val="00040E65"/>
    <w:rsid w:val="00041354"/>
    <w:rsid w:val="00041ED4"/>
    <w:rsid w:val="00043525"/>
    <w:rsid w:val="000455D5"/>
    <w:rsid w:val="000472E6"/>
    <w:rsid w:val="000501BA"/>
    <w:rsid w:val="0005104E"/>
    <w:rsid w:val="000522DE"/>
    <w:rsid w:val="0005235E"/>
    <w:rsid w:val="000529E8"/>
    <w:rsid w:val="000529EA"/>
    <w:rsid w:val="0005598B"/>
    <w:rsid w:val="00056878"/>
    <w:rsid w:val="00057673"/>
    <w:rsid w:val="00057AE4"/>
    <w:rsid w:val="00057E9A"/>
    <w:rsid w:val="000601A3"/>
    <w:rsid w:val="000601FB"/>
    <w:rsid w:val="00060516"/>
    <w:rsid w:val="00061B44"/>
    <w:rsid w:val="00061F64"/>
    <w:rsid w:val="00062499"/>
    <w:rsid w:val="00062793"/>
    <w:rsid w:val="000628CF"/>
    <w:rsid w:val="00063ACF"/>
    <w:rsid w:val="00064796"/>
    <w:rsid w:val="0006482B"/>
    <w:rsid w:val="00064CBB"/>
    <w:rsid w:val="00065582"/>
    <w:rsid w:val="00065790"/>
    <w:rsid w:val="00066113"/>
    <w:rsid w:val="00066703"/>
    <w:rsid w:val="00066A67"/>
    <w:rsid w:val="00066BF8"/>
    <w:rsid w:val="00067560"/>
    <w:rsid w:val="00067898"/>
    <w:rsid w:val="00067B97"/>
    <w:rsid w:val="00067CD1"/>
    <w:rsid w:val="00070592"/>
    <w:rsid w:val="00071003"/>
    <w:rsid w:val="0007207E"/>
    <w:rsid w:val="00072458"/>
    <w:rsid w:val="00072AA1"/>
    <w:rsid w:val="00072EB0"/>
    <w:rsid w:val="000732C2"/>
    <w:rsid w:val="000736E0"/>
    <w:rsid w:val="00073FB9"/>
    <w:rsid w:val="000743E6"/>
    <w:rsid w:val="00075ACC"/>
    <w:rsid w:val="00076308"/>
    <w:rsid w:val="00077046"/>
    <w:rsid w:val="00077403"/>
    <w:rsid w:val="0007750D"/>
    <w:rsid w:val="0007756C"/>
    <w:rsid w:val="00077C1A"/>
    <w:rsid w:val="000806D0"/>
    <w:rsid w:val="00080ABF"/>
    <w:rsid w:val="00081187"/>
    <w:rsid w:val="00084A0B"/>
    <w:rsid w:val="0008600C"/>
    <w:rsid w:val="0008618A"/>
    <w:rsid w:val="0008706F"/>
    <w:rsid w:val="0008732A"/>
    <w:rsid w:val="00087495"/>
    <w:rsid w:val="000879B7"/>
    <w:rsid w:val="00090A6F"/>
    <w:rsid w:val="00090FF1"/>
    <w:rsid w:val="00092344"/>
    <w:rsid w:val="000929C1"/>
    <w:rsid w:val="00094D1B"/>
    <w:rsid w:val="00095FD3"/>
    <w:rsid w:val="000961A9"/>
    <w:rsid w:val="00097405"/>
    <w:rsid w:val="00097E4B"/>
    <w:rsid w:val="000A036D"/>
    <w:rsid w:val="000A0922"/>
    <w:rsid w:val="000A2CE5"/>
    <w:rsid w:val="000A2F23"/>
    <w:rsid w:val="000A31B5"/>
    <w:rsid w:val="000A3404"/>
    <w:rsid w:val="000A3768"/>
    <w:rsid w:val="000A3958"/>
    <w:rsid w:val="000A69CA"/>
    <w:rsid w:val="000A6C9C"/>
    <w:rsid w:val="000B0674"/>
    <w:rsid w:val="000B0720"/>
    <w:rsid w:val="000B11AB"/>
    <w:rsid w:val="000B1A6F"/>
    <w:rsid w:val="000B2707"/>
    <w:rsid w:val="000B30F1"/>
    <w:rsid w:val="000B389C"/>
    <w:rsid w:val="000B4FF1"/>
    <w:rsid w:val="000B5E54"/>
    <w:rsid w:val="000B61C6"/>
    <w:rsid w:val="000C02C6"/>
    <w:rsid w:val="000C0CDB"/>
    <w:rsid w:val="000C1D4B"/>
    <w:rsid w:val="000C24FB"/>
    <w:rsid w:val="000C2EE0"/>
    <w:rsid w:val="000C36A6"/>
    <w:rsid w:val="000C4D7C"/>
    <w:rsid w:val="000C7AF6"/>
    <w:rsid w:val="000D1927"/>
    <w:rsid w:val="000D2B0C"/>
    <w:rsid w:val="000D2C97"/>
    <w:rsid w:val="000D2E16"/>
    <w:rsid w:val="000D343F"/>
    <w:rsid w:val="000D3B00"/>
    <w:rsid w:val="000D486D"/>
    <w:rsid w:val="000D4CDC"/>
    <w:rsid w:val="000D5901"/>
    <w:rsid w:val="000D61C6"/>
    <w:rsid w:val="000D6D06"/>
    <w:rsid w:val="000D6EF1"/>
    <w:rsid w:val="000D747B"/>
    <w:rsid w:val="000D7EB9"/>
    <w:rsid w:val="000E1329"/>
    <w:rsid w:val="000E1E82"/>
    <w:rsid w:val="000E2261"/>
    <w:rsid w:val="000E28B0"/>
    <w:rsid w:val="000E3756"/>
    <w:rsid w:val="000E3A5F"/>
    <w:rsid w:val="000E3C10"/>
    <w:rsid w:val="000E46D5"/>
    <w:rsid w:val="000E4703"/>
    <w:rsid w:val="000E4950"/>
    <w:rsid w:val="000E4BE9"/>
    <w:rsid w:val="000E5014"/>
    <w:rsid w:val="000E5661"/>
    <w:rsid w:val="000E5CAD"/>
    <w:rsid w:val="000E6D88"/>
    <w:rsid w:val="000E7678"/>
    <w:rsid w:val="000E786C"/>
    <w:rsid w:val="000F0A11"/>
    <w:rsid w:val="000F12D4"/>
    <w:rsid w:val="000F16DF"/>
    <w:rsid w:val="000F1D61"/>
    <w:rsid w:val="000F2AC2"/>
    <w:rsid w:val="000F2F68"/>
    <w:rsid w:val="000F3354"/>
    <w:rsid w:val="000F5D34"/>
    <w:rsid w:val="000F5EFA"/>
    <w:rsid w:val="000F674F"/>
    <w:rsid w:val="000F6C47"/>
    <w:rsid w:val="0010013F"/>
    <w:rsid w:val="00101567"/>
    <w:rsid w:val="00102234"/>
    <w:rsid w:val="00103B21"/>
    <w:rsid w:val="00104F1B"/>
    <w:rsid w:val="001059D9"/>
    <w:rsid w:val="00105D39"/>
    <w:rsid w:val="001067BA"/>
    <w:rsid w:val="00106A4F"/>
    <w:rsid w:val="00107469"/>
    <w:rsid w:val="001074E5"/>
    <w:rsid w:val="001077A1"/>
    <w:rsid w:val="001077F6"/>
    <w:rsid w:val="0010794B"/>
    <w:rsid w:val="00110224"/>
    <w:rsid w:val="001118CA"/>
    <w:rsid w:val="001143E4"/>
    <w:rsid w:val="00114502"/>
    <w:rsid w:val="00114C78"/>
    <w:rsid w:val="001152DF"/>
    <w:rsid w:val="001156FE"/>
    <w:rsid w:val="00116CBF"/>
    <w:rsid w:val="00116D8E"/>
    <w:rsid w:val="00117BFD"/>
    <w:rsid w:val="001223BA"/>
    <w:rsid w:val="001223E4"/>
    <w:rsid w:val="00122DB6"/>
    <w:rsid w:val="00124374"/>
    <w:rsid w:val="00124E4F"/>
    <w:rsid w:val="00125088"/>
    <w:rsid w:val="00125AA9"/>
    <w:rsid w:val="00126026"/>
    <w:rsid w:val="00126A5F"/>
    <w:rsid w:val="00126A75"/>
    <w:rsid w:val="00126C70"/>
    <w:rsid w:val="001302C6"/>
    <w:rsid w:val="001309A3"/>
    <w:rsid w:val="00130A00"/>
    <w:rsid w:val="00130F57"/>
    <w:rsid w:val="001317E0"/>
    <w:rsid w:val="001324A3"/>
    <w:rsid w:val="00132565"/>
    <w:rsid w:val="0013257D"/>
    <w:rsid w:val="001337F7"/>
    <w:rsid w:val="001345ED"/>
    <w:rsid w:val="0013480D"/>
    <w:rsid w:val="00135FAF"/>
    <w:rsid w:val="00136BAA"/>
    <w:rsid w:val="00137251"/>
    <w:rsid w:val="001373BF"/>
    <w:rsid w:val="0013770D"/>
    <w:rsid w:val="00141545"/>
    <w:rsid w:val="0014280D"/>
    <w:rsid w:val="00142EF6"/>
    <w:rsid w:val="00143282"/>
    <w:rsid w:val="001440F0"/>
    <w:rsid w:val="001441F9"/>
    <w:rsid w:val="0014479F"/>
    <w:rsid w:val="00144B4D"/>
    <w:rsid w:val="00146A49"/>
    <w:rsid w:val="00146CDB"/>
    <w:rsid w:val="00147007"/>
    <w:rsid w:val="00147BA3"/>
    <w:rsid w:val="00150897"/>
    <w:rsid w:val="00150923"/>
    <w:rsid w:val="001513E6"/>
    <w:rsid w:val="001515EB"/>
    <w:rsid w:val="00152C17"/>
    <w:rsid w:val="00153423"/>
    <w:rsid w:val="001550F9"/>
    <w:rsid w:val="001569F0"/>
    <w:rsid w:val="00156D57"/>
    <w:rsid w:val="0015739D"/>
    <w:rsid w:val="001602E1"/>
    <w:rsid w:val="001603CC"/>
    <w:rsid w:val="001607CE"/>
    <w:rsid w:val="001607DB"/>
    <w:rsid w:val="001611A8"/>
    <w:rsid w:val="001615D7"/>
    <w:rsid w:val="00161791"/>
    <w:rsid w:val="00161A09"/>
    <w:rsid w:val="00161C24"/>
    <w:rsid w:val="00162818"/>
    <w:rsid w:val="00162840"/>
    <w:rsid w:val="00162CF8"/>
    <w:rsid w:val="00165383"/>
    <w:rsid w:val="00165D73"/>
    <w:rsid w:val="00166129"/>
    <w:rsid w:val="0016613D"/>
    <w:rsid w:val="00166380"/>
    <w:rsid w:val="00166F39"/>
    <w:rsid w:val="001672ED"/>
    <w:rsid w:val="00167A19"/>
    <w:rsid w:val="001702C8"/>
    <w:rsid w:val="00170E00"/>
    <w:rsid w:val="00171730"/>
    <w:rsid w:val="00171972"/>
    <w:rsid w:val="001720C4"/>
    <w:rsid w:val="001725BD"/>
    <w:rsid w:val="001729C3"/>
    <w:rsid w:val="00173CAD"/>
    <w:rsid w:val="00174665"/>
    <w:rsid w:val="00174E6D"/>
    <w:rsid w:val="001753A0"/>
    <w:rsid w:val="00176FA0"/>
    <w:rsid w:val="00180A84"/>
    <w:rsid w:val="00181D47"/>
    <w:rsid w:val="00182F78"/>
    <w:rsid w:val="0018313D"/>
    <w:rsid w:val="00183DAB"/>
    <w:rsid w:val="0018466E"/>
    <w:rsid w:val="00186C9D"/>
    <w:rsid w:val="00186F13"/>
    <w:rsid w:val="0019140B"/>
    <w:rsid w:val="0019308E"/>
    <w:rsid w:val="00193A1A"/>
    <w:rsid w:val="00193F64"/>
    <w:rsid w:val="00194084"/>
    <w:rsid w:val="0019553B"/>
    <w:rsid w:val="001969B8"/>
    <w:rsid w:val="00196FA9"/>
    <w:rsid w:val="00197B38"/>
    <w:rsid w:val="001A0238"/>
    <w:rsid w:val="001A0385"/>
    <w:rsid w:val="001A0514"/>
    <w:rsid w:val="001A2417"/>
    <w:rsid w:val="001A24D9"/>
    <w:rsid w:val="001A2D79"/>
    <w:rsid w:val="001A2E67"/>
    <w:rsid w:val="001A36DA"/>
    <w:rsid w:val="001A4C47"/>
    <w:rsid w:val="001A6578"/>
    <w:rsid w:val="001A66FB"/>
    <w:rsid w:val="001A6871"/>
    <w:rsid w:val="001A7C5D"/>
    <w:rsid w:val="001B05CE"/>
    <w:rsid w:val="001B0806"/>
    <w:rsid w:val="001B0C7C"/>
    <w:rsid w:val="001B12B6"/>
    <w:rsid w:val="001B12C0"/>
    <w:rsid w:val="001B16BC"/>
    <w:rsid w:val="001B1EDB"/>
    <w:rsid w:val="001B2EC4"/>
    <w:rsid w:val="001B3462"/>
    <w:rsid w:val="001B38A6"/>
    <w:rsid w:val="001B3A16"/>
    <w:rsid w:val="001B4C43"/>
    <w:rsid w:val="001B4D65"/>
    <w:rsid w:val="001B4EDF"/>
    <w:rsid w:val="001B7439"/>
    <w:rsid w:val="001B74B9"/>
    <w:rsid w:val="001B7A45"/>
    <w:rsid w:val="001B7D1E"/>
    <w:rsid w:val="001C071F"/>
    <w:rsid w:val="001C0A32"/>
    <w:rsid w:val="001C0D91"/>
    <w:rsid w:val="001C14AD"/>
    <w:rsid w:val="001C1984"/>
    <w:rsid w:val="001C1DE0"/>
    <w:rsid w:val="001C1E74"/>
    <w:rsid w:val="001C2821"/>
    <w:rsid w:val="001C2E62"/>
    <w:rsid w:val="001C33D4"/>
    <w:rsid w:val="001C3849"/>
    <w:rsid w:val="001C39D8"/>
    <w:rsid w:val="001C4AD8"/>
    <w:rsid w:val="001C5439"/>
    <w:rsid w:val="001C59FF"/>
    <w:rsid w:val="001C5A65"/>
    <w:rsid w:val="001C61AB"/>
    <w:rsid w:val="001C61E7"/>
    <w:rsid w:val="001C6BBA"/>
    <w:rsid w:val="001C7517"/>
    <w:rsid w:val="001D0073"/>
    <w:rsid w:val="001D0C9C"/>
    <w:rsid w:val="001D1C4B"/>
    <w:rsid w:val="001D25CC"/>
    <w:rsid w:val="001D34BE"/>
    <w:rsid w:val="001D364E"/>
    <w:rsid w:val="001D42BD"/>
    <w:rsid w:val="001D53B9"/>
    <w:rsid w:val="001D5816"/>
    <w:rsid w:val="001D5CD7"/>
    <w:rsid w:val="001D60E9"/>
    <w:rsid w:val="001D6F25"/>
    <w:rsid w:val="001E0E3D"/>
    <w:rsid w:val="001E18FE"/>
    <w:rsid w:val="001E1DA1"/>
    <w:rsid w:val="001E3907"/>
    <w:rsid w:val="001E4333"/>
    <w:rsid w:val="001E4F19"/>
    <w:rsid w:val="001E5E20"/>
    <w:rsid w:val="001E6851"/>
    <w:rsid w:val="001E6F4D"/>
    <w:rsid w:val="001E74F0"/>
    <w:rsid w:val="001E75E3"/>
    <w:rsid w:val="001E7EEC"/>
    <w:rsid w:val="001E7F11"/>
    <w:rsid w:val="001E7F75"/>
    <w:rsid w:val="001F10E4"/>
    <w:rsid w:val="001F159B"/>
    <w:rsid w:val="001F1C16"/>
    <w:rsid w:val="001F2FEE"/>
    <w:rsid w:val="001F4EFC"/>
    <w:rsid w:val="001F4F28"/>
    <w:rsid w:val="001F5C33"/>
    <w:rsid w:val="001F7D7D"/>
    <w:rsid w:val="0020080C"/>
    <w:rsid w:val="00200A0D"/>
    <w:rsid w:val="00200DD7"/>
    <w:rsid w:val="00201B60"/>
    <w:rsid w:val="00201C9C"/>
    <w:rsid w:val="00203822"/>
    <w:rsid w:val="00203A3C"/>
    <w:rsid w:val="00204D30"/>
    <w:rsid w:val="00205FD9"/>
    <w:rsid w:val="002068CD"/>
    <w:rsid w:val="00206BE5"/>
    <w:rsid w:val="00207378"/>
    <w:rsid w:val="00207E90"/>
    <w:rsid w:val="0021072D"/>
    <w:rsid w:val="00211D45"/>
    <w:rsid w:val="00212A51"/>
    <w:rsid w:val="00213DAF"/>
    <w:rsid w:val="00213F20"/>
    <w:rsid w:val="002147A9"/>
    <w:rsid w:val="00215008"/>
    <w:rsid w:val="002166DE"/>
    <w:rsid w:val="00217D87"/>
    <w:rsid w:val="002201EC"/>
    <w:rsid w:val="00221028"/>
    <w:rsid w:val="0022176B"/>
    <w:rsid w:val="00221969"/>
    <w:rsid w:val="00221ECB"/>
    <w:rsid w:val="00222925"/>
    <w:rsid w:val="0022355E"/>
    <w:rsid w:val="002239C9"/>
    <w:rsid w:val="002255AC"/>
    <w:rsid w:val="00225A7F"/>
    <w:rsid w:val="00226327"/>
    <w:rsid w:val="00227275"/>
    <w:rsid w:val="00230D3E"/>
    <w:rsid w:val="0023160F"/>
    <w:rsid w:val="00231974"/>
    <w:rsid w:val="0023197F"/>
    <w:rsid w:val="00231E78"/>
    <w:rsid w:val="00232300"/>
    <w:rsid w:val="00232783"/>
    <w:rsid w:val="00233F3E"/>
    <w:rsid w:val="0023573A"/>
    <w:rsid w:val="002358DF"/>
    <w:rsid w:val="002363F0"/>
    <w:rsid w:val="0023655E"/>
    <w:rsid w:val="00236828"/>
    <w:rsid w:val="00237521"/>
    <w:rsid w:val="00240649"/>
    <w:rsid w:val="002410AD"/>
    <w:rsid w:val="0024162C"/>
    <w:rsid w:val="00242B00"/>
    <w:rsid w:val="0024338B"/>
    <w:rsid w:val="0024423F"/>
    <w:rsid w:val="00245932"/>
    <w:rsid w:val="00246C06"/>
    <w:rsid w:val="00252494"/>
    <w:rsid w:val="002527F9"/>
    <w:rsid w:val="00252FC4"/>
    <w:rsid w:val="00253FBC"/>
    <w:rsid w:val="00254805"/>
    <w:rsid w:val="00254B6B"/>
    <w:rsid w:val="00255AC1"/>
    <w:rsid w:val="00255F85"/>
    <w:rsid w:val="002564AE"/>
    <w:rsid w:val="002570E9"/>
    <w:rsid w:val="002605BF"/>
    <w:rsid w:val="0026075F"/>
    <w:rsid w:val="00260C9B"/>
    <w:rsid w:val="00261015"/>
    <w:rsid w:val="00261661"/>
    <w:rsid w:val="00261841"/>
    <w:rsid w:val="00261EAB"/>
    <w:rsid w:val="00262396"/>
    <w:rsid w:val="0026273C"/>
    <w:rsid w:val="00262CC6"/>
    <w:rsid w:val="00263305"/>
    <w:rsid w:val="0026424F"/>
    <w:rsid w:val="00264423"/>
    <w:rsid w:val="00265456"/>
    <w:rsid w:val="00266C8D"/>
    <w:rsid w:val="00266D21"/>
    <w:rsid w:val="002676B3"/>
    <w:rsid w:val="0027039A"/>
    <w:rsid w:val="00270628"/>
    <w:rsid w:val="00270A64"/>
    <w:rsid w:val="00270D72"/>
    <w:rsid w:val="00272DAC"/>
    <w:rsid w:val="002731D1"/>
    <w:rsid w:val="00273386"/>
    <w:rsid w:val="00273B52"/>
    <w:rsid w:val="0027594E"/>
    <w:rsid w:val="00275D09"/>
    <w:rsid w:val="002768CF"/>
    <w:rsid w:val="00277152"/>
    <w:rsid w:val="00277798"/>
    <w:rsid w:val="0027780F"/>
    <w:rsid w:val="00280A25"/>
    <w:rsid w:val="00280D87"/>
    <w:rsid w:val="00280EF0"/>
    <w:rsid w:val="002819F1"/>
    <w:rsid w:val="0028360B"/>
    <w:rsid w:val="0028384B"/>
    <w:rsid w:val="00284CEB"/>
    <w:rsid w:val="00284E3C"/>
    <w:rsid w:val="002850EB"/>
    <w:rsid w:val="00285255"/>
    <w:rsid w:val="0028535A"/>
    <w:rsid w:val="00287630"/>
    <w:rsid w:val="002900A4"/>
    <w:rsid w:val="00290702"/>
    <w:rsid w:val="00291505"/>
    <w:rsid w:val="002919BB"/>
    <w:rsid w:val="00291B4C"/>
    <w:rsid w:val="00291C56"/>
    <w:rsid w:val="00291CF5"/>
    <w:rsid w:val="0029209C"/>
    <w:rsid w:val="002922C5"/>
    <w:rsid w:val="00292540"/>
    <w:rsid w:val="00292552"/>
    <w:rsid w:val="002938DE"/>
    <w:rsid w:val="00293B1B"/>
    <w:rsid w:val="002949CB"/>
    <w:rsid w:val="002960E3"/>
    <w:rsid w:val="0029710F"/>
    <w:rsid w:val="00297246"/>
    <w:rsid w:val="002A06AE"/>
    <w:rsid w:val="002A0BB4"/>
    <w:rsid w:val="002A1DB4"/>
    <w:rsid w:val="002A2367"/>
    <w:rsid w:val="002A2403"/>
    <w:rsid w:val="002A3F18"/>
    <w:rsid w:val="002A4B87"/>
    <w:rsid w:val="002A5532"/>
    <w:rsid w:val="002A55BA"/>
    <w:rsid w:val="002A5685"/>
    <w:rsid w:val="002A5953"/>
    <w:rsid w:val="002A5F27"/>
    <w:rsid w:val="002A6D3D"/>
    <w:rsid w:val="002A777E"/>
    <w:rsid w:val="002B0EC5"/>
    <w:rsid w:val="002B18D5"/>
    <w:rsid w:val="002B3FA3"/>
    <w:rsid w:val="002B4C84"/>
    <w:rsid w:val="002B5ED9"/>
    <w:rsid w:val="002B69EE"/>
    <w:rsid w:val="002B7E57"/>
    <w:rsid w:val="002C012D"/>
    <w:rsid w:val="002C0F84"/>
    <w:rsid w:val="002C24C3"/>
    <w:rsid w:val="002C3095"/>
    <w:rsid w:val="002C3E79"/>
    <w:rsid w:val="002C5640"/>
    <w:rsid w:val="002C5960"/>
    <w:rsid w:val="002C5BE7"/>
    <w:rsid w:val="002C5FE8"/>
    <w:rsid w:val="002C64CE"/>
    <w:rsid w:val="002C6692"/>
    <w:rsid w:val="002D2644"/>
    <w:rsid w:val="002D2F2C"/>
    <w:rsid w:val="002D3C6C"/>
    <w:rsid w:val="002D47BD"/>
    <w:rsid w:val="002D4CC0"/>
    <w:rsid w:val="002D4E61"/>
    <w:rsid w:val="002D5EC4"/>
    <w:rsid w:val="002D5FEE"/>
    <w:rsid w:val="002D69D8"/>
    <w:rsid w:val="002D726C"/>
    <w:rsid w:val="002D75D8"/>
    <w:rsid w:val="002D77B4"/>
    <w:rsid w:val="002E04B4"/>
    <w:rsid w:val="002E06A9"/>
    <w:rsid w:val="002E0C7E"/>
    <w:rsid w:val="002E12C8"/>
    <w:rsid w:val="002E2689"/>
    <w:rsid w:val="002E293B"/>
    <w:rsid w:val="002E320E"/>
    <w:rsid w:val="002E36F9"/>
    <w:rsid w:val="002E4D45"/>
    <w:rsid w:val="002E4FA6"/>
    <w:rsid w:val="002E520F"/>
    <w:rsid w:val="002E58DB"/>
    <w:rsid w:val="002E66F1"/>
    <w:rsid w:val="002E6BB6"/>
    <w:rsid w:val="002E7123"/>
    <w:rsid w:val="002E757C"/>
    <w:rsid w:val="002E7F64"/>
    <w:rsid w:val="002E7FFA"/>
    <w:rsid w:val="002F131C"/>
    <w:rsid w:val="002F21EF"/>
    <w:rsid w:val="002F2C53"/>
    <w:rsid w:val="002F3A37"/>
    <w:rsid w:val="002F3B7D"/>
    <w:rsid w:val="002F3CCB"/>
    <w:rsid w:val="002F452C"/>
    <w:rsid w:val="002F4623"/>
    <w:rsid w:val="002F4B8C"/>
    <w:rsid w:val="002F70D6"/>
    <w:rsid w:val="00300BBC"/>
    <w:rsid w:val="00301C05"/>
    <w:rsid w:val="00301EE6"/>
    <w:rsid w:val="00301F0D"/>
    <w:rsid w:val="003029B3"/>
    <w:rsid w:val="00302AE8"/>
    <w:rsid w:val="00302FD1"/>
    <w:rsid w:val="00303396"/>
    <w:rsid w:val="003037F9"/>
    <w:rsid w:val="00303B72"/>
    <w:rsid w:val="0030458E"/>
    <w:rsid w:val="003046FE"/>
    <w:rsid w:val="00304F2D"/>
    <w:rsid w:val="0030537E"/>
    <w:rsid w:val="00306EA9"/>
    <w:rsid w:val="0030703F"/>
    <w:rsid w:val="00307843"/>
    <w:rsid w:val="00307C64"/>
    <w:rsid w:val="0031091A"/>
    <w:rsid w:val="0031096D"/>
    <w:rsid w:val="003112E1"/>
    <w:rsid w:val="0031156E"/>
    <w:rsid w:val="003118FF"/>
    <w:rsid w:val="00312CC0"/>
    <w:rsid w:val="00312F5E"/>
    <w:rsid w:val="00313DBB"/>
    <w:rsid w:val="0031468B"/>
    <w:rsid w:val="0031498C"/>
    <w:rsid w:val="00314CC2"/>
    <w:rsid w:val="003156AE"/>
    <w:rsid w:val="0031585D"/>
    <w:rsid w:val="00316EF4"/>
    <w:rsid w:val="00317A70"/>
    <w:rsid w:val="00322947"/>
    <w:rsid w:val="00322A7D"/>
    <w:rsid w:val="00323357"/>
    <w:rsid w:val="003233FE"/>
    <w:rsid w:val="003235F4"/>
    <w:rsid w:val="00323712"/>
    <w:rsid w:val="00323ACC"/>
    <w:rsid w:val="00323F81"/>
    <w:rsid w:val="00324255"/>
    <w:rsid w:val="003243FD"/>
    <w:rsid w:val="00324AAA"/>
    <w:rsid w:val="00324C31"/>
    <w:rsid w:val="00324D34"/>
    <w:rsid w:val="003263F6"/>
    <w:rsid w:val="00327019"/>
    <w:rsid w:val="00327D87"/>
    <w:rsid w:val="00333D8F"/>
    <w:rsid w:val="00334127"/>
    <w:rsid w:val="00334162"/>
    <w:rsid w:val="00334627"/>
    <w:rsid w:val="0033496E"/>
    <w:rsid w:val="00334ED3"/>
    <w:rsid w:val="00335C7C"/>
    <w:rsid w:val="00336047"/>
    <w:rsid w:val="003362B1"/>
    <w:rsid w:val="003367E4"/>
    <w:rsid w:val="003373E3"/>
    <w:rsid w:val="003374D4"/>
    <w:rsid w:val="00341421"/>
    <w:rsid w:val="003420CD"/>
    <w:rsid w:val="0034250C"/>
    <w:rsid w:val="003443B4"/>
    <w:rsid w:val="00344B08"/>
    <w:rsid w:val="00345E25"/>
    <w:rsid w:val="0034657C"/>
    <w:rsid w:val="003467C9"/>
    <w:rsid w:val="003510C3"/>
    <w:rsid w:val="0035162C"/>
    <w:rsid w:val="00352204"/>
    <w:rsid w:val="00352625"/>
    <w:rsid w:val="00352DFA"/>
    <w:rsid w:val="00353039"/>
    <w:rsid w:val="00353194"/>
    <w:rsid w:val="00353244"/>
    <w:rsid w:val="00353737"/>
    <w:rsid w:val="00354964"/>
    <w:rsid w:val="00354A44"/>
    <w:rsid w:val="003552DF"/>
    <w:rsid w:val="003556F0"/>
    <w:rsid w:val="003566D2"/>
    <w:rsid w:val="00357802"/>
    <w:rsid w:val="00357A2F"/>
    <w:rsid w:val="00357BA0"/>
    <w:rsid w:val="00360674"/>
    <w:rsid w:val="00362145"/>
    <w:rsid w:val="00363006"/>
    <w:rsid w:val="00363768"/>
    <w:rsid w:val="00367121"/>
    <w:rsid w:val="0036763F"/>
    <w:rsid w:val="00367662"/>
    <w:rsid w:val="003677FB"/>
    <w:rsid w:val="00367EE4"/>
    <w:rsid w:val="003705CD"/>
    <w:rsid w:val="003707E1"/>
    <w:rsid w:val="00370A38"/>
    <w:rsid w:val="00370EA9"/>
    <w:rsid w:val="00371086"/>
    <w:rsid w:val="003712E6"/>
    <w:rsid w:val="00372C09"/>
    <w:rsid w:val="00373381"/>
    <w:rsid w:val="00373593"/>
    <w:rsid w:val="003736DF"/>
    <w:rsid w:val="00373DBA"/>
    <w:rsid w:val="00374F1A"/>
    <w:rsid w:val="00375494"/>
    <w:rsid w:val="0037604C"/>
    <w:rsid w:val="003776B7"/>
    <w:rsid w:val="00377E3B"/>
    <w:rsid w:val="003802E7"/>
    <w:rsid w:val="0038073B"/>
    <w:rsid w:val="00380CCC"/>
    <w:rsid w:val="00381673"/>
    <w:rsid w:val="00381799"/>
    <w:rsid w:val="00381DE0"/>
    <w:rsid w:val="00383D2A"/>
    <w:rsid w:val="00383F64"/>
    <w:rsid w:val="003845D7"/>
    <w:rsid w:val="00384B04"/>
    <w:rsid w:val="00384BB6"/>
    <w:rsid w:val="00385EC2"/>
    <w:rsid w:val="003866FD"/>
    <w:rsid w:val="00387728"/>
    <w:rsid w:val="00387755"/>
    <w:rsid w:val="00387C9C"/>
    <w:rsid w:val="00387F9A"/>
    <w:rsid w:val="00390224"/>
    <w:rsid w:val="00390EF3"/>
    <w:rsid w:val="003915F2"/>
    <w:rsid w:val="0039193D"/>
    <w:rsid w:val="00393023"/>
    <w:rsid w:val="003947AA"/>
    <w:rsid w:val="0039566B"/>
    <w:rsid w:val="00395D86"/>
    <w:rsid w:val="00396532"/>
    <w:rsid w:val="00397B31"/>
    <w:rsid w:val="003A01D5"/>
    <w:rsid w:val="003A0D35"/>
    <w:rsid w:val="003A1023"/>
    <w:rsid w:val="003A32CC"/>
    <w:rsid w:val="003A370D"/>
    <w:rsid w:val="003A39FC"/>
    <w:rsid w:val="003A4657"/>
    <w:rsid w:val="003A4B0B"/>
    <w:rsid w:val="003A5733"/>
    <w:rsid w:val="003A59B4"/>
    <w:rsid w:val="003A6951"/>
    <w:rsid w:val="003A6AB9"/>
    <w:rsid w:val="003A6B15"/>
    <w:rsid w:val="003A70AA"/>
    <w:rsid w:val="003A76AB"/>
    <w:rsid w:val="003B047F"/>
    <w:rsid w:val="003B0AF7"/>
    <w:rsid w:val="003B0E3A"/>
    <w:rsid w:val="003B1B7F"/>
    <w:rsid w:val="003B1FC3"/>
    <w:rsid w:val="003B20BC"/>
    <w:rsid w:val="003B2D8A"/>
    <w:rsid w:val="003B2F17"/>
    <w:rsid w:val="003B3B93"/>
    <w:rsid w:val="003B447E"/>
    <w:rsid w:val="003B44EB"/>
    <w:rsid w:val="003B478E"/>
    <w:rsid w:val="003B4FA5"/>
    <w:rsid w:val="003B55CC"/>
    <w:rsid w:val="003B5D84"/>
    <w:rsid w:val="003B6104"/>
    <w:rsid w:val="003B6540"/>
    <w:rsid w:val="003B740F"/>
    <w:rsid w:val="003B7598"/>
    <w:rsid w:val="003B78A8"/>
    <w:rsid w:val="003B7998"/>
    <w:rsid w:val="003C2045"/>
    <w:rsid w:val="003C22DB"/>
    <w:rsid w:val="003C2F11"/>
    <w:rsid w:val="003C321C"/>
    <w:rsid w:val="003C3F37"/>
    <w:rsid w:val="003C5649"/>
    <w:rsid w:val="003C56FF"/>
    <w:rsid w:val="003C5ECA"/>
    <w:rsid w:val="003C6159"/>
    <w:rsid w:val="003C63CE"/>
    <w:rsid w:val="003C6CCB"/>
    <w:rsid w:val="003C7E33"/>
    <w:rsid w:val="003D00DB"/>
    <w:rsid w:val="003D0BC0"/>
    <w:rsid w:val="003D0C39"/>
    <w:rsid w:val="003D0E60"/>
    <w:rsid w:val="003D1312"/>
    <w:rsid w:val="003D15A8"/>
    <w:rsid w:val="003D16B4"/>
    <w:rsid w:val="003D1AC7"/>
    <w:rsid w:val="003D1EED"/>
    <w:rsid w:val="003D2245"/>
    <w:rsid w:val="003D25F3"/>
    <w:rsid w:val="003D26EC"/>
    <w:rsid w:val="003D301D"/>
    <w:rsid w:val="003D377D"/>
    <w:rsid w:val="003D383D"/>
    <w:rsid w:val="003D38E2"/>
    <w:rsid w:val="003D458B"/>
    <w:rsid w:val="003D5946"/>
    <w:rsid w:val="003D5B06"/>
    <w:rsid w:val="003D5B58"/>
    <w:rsid w:val="003D5BCB"/>
    <w:rsid w:val="003D5E71"/>
    <w:rsid w:val="003D6CF5"/>
    <w:rsid w:val="003D7222"/>
    <w:rsid w:val="003E0A86"/>
    <w:rsid w:val="003E0DC6"/>
    <w:rsid w:val="003E1042"/>
    <w:rsid w:val="003E2145"/>
    <w:rsid w:val="003E2223"/>
    <w:rsid w:val="003E27DA"/>
    <w:rsid w:val="003E2BC2"/>
    <w:rsid w:val="003E2BF0"/>
    <w:rsid w:val="003E2EEB"/>
    <w:rsid w:val="003E3CAB"/>
    <w:rsid w:val="003E3D2F"/>
    <w:rsid w:val="003E3E24"/>
    <w:rsid w:val="003E3E5F"/>
    <w:rsid w:val="003E405D"/>
    <w:rsid w:val="003E4B87"/>
    <w:rsid w:val="003E58B4"/>
    <w:rsid w:val="003E6476"/>
    <w:rsid w:val="003E6B13"/>
    <w:rsid w:val="003F0C79"/>
    <w:rsid w:val="003F241B"/>
    <w:rsid w:val="003F3505"/>
    <w:rsid w:val="003F38FA"/>
    <w:rsid w:val="003F39AC"/>
    <w:rsid w:val="003F3D59"/>
    <w:rsid w:val="003F409B"/>
    <w:rsid w:val="003F4DF1"/>
    <w:rsid w:val="003F557B"/>
    <w:rsid w:val="003F5DA5"/>
    <w:rsid w:val="003F5F98"/>
    <w:rsid w:val="003F6222"/>
    <w:rsid w:val="003F6853"/>
    <w:rsid w:val="003F6A32"/>
    <w:rsid w:val="003F6BC3"/>
    <w:rsid w:val="003F70E0"/>
    <w:rsid w:val="00400935"/>
    <w:rsid w:val="004009A1"/>
    <w:rsid w:val="00400B88"/>
    <w:rsid w:val="00401E95"/>
    <w:rsid w:val="00402E6B"/>
    <w:rsid w:val="004054C8"/>
    <w:rsid w:val="0040660F"/>
    <w:rsid w:val="00406B31"/>
    <w:rsid w:val="0040782B"/>
    <w:rsid w:val="00407EE6"/>
    <w:rsid w:val="0041034A"/>
    <w:rsid w:val="00410C11"/>
    <w:rsid w:val="00411D02"/>
    <w:rsid w:val="00412B23"/>
    <w:rsid w:val="00412B6A"/>
    <w:rsid w:val="0041323A"/>
    <w:rsid w:val="0041345E"/>
    <w:rsid w:val="00413C20"/>
    <w:rsid w:val="00414463"/>
    <w:rsid w:val="00415874"/>
    <w:rsid w:val="00415B95"/>
    <w:rsid w:val="00415DED"/>
    <w:rsid w:val="004160DE"/>
    <w:rsid w:val="00416829"/>
    <w:rsid w:val="0041714B"/>
    <w:rsid w:val="00417E33"/>
    <w:rsid w:val="0042070C"/>
    <w:rsid w:val="00420ABE"/>
    <w:rsid w:val="00421490"/>
    <w:rsid w:val="004214F8"/>
    <w:rsid w:val="00421ABE"/>
    <w:rsid w:val="00421C75"/>
    <w:rsid w:val="00421D45"/>
    <w:rsid w:val="00421EB6"/>
    <w:rsid w:val="00422525"/>
    <w:rsid w:val="00423292"/>
    <w:rsid w:val="00423BF1"/>
    <w:rsid w:val="00423D8A"/>
    <w:rsid w:val="00424552"/>
    <w:rsid w:val="00424FE6"/>
    <w:rsid w:val="004259E2"/>
    <w:rsid w:val="00425CF0"/>
    <w:rsid w:val="00426080"/>
    <w:rsid w:val="0042669A"/>
    <w:rsid w:val="00426E45"/>
    <w:rsid w:val="004275C2"/>
    <w:rsid w:val="004276E3"/>
    <w:rsid w:val="004305EF"/>
    <w:rsid w:val="004310CB"/>
    <w:rsid w:val="00431367"/>
    <w:rsid w:val="00431E43"/>
    <w:rsid w:val="0043378C"/>
    <w:rsid w:val="00433DE6"/>
    <w:rsid w:val="00433F00"/>
    <w:rsid w:val="00434640"/>
    <w:rsid w:val="00435F3C"/>
    <w:rsid w:val="00436CA5"/>
    <w:rsid w:val="004377CE"/>
    <w:rsid w:val="004402C2"/>
    <w:rsid w:val="0044100B"/>
    <w:rsid w:val="004424ED"/>
    <w:rsid w:val="00443229"/>
    <w:rsid w:val="004433E7"/>
    <w:rsid w:val="004436EA"/>
    <w:rsid w:val="00443962"/>
    <w:rsid w:val="00443C3A"/>
    <w:rsid w:val="00443FAF"/>
    <w:rsid w:val="00444091"/>
    <w:rsid w:val="0044475F"/>
    <w:rsid w:val="00444C0D"/>
    <w:rsid w:val="00445C04"/>
    <w:rsid w:val="004470B8"/>
    <w:rsid w:val="004475B2"/>
    <w:rsid w:val="004501FB"/>
    <w:rsid w:val="00451536"/>
    <w:rsid w:val="004516FA"/>
    <w:rsid w:val="004520FC"/>
    <w:rsid w:val="004527F3"/>
    <w:rsid w:val="004531A8"/>
    <w:rsid w:val="00453CB8"/>
    <w:rsid w:val="00454030"/>
    <w:rsid w:val="00454172"/>
    <w:rsid w:val="00454927"/>
    <w:rsid w:val="00455D54"/>
    <w:rsid w:val="004564CB"/>
    <w:rsid w:val="004566A9"/>
    <w:rsid w:val="0045744D"/>
    <w:rsid w:val="004608B1"/>
    <w:rsid w:val="00460968"/>
    <w:rsid w:val="00460AB0"/>
    <w:rsid w:val="0046327A"/>
    <w:rsid w:val="00463944"/>
    <w:rsid w:val="00464049"/>
    <w:rsid w:val="00464066"/>
    <w:rsid w:val="0046415F"/>
    <w:rsid w:val="004655F5"/>
    <w:rsid w:val="00466D3B"/>
    <w:rsid w:val="004672C0"/>
    <w:rsid w:val="00467FDE"/>
    <w:rsid w:val="00470D08"/>
    <w:rsid w:val="00471E32"/>
    <w:rsid w:val="00472340"/>
    <w:rsid w:val="00472A70"/>
    <w:rsid w:val="0047328C"/>
    <w:rsid w:val="00473900"/>
    <w:rsid w:val="004742FA"/>
    <w:rsid w:val="0047530E"/>
    <w:rsid w:val="0047543E"/>
    <w:rsid w:val="00476137"/>
    <w:rsid w:val="00477056"/>
    <w:rsid w:val="00480050"/>
    <w:rsid w:val="00480063"/>
    <w:rsid w:val="00480101"/>
    <w:rsid w:val="00480586"/>
    <w:rsid w:val="00481122"/>
    <w:rsid w:val="004816AE"/>
    <w:rsid w:val="00481FC9"/>
    <w:rsid w:val="004820E1"/>
    <w:rsid w:val="00482C46"/>
    <w:rsid w:val="00482FF4"/>
    <w:rsid w:val="0048314E"/>
    <w:rsid w:val="0048316A"/>
    <w:rsid w:val="0048337D"/>
    <w:rsid w:val="00483CA1"/>
    <w:rsid w:val="00483E80"/>
    <w:rsid w:val="00484060"/>
    <w:rsid w:val="004847A6"/>
    <w:rsid w:val="0048584D"/>
    <w:rsid w:val="00486F2A"/>
    <w:rsid w:val="0048772C"/>
    <w:rsid w:val="0049157F"/>
    <w:rsid w:val="0049341C"/>
    <w:rsid w:val="0049364D"/>
    <w:rsid w:val="00494F6C"/>
    <w:rsid w:val="00497150"/>
    <w:rsid w:val="004976DA"/>
    <w:rsid w:val="00497C63"/>
    <w:rsid w:val="004A072A"/>
    <w:rsid w:val="004A0A90"/>
    <w:rsid w:val="004A0B8B"/>
    <w:rsid w:val="004A143D"/>
    <w:rsid w:val="004A1CBA"/>
    <w:rsid w:val="004A221C"/>
    <w:rsid w:val="004A28BE"/>
    <w:rsid w:val="004A336D"/>
    <w:rsid w:val="004A3CD7"/>
    <w:rsid w:val="004A3E83"/>
    <w:rsid w:val="004A511F"/>
    <w:rsid w:val="004A6013"/>
    <w:rsid w:val="004A74C5"/>
    <w:rsid w:val="004A758B"/>
    <w:rsid w:val="004B102F"/>
    <w:rsid w:val="004B146F"/>
    <w:rsid w:val="004B37DE"/>
    <w:rsid w:val="004B3A7C"/>
    <w:rsid w:val="004B3D68"/>
    <w:rsid w:val="004B3DD4"/>
    <w:rsid w:val="004B4DBC"/>
    <w:rsid w:val="004B50B0"/>
    <w:rsid w:val="004B560E"/>
    <w:rsid w:val="004B56B4"/>
    <w:rsid w:val="004B5811"/>
    <w:rsid w:val="004B5B43"/>
    <w:rsid w:val="004B5C35"/>
    <w:rsid w:val="004B640A"/>
    <w:rsid w:val="004B68BE"/>
    <w:rsid w:val="004B70A2"/>
    <w:rsid w:val="004B7A14"/>
    <w:rsid w:val="004B7BE4"/>
    <w:rsid w:val="004C004D"/>
    <w:rsid w:val="004C0215"/>
    <w:rsid w:val="004C0743"/>
    <w:rsid w:val="004C16A6"/>
    <w:rsid w:val="004C1C26"/>
    <w:rsid w:val="004C1D72"/>
    <w:rsid w:val="004C2098"/>
    <w:rsid w:val="004C2B06"/>
    <w:rsid w:val="004C2CE6"/>
    <w:rsid w:val="004C333B"/>
    <w:rsid w:val="004C39E7"/>
    <w:rsid w:val="004C4818"/>
    <w:rsid w:val="004C54C6"/>
    <w:rsid w:val="004C75DE"/>
    <w:rsid w:val="004D025A"/>
    <w:rsid w:val="004D0458"/>
    <w:rsid w:val="004D0CCC"/>
    <w:rsid w:val="004D1090"/>
    <w:rsid w:val="004D1957"/>
    <w:rsid w:val="004D380A"/>
    <w:rsid w:val="004D4481"/>
    <w:rsid w:val="004D5718"/>
    <w:rsid w:val="004D7660"/>
    <w:rsid w:val="004D7B53"/>
    <w:rsid w:val="004E06DC"/>
    <w:rsid w:val="004E0BB1"/>
    <w:rsid w:val="004E1E63"/>
    <w:rsid w:val="004E234F"/>
    <w:rsid w:val="004E2670"/>
    <w:rsid w:val="004E479B"/>
    <w:rsid w:val="004E59DC"/>
    <w:rsid w:val="004E5DB2"/>
    <w:rsid w:val="004E754F"/>
    <w:rsid w:val="004E7842"/>
    <w:rsid w:val="004E7A50"/>
    <w:rsid w:val="004F07E6"/>
    <w:rsid w:val="004F1172"/>
    <w:rsid w:val="004F1AAF"/>
    <w:rsid w:val="004F1B29"/>
    <w:rsid w:val="004F2003"/>
    <w:rsid w:val="004F26B0"/>
    <w:rsid w:val="004F28FE"/>
    <w:rsid w:val="004F2AB4"/>
    <w:rsid w:val="004F2E63"/>
    <w:rsid w:val="004F3A55"/>
    <w:rsid w:val="004F52A1"/>
    <w:rsid w:val="004F58EC"/>
    <w:rsid w:val="004F59A7"/>
    <w:rsid w:val="004F6372"/>
    <w:rsid w:val="004F690C"/>
    <w:rsid w:val="004F6BFD"/>
    <w:rsid w:val="004F6D54"/>
    <w:rsid w:val="004F6DCA"/>
    <w:rsid w:val="004F7200"/>
    <w:rsid w:val="004F7C2F"/>
    <w:rsid w:val="004F7E57"/>
    <w:rsid w:val="00501CD8"/>
    <w:rsid w:val="00501E71"/>
    <w:rsid w:val="00504936"/>
    <w:rsid w:val="00504995"/>
    <w:rsid w:val="00505047"/>
    <w:rsid w:val="0050544A"/>
    <w:rsid w:val="00505FFA"/>
    <w:rsid w:val="005063DA"/>
    <w:rsid w:val="00507866"/>
    <w:rsid w:val="0050787A"/>
    <w:rsid w:val="00507C44"/>
    <w:rsid w:val="00507DE5"/>
    <w:rsid w:val="00507DED"/>
    <w:rsid w:val="005101C9"/>
    <w:rsid w:val="00510A24"/>
    <w:rsid w:val="00510C3B"/>
    <w:rsid w:val="00510CCB"/>
    <w:rsid w:val="00511AE1"/>
    <w:rsid w:val="0051283C"/>
    <w:rsid w:val="0051285C"/>
    <w:rsid w:val="005136A2"/>
    <w:rsid w:val="00513F00"/>
    <w:rsid w:val="00514204"/>
    <w:rsid w:val="0051497D"/>
    <w:rsid w:val="00514EA5"/>
    <w:rsid w:val="00515DE9"/>
    <w:rsid w:val="0051725A"/>
    <w:rsid w:val="0051736F"/>
    <w:rsid w:val="00517986"/>
    <w:rsid w:val="00520E98"/>
    <w:rsid w:val="00521420"/>
    <w:rsid w:val="00521670"/>
    <w:rsid w:val="00521F66"/>
    <w:rsid w:val="005221B9"/>
    <w:rsid w:val="00522434"/>
    <w:rsid w:val="00522555"/>
    <w:rsid w:val="00523195"/>
    <w:rsid w:val="00523DD6"/>
    <w:rsid w:val="0052530C"/>
    <w:rsid w:val="005257C2"/>
    <w:rsid w:val="0052683B"/>
    <w:rsid w:val="0052717D"/>
    <w:rsid w:val="00527AA1"/>
    <w:rsid w:val="005304AB"/>
    <w:rsid w:val="00530E83"/>
    <w:rsid w:val="00530E9F"/>
    <w:rsid w:val="00530F7F"/>
    <w:rsid w:val="0053148C"/>
    <w:rsid w:val="00534243"/>
    <w:rsid w:val="0053451F"/>
    <w:rsid w:val="00534B9E"/>
    <w:rsid w:val="00534CB8"/>
    <w:rsid w:val="005356DC"/>
    <w:rsid w:val="00535D15"/>
    <w:rsid w:val="0053602A"/>
    <w:rsid w:val="00536595"/>
    <w:rsid w:val="00537F14"/>
    <w:rsid w:val="00541DD6"/>
    <w:rsid w:val="00541F51"/>
    <w:rsid w:val="005430F7"/>
    <w:rsid w:val="005431B5"/>
    <w:rsid w:val="005439DB"/>
    <w:rsid w:val="00543EB5"/>
    <w:rsid w:val="0054408D"/>
    <w:rsid w:val="0054494C"/>
    <w:rsid w:val="00544A76"/>
    <w:rsid w:val="00544F42"/>
    <w:rsid w:val="00545283"/>
    <w:rsid w:val="005452CF"/>
    <w:rsid w:val="0054578F"/>
    <w:rsid w:val="005457AE"/>
    <w:rsid w:val="00546C55"/>
    <w:rsid w:val="00547C14"/>
    <w:rsid w:val="00550470"/>
    <w:rsid w:val="00550B4B"/>
    <w:rsid w:val="00550EF2"/>
    <w:rsid w:val="00551720"/>
    <w:rsid w:val="00551EA2"/>
    <w:rsid w:val="0055211A"/>
    <w:rsid w:val="0055453A"/>
    <w:rsid w:val="00554604"/>
    <w:rsid w:val="00554787"/>
    <w:rsid w:val="005550E2"/>
    <w:rsid w:val="00555DB8"/>
    <w:rsid w:val="0055648C"/>
    <w:rsid w:val="005571AB"/>
    <w:rsid w:val="0055734D"/>
    <w:rsid w:val="00557717"/>
    <w:rsid w:val="00557744"/>
    <w:rsid w:val="005600F4"/>
    <w:rsid w:val="00560162"/>
    <w:rsid w:val="00560ABD"/>
    <w:rsid w:val="00560E48"/>
    <w:rsid w:val="00561144"/>
    <w:rsid w:val="00561944"/>
    <w:rsid w:val="00562766"/>
    <w:rsid w:val="005628B9"/>
    <w:rsid w:val="00563045"/>
    <w:rsid w:val="00564D7B"/>
    <w:rsid w:val="00565617"/>
    <w:rsid w:val="00565AB3"/>
    <w:rsid w:val="005670B1"/>
    <w:rsid w:val="00570453"/>
    <w:rsid w:val="00570EB6"/>
    <w:rsid w:val="0057133E"/>
    <w:rsid w:val="00571954"/>
    <w:rsid w:val="00572120"/>
    <w:rsid w:val="00572BE5"/>
    <w:rsid w:val="00572F1F"/>
    <w:rsid w:val="00575BDD"/>
    <w:rsid w:val="00575EE4"/>
    <w:rsid w:val="00576045"/>
    <w:rsid w:val="0057632F"/>
    <w:rsid w:val="0057713B"/>
    <w:rsid w:val="00577DB2"/>
    <w:rsid w:val="005809E8"/>
    <w:rsid w:val="00580D83"/>
    <w:rsid w:val="00580E62"/>
    <w:rsid w:val="0058191E"/>
    <w:rsid w:val="00581D74"/>
    <w:rsid w:val="00581E4C"/>
    <w:rsid w:val="00582B2F"/>
    <w:rsid w:val="00582D09"/>
    <w:rsid w:val="00582EFE"/>
    <w:rsid w:val="00584569"/>
    <w:rsid w:val="005850FE"/>
    <w:rsid w:val="005853AA"/>
    <w:rsid w:val="00585928"/>
    <w:rsid w:val="00586674"/>
    <w:rsid w:val="005867CC"/>
    <w:rsid w:val="0058689B"/>
    <w:rsid w:val="00587FF0"/>
    <w:rsid w:val="005908EF"/>
    <w:rsid w:val="00590AA3"/>
    <w:rsid w:val="00590BA4"/>
    <w:rsid w:val="00591448"/>
    <w:rsid w:val="005921F5"/>
    <w:rsid w:val="00593121"/>
    <w:rsid w:val="005931D9"/>
    <w:rsid w:val="00594B98"/>
    <w:rsid w:val="005958C2"/>
    <w:rsid w:val="00596149"/>
    <w:rsid w:val="00596857"/>
    <w:rsid w:val="00597482"/>
    <w:rsid w:val="005A087E"/>
    <w:rsid w:val="005A0BA8"/>
    <w:rsid w:val="005A1026"/>
    <w:rsid w:val="005A163D"/>
    <w:rsid w:val="005A314A"/>
    <w:rsid w:val="005A3976"/>
    <w:rsid w:val="005A4438"/>
    <w:rsid w:val="005A4581"/>
    <w:rsid w:val="005A4D61"/>
    <w:rsid w:val="005A5028"/>
    <w:rsid w:val="005A697D"/>
    <w:rsid w:val="005A743B"/>
    <w:rsid w:val="005A79E9"/>
    <w:rsid w:val="005A7A9C"/>
    <w:rsid w:val="005B1219"/>
    <w:rsid w:val="005B138A"/>
    <w:rsid w:val="005B1627"/>
    <w:rsid w:val="005B165C"/>
    <w:rsid w:val="005B39D6"/>
    <w:rsid w:val="005B5A2C"/>
    <w:rsid w:val="005B5DB9"/>
    <w:rsid w:val="005B5F3B"/>
    <w:rsid w:val="005B7DFF"/>
    <w:rsid w:val="005C016C"/>
    <w:rsid w:val="005C1B1E"/>
    <w:rsid w:val="005C22FF"/>
    <w:rsid w:val="005C324A"/>
    <w:rsid w:val="005C41B5"/>
    <w:rsid w:val="005C4802"/>
    <w:rsid w:val="005C4E9D"/>
    <w:rsid w:val="005C5AC7"/>
    <w:rsid w:val="005C67C9"/>
    <w:rsid w:val="005C6B14"/>
    <w:rsid w:val="005C6DD9"/>
    <w:rsid w:val="005C7F80"/>
    <w:rsid w:val="005C7FD9"/>
    <w:rsid w:val="005D0D62"/>
    <w:rsid w:val="005D1176"/>
    <w:rsid w:val="005D1721"/>
    <w:rsid w:val="005D1871"/>
    <w:rsid w:val="005D1907"/>
    <w:rsid w:val="005D353D"/>
    <w:rsid w:val="005D3BEA"/>
    <w:rsid w:val="005D47F7"/>
    <w:rsid w:val="005D513B"/>
    <w:rsid w:val="005D5178"/>
    <w:rsid w:val="005D537C"/>
    <w:rsid w:val="005D62E6"/>
    <w:rsid w:val="005D6317"/>
    <w:rsid w:val="005D68FB"/>
    <w:rsid w:val="005D6E88"/>
    <w:rsid w:val="005D6F47"/>
    <w:rsid w:val="005D7500"/>
    <w:rsid w:val="005D7538"/>
    <w:rsid w:val="005D77C5"/>
    <w:rsid w:val="005D7D3D"/>
    <w:rsid w:val="005E000F"/>
    <w:rsid w:val="005E07EE"/>
    <w:rsid w:val="005E0B17"/>
    <w:rsid w:val="005E1608"/>
    <w:rsid w:val="005E1FDF"/>
    <w:rsid w:val="005E2111"/>
    <w:rsid w:val="005E257A"/>
    <w:rsid w:val="005E2FBD"/>
    <w:rsid w:val="005E36DA"/>
    <w:rsid w:val="005E5537"/>
    <w:rsid w:val="005E6364"/>
    <w:rsid w:val="005E661D"/>
    <w:rsid w:val="005E705F"/>
    <w:rsid w:val="005E7626"/>
    <w:rsid w:val="005F1083"/>
    <w:rsid w:val="005F2021"/>
    <w:rsid w:val="005F39C9"/>
    <w:rsid w:val="005F3D66"/>
    <w:rsid w:val="005F4E30"/>
    <w:rsid w:val="005F625E"/>
    <w:rsid w:val="00600E49"/>
    <w:rsid w:val="00600ECE"/>
    <w:rsid w:val="006015DF"/>
    <w:rsid w:val="00601C02"/>
    <w:rsid w:val="00602078"/>
    <w:rsid w:val="00602F45"/>
    <w:rsid w:val="00603284"/>
    <w:rsid w:val="00603890"/>
    <w:rsid w:val="00605CB3"/>
    <w:rsid w:val="00605FFD"/>
    <w:rsid w:val="00606C30"/>
    <w:rsid w:val="00607220"/>
    <w:rsid w:val="00607DD2"/>
    <w:rsid w:val="00610F98"/>
    <w:rsid w:val="006111BD"/>
    <w:rsid w:val="00611201"/>
    <w:rsid w:val="0061191F"/>
    <w:rsid w:val="006124B4"/>
    <w:rsid w:val="00612576"/>
    <w:rsid w:val="00612BA8"/>
    <w:rsid w:val="006132B7"/>
    <w:rsid w:val="006132E1"/>
    <w:rsid w:val="00616BF6"/>
    <w:rsid w:val="00616D5A"/>
    <w:rsid w:val="006175C3"/>
    <w:rsid w:val="00617888"/>
    <w:rsid w:val="00620067"/>
    <w:rsid w:val="0062082E"/>
    <w:rsid w:val="006208EC"/>
    <w:rsid w:val="00620F67"/>
    <w:rsid w:val="00621C59"/>
    <w:rsid w:val="00621DA7"/>
    <w:rsid w:val="00621DE3"/>
    <w:rsid w:val="00622B02"/>
    <w:rsid w:val="0062331E"/>
    <w:rsid w:val="00623332"/>
    <w:rsid w:val="00623814"/>
    <w:rsid w:val="00623C59"/>
    <w:rsid w:val="00623E6F"/>
    <w:rsid w:val="00623FDD"/>
    <w:rsid w:val="006240A4"/>
    <w:rsid w:val="006245D2"/>
    <w:rsid w:val="006247AF"/>
    <w:rsid w:val="00625561"/>
    <w:rsid w:val="00625708"/>
    <w:rsid w:val="00626104"/>
    <w:rsid w:val="0062626A"/>
    <w:rsid w:val="006269F5"/>
    <w:rsid w:val="00627375"/>
    <w:rsid w:val="0062751E"/>
    <w:rsid w:val="00627CB0"/>
    <w:rsid w:val="00627E04"/>
    <w:rsid w:val="00630B05"/>
    <w:rsid w:val="00630BE2"/>
    <w:rsid w:val="00630C3D"/>
    <w:rsid w:val="00630D1B"/>
    <w:rsid w:val="0063330B"/>
    <w:rsid w:val="00633AEA"/>
    <w:rsid w:val="0063501B"/>
    <w:rsid w:val="0063533E"/>
    <w:rsid w:val="00635566"/>
    <w:rsid w:val="0063571D"/>
    <w:rsid w:val="00635A74"/>
    <w:rsid w:val="00635B25"/>
    <w:rsid w:val="00635CEA"/>
    <w:rsid w:val="00635DA2"/>
    <w:rsid w:val="00636208"/>
    <w:rsid w:val="006367F8"/>
    <w:rsid w:val="0063694C"/>
    <w:rsid w:val="00636B7D"/>
    <w:rsid w:val="00636CA8"/>
    <w:rsid w:val="00637A2E"/>
    <w:rsid w:val="006406A6"/>
    <w:rsid w:val="00640EE2"/>
    <w:rsid w:val="00641CCA"/>
    <w:rsid w:val="006420B8"/>
    <w:rsid w:val="00642B71"/>
    <w:rsid w:val="0064399C"/>
    <w:rsid w:val="00644255"/>
    <w:rsid w:val="00644F5B"/>
    <w:rsid w:val="00645738"/>
    <w:rsid w:val="00646089"/>
    <w:rsid w:val="00646C14"/>
    <w:rsid w:val="00646C39"/>
    <w:rsid w:val="006474BF"/>
    <w:rsid w:val="00647608"/>
    <w:rsid w:val="006511EF"/>
    <w:rsid w:val="00652014"/>
    <w:rsid w:val="006523E9"/>
    <w:rsid w:val="006531B0"/>
    <w:rsid w:val="006533EC"/>
    <w:rsid w:val="00653F87"/>
    <w:rsid w:val="0065492B"/>
    <w:rsid w:val="00654BB2"/>
    <w:rsid w:val="00654E6A"/>
    <w:rsid w:val="0065718D"/>
    <w:rsid w:val="00657536"/>
    <w:rsid w:val="006577AE"/>
    <w:rsid w:val="006603E2"/>
    <w:rsid w:val="00660613"/>
    <w:rsid w:val="00660AF3"/>
    <w:rsid w:val="00661E78"/>
    <w:rsid w:val="00662248"/>
    <w:rsid w:val="006625E3"/>
    <w:rsid w:val="00662656"/>
    <w:rsid w:val="00663F69"/>
    <w:rsid w:val="00664161"/>
    <w:rsid w:val="00664E45"/>
    <w:rsid w:val="006653E5"/>
    <w:rsid w:val="00665C2B"/>
    <w:rsid w:val="00666C07"/>
    <w:rsid w:val="00666E5C"/>
    <w:rsid w:val="00667580"/>
    <w:rsid w:val="006677B2"/>
    <w:rsid w:val="006705A4"/>
    <w:rsid w:val="00670BAD"/>
    <w:rsid w:val="00670BD1"/>
    <w:rsid w:val="00670E30"/>
    <w:rsid w:val="00671B3E"/>
    <w:rsid w:val="00672159"/>
    <w:rsid w:val="0067218F"/>
    <w:rsid w:val="00673474"/>
    <w:rsid w:val="006741AD"/>
    <w:rsid w:val="0067516B"/>
    <w:rsid w:val="0067718E"/>
    <w:rsid w:val="006771F5"/>
    <w:rsid w:val="006777F2"/>
    <w:rsid w:val="00682069"/>
    <w:rsid w:val="00682205"/>
    <w:rsid w:val="006822D4"/>
    <w:rsid w:val="006826CE"/>
    <w:rsid w:val="0068424A"/>
    <w:rsid w:val="00684857"/>
    <w:rsid w:val="00684B03"/>
    <w:rsid w:val="00684DA5"/>
    <w:rsid w:val="00685462"/>
    <w:rsid w:val="006855A6"/>
    <w:rsid w:val="00686229"/>
    <w:rsid w:val="006862F8"/>
    <w:rsid w:val="00686668"/>
    <w:rsid w:val="00686FF8"/>
    <w:rsid w:val="0068758F"/>
    <w:rsid w:val="00687685"/>
    <w:rsid w:val="00687E33"/>
    <w:rsid w:val="0069083D"/>
    <w:rsid w:val="00691EA2"/>
    <w:rsid w:val="00691EF6"/>
    <w:rsid w:val="0069403F"/>
    <w:rsid w:val="00694253"/>
    <w:rsid w:val="006947EA"/>
    <w:rsid w:val="00694C7F"/>
    <w:rsid w:val="006950F7"/>
    <w:rsid w:val="00695457"/>
    <w:rsid w:val="006956A6"/>
    <w:rsid w:val="0069581E"/>
    <w:rsid w:val="006966DA"/>
    <w:rsid w:val="00696BCA"/>
    <w:rsid w:val="00696D16"/>
    <w:rsid w:val="006974F0"/>
    <w:rsid w:val="006978A7"/>
    <w:rsid w:val="00697E1C"/>
    <w:rsid w:val="006A1CB0"/>
    <w:rsid w:val="006A1DD9"/>
    <w:rsid w:val="006A1F2E"/>
    <w:rsid w:val="006A26EE"/>
    <w:rsid w:val="006A29C9"/>
    <w:rsid w:val="006A2B3F"/>
    <w:rsid w:val="006A2C0F"/>
    <w:rsid w:val="006A3DB2"/>
    <w:rsid w:val="006A4088"/>
    <w:rsid w:val="006A40FD"/>
    <w:rsid w:val="006A4379"/>
    <w:rsid w:val="006A5C0F"/>
    <w:rsid w:val="006A5D79"/>
    <w:rsid w:val="006A61EB"/>
    <w:rsid w:val="006A6208"/>
    <w:rsid w:val="006A62A3"/>
    <w:rsid w:val="006A62FA"/>
    <w:rsid w:val="006A6D4E"/>
    <w:rsid w:val="006B0D32"/>
    <w:rsid w:val="006B0DAB"/>
    <w:rsid w:val="006B3232"/>
    <w:rsid w:val="006B34F0"/>
    <w:rsid w:val="006B3AFF"/>
    <w:rsid w:val="006B3B50"/>
    <w:rsid w:val="006B401B"/>
    <w:rsid w:val="006B46DA"/>
    <w:rsid w:val="006B48CD"/>
    <w:rsid w:val="006B5475"/>
    <w:rsid w:val="006B552F"/>
    <w:rsid w:val="006B5D8B"/>
    <w:rsid w:val="006B63D1"/>
    <w:rsid w:val="006B6518"/>
    <w:rsid w:val="006B6B87"/>
    <w:rsid w:val="006B7F06"/>
    <w:rsid w:val="006B7FA1"/>
    <w:rsid w:val="006C0217"/>
    <w:rsid w:val="006C027B"/>
    <w:rsid w:val="006C0923"/>
    <w:rsid w:val="006C09E1"/>
    <w:rsid w:val="006C13C2"/>
    <w:rsid w:val="006C15F1"/>
    <w:rsid w:val="006C18B3"/>
    <w:rsid w:val="006C1B9C"/>
    <w:rsid w:val="006C2D87"/>
    <w:rsid w:val="006C2F6F"/>
    <w:rsid w:val="006C4A1F"/>
    <w:rsid w:val="006C4ACC"/>
    <w:rsid w:val="006C4B15"/>
    <w:rsid w:val="006C4F04"/>
    <w:rsid w:val="006C5DBF"/>
    <w:rsid w:val="006C67FA"/>
    <w:rsid w:val="006D0C79"/>
    <w:rsid w:val="006D1380"/>
    <w:rsid w:val="006D28C7"/>
    <w:rsid w:val="006D2A4B"/>
    <w:rsid w:val="006D3079"/>
    <w:rsid w:val="006D3B97"/>
    <w:rsid w:val="006D43DE"/>
    <w:rsid w:val="006D44AE"/>
    <w:rsid w:val="006D4992"/>
    <w:rsid w:val="006D53D5"/>
    <w:rsid w:val="006D56C3"/>
    <w:rsid w:val="006D6816"/>
    <w:rsid w:val="006D72FC"/>
    <w:rsid w:val="006E19A4"/>
    <w:rsid w:val="006E1BD4"/>
    <w:rsid w:val="006E1CAC"/>
    <w:rsid w:val="006E2C32"/>
    <w:rsid w:val="006E3082"/>
    <w:rsid w:val="006E3A53"/>
    <w:rsid w:val="006E3A81"/>
    <w:rsid w:val="006E3B60"/>
    <w:rsid w:val="006E4313"/>
    <w:rsid w:val="006E44D5"/>
    <w:rsid w:val="006E4A05"/>
    <w:rsid w:val="006E4B9B"/>
    <w:rsid w:val="006E4E5A"/>
    <w:rsid w:val="006E5C9C"/>
    <w:rsid w:val="006F1E7E"/>
    <w:rsid w:val="006F2174"/>
    <w:rsid w:val="006F22B3"/>
    <w:rsid w:val="006F2620"/>
    <w:rsid w:val="006F3386"/>
    <w:rsid w:val="006F4385"/>
    <w:rsid w:val="006F527C"/>
    <w:rsid w:val="006F529A"/>
    <w:rsid w:val="006F5415"/>
    <w:rsid w:val="006F5621"/>
    <w:rsid w:val="006F566E"/>
    <w:rsid w:val="006F5679"/>
    <w:rsid w:val="006F727C"/>
    <w:rsid w:val="006F7E2A"/>
    <w:rsid w:val="00700108"/>
    <w:rsid w:val="00700B5B"/>
    <w:rsid w:val="007030FE"/>
    <w:rsid w:val="007039B8"/>
    <w:rsid w:val="00704803"/>
    <w:rsid w:val="0070482A"/>
    <w:rsid w:val="007054FA"/>
    <w:rsid w:val="00705E73"/>
    <w:rsid w:val="0070621D"/>
    <w:rsid w:val="00706B22"/>
    <w:rsid w:val="00706F29"/>
    <w:rsid w:val="0071067A"/>
    <w:rsid w:val="00711019"/>
    <w:rsid w:val="0071163B"/>
    <w:rsid w:val="00711675"/>
    <w:rsid w:val="00711B18"/>
    <w:rsid w:val="00712234"/>
    <w:rsid w:val="007126B8"/>
    <w:rsid w:val="00712977"/>
    <w:rsid w:val="00712C1D"/>
    <w:rsid w:val="007131D8"/>
    <w:rsid w:val="00713953"/>
    <w:rsid w:val="007145A2"/>
    <w:rsid w:val="0071460D"/>
    <w:rsid w:val="007152E3"/>
    <w:rsid w:val="0071593F"/>
    <w:rsid w:val="00715B31"/>
    <w:rsid w:val="00716074"/>
    <w:rsid w:val="0071644D"/>
    <w:rsid w:val="007171B2"/>
    <w:rsid w:val="007176F6"/>
    <w:rsid w:val="00717AFF"/>
    <w:rsid w:val="00720CF6"/>
    <w:rsid w:val="0072106B"/>
    <w:rsid w:val="00721356"/>
    <w:rsid w:val="00721683"/>
    <w:rsid w:val="007218ED"/>
    <w:rsid w:val="00722247"/>
    <w:rsid w:val="00723115"/>
    <w:rsid w:val="007231F7"/>
    <w:rsid w:val="00723664"/>
    <w:rsid w:val="0072499F"/>
    <w:rsid w:val="00725867"/>
    <w:rsid w:val="0072590F"/>
    <w:rsid w:val="007263E3"/>
    <w:rsid w:val="00727AA3"/>
    <w:rsid w:val="007304BA"/>
    <w:rsid w:val="00731096"/>
    <w:rsid w:val="00731AE6"/>
    <w:rsid w:val="00731FCC"/>
    <w:rsid w:val="007320C4"/>
    <w:rsid w:val="00732A29"/>
    <w:rsid w:val="00733111"/>
    <w:rsid w:val="00733647"/>
    <w:rsid w:val="00733B91"/>
    <w:rsid w:val="0073556F"/>
    <w:rsid w:val="0073570A"/>
    <w:rsid w:val="007359A1"/>
    <w:rsid w:val="007359E1"/>
    <w:rsid w:val="00735ABD"/>
    <w:rsid w:val="007365A5"/>
    <w:rsid w:val="00736CE6"/>
    <w:rsid w:val="007373E1"/>
    <w:rsid w:val="0073776C"/>
    <w:rsid w:val="00737B07"/>
    <w:rsid w:val="007413EF"/>
    <w:rsid w:val="007440B5"/>
    <w:rsid w:val="00744981"/>
    <w:rsid w:val="00745BC1"/>
    <w:rsid w:val="00745D43"/>
    <w:rsid w:val="00745DDA"/>
    <w:rsid w:val="007463A5"/>
    <w:rsid w:val="007465E9"/>
    <w:rsid w:val="00747239"/>
    <w:rsid w:val="00747B8A"/>
    <w:rsid w:val="00750D12"/>
    <w:rsid w:val="007525DB"/>
    <w:rsid w:val="00753050"/>
    <w:rsid w:val="00753F49"/>
    <w:rsid w:val="00753FC5"/>
    <w:rsid w:val="007540CE"/>
    <w:rsid w:val="00754C7C"/>
    <w:rsid w:val="00755B45"/>
    <w:rsid w:val="00755E5F"/>
    <w:rsid w:val="0075638B"/>
    <w:rsid w:val="00757DEE"/>
    <w:rsid w:val="00757F02"/>
    <w:rsid w:val="00760662"/>
    <w:rsid w:val="00760693"/>
    <w:rsid w:val="00760C2A"/>
    <w:rsid w:val="00760FCA"/>
    <w:rsid w:val="0076151E"/>
    <w:rsid w:val="00762D58"/>
    <w:rsid w:val="00763032"/>
    <w:rsid w:val="00763255"/>
    <w:rsid w:val="0076380B"/>
    <w:rsid w:val="00763CF6"/>
    <w:rsid w:val="007644D0"/>
    <w:rsid w:val="00764732"/>
    <w:rsid w:val="00764823"/>
    <w:rsid w:val="00764C01"/>
    <w:rsid w:val="00764ED2"/>
    <w:rsid w:val="00767316"/>
    <w:rsid w:val="0076796B"/>
    <w:rsid w:val="00767FB2"/>
    <w:rsid w:val="007704E2"/>
    <w:rsid w:val="00771006"/>
    <w:rsid w:val="007718FB"/>
    <w:rsid w:val="00771F02"/>
    <w:rsid w:val="0077205B"/>
    <w:rsid w:val="0077270F"/>
    <w:rsid w:val="0077275E"/>
    <w:rsid w:val="00773060"/>
    <w:rsid w:val="007732A0"/>
    <w:rsid w:val="00773767"/>
    <w:rsid w:val="00774327"/>
    <w:rsid w:val="007744BB"/>
    <w:rsid w:val="00775CBE"/>
    <w:rsid w:val="007766AB"/>
    <w:rsid w:val="007768A0"/>
    <w:rsid w:val="00776A41"/>
    <w:rsid w:val="007771C9"/>
    <w:rsid w:val="00777273"/>
    <w:rsid w:val="007776CF"/>
    <w:rsid w:val="00777C65"/>
    <w:rsid w:val="00780F16"/>
    <w:rsid w:val="0078164F"/>
    <w:rsid w:val="00782915"/>
    <w:rsid w:val="00782C44"/>
    <w:rsid w:val="00782DAE"/>
    <w:rsid w:val="0078347A"/>
    <w:rsid w:val="00783818"/>
    <w:rsid w:val="00784873"/>
    <w:rsid w:val="0078500B"/>
    <w:rsid w:val="00785A59"/>
    <w:rsid w:val="00785D8E"/>
    <w:rsid w:val="00785E99"/>
    <w:rsid w:val="00790A90"/>
    <w:rsid w:val="00790E0A"/>
    <w:rsid w:val="0079196D"/>
    <w:rsid w:val="007922F2"/>
    <w:rsid w:val="00792409"/>
    <w:rsid w:val="00795A0F"/>
    <w:rsid w:val="00795A8E"/>
    <w:rsid w:val="00795CAB"/>
    <w:rsid w:val="00795E31"/>
    <w:rsid w:val="007960A2"/>
    <w:rsid w:val="00796460"/>
    <w:rsid w:val="00797F1F"/>
    <w:rsid w:val="00797FE6"/>
    <w:rsid w:val="007A0209"/>
    <w:rsid w:val="007A056F"/>
    <w:rsid w:val="007A1D69"/>
    <w:rsid w:val="007A2108"/>
    <w:rsid w:val="007A255A"/>
    <w:rsid w:val="007A32D4"/>
    <w:rsid w:val="007A3B4C"/>
    <w:rsid w:val="007A3CD9"/>
    <w:rsid w:val="007A3E14"/>
    <w:rsid w:val="007A4D8B"/>
    <w:rsid w:val="007A4DDD"/>
    <w:rsid w:val="007A56FF"/>
    <w:rsid w:val="007A5C2E"/>
    <w:rsid w:val="007A60B7"/>
    <w:rsid w:val="007A613A"/>
    <w:rsid w:val="007A64BF"/>
    <w:rsid w:val="007A6A4B"/>
    <w:rsid w:val="007A6FA0"/>
    <w:rsid w:val="007B086C"/>
    <w:rsid w:val="007B17A9"/>
    <w:rsid w:val="007B1F8D"/>
    <w:rsid w:val="007B2810"/>
    <w:rsid w:val="007B4315"/>
    <w:rsid w:val="007B449B"/>
    <w:rsid w:val="007B6140"/>
    <w:rsid w:val="007B61A6"/>
    <w:rsid w:val="007B668F"/>
    <w:rsid w:val="007B6DC1"/>
    <w:rsid w:val="007B7239"/>
    <w:rsid w:val="007B73F7"/>
    <w:rsid w:val="007B7C43"/>
    <w:rsid w:val="007C1388"/>
    <w:rsid w:val="007C179F"/>
    <w:rsid w:val="007C1951"/>
    <w:rsid w:val="007C1EE4"/>
    <w:rsid w:val="007C208E"/>
    <w:rsid w:val="007C2712"/>
    <w:rsid w:val="007C2A60"/>
    <w:rsid w:val="007C3E72"/>
    <w:rsid w:val="007C4695"/>
    <w:rsid w:val="007C4D87"/>
    <w:rsid w:val="007C4F99"/>
    <w:rsid w:val="007C500D"/>
    <w:rsid w:val="007C52EE"/>
    <w:rsid w:val="007C6E37"/>
    <w:rsid w:val="007D159A"/>
    <w:rsid w:val="007D1E54"/>
    <w:rsid w:val="007D356D"/>
    <w:rsid w:val="007D363E"/>
    <w:rsid w:val="007D3FE7"/>
    <w:rsid w:val="007D436C"/>
    <w:rsid w:val="007D4D2A"/>
    <w:rsid w:val="007D4FB3"/>
    <w:rsid w:val="007D527D"/>
    <w:rsid w:val="007D5A75"/>
    <w:rsid w:val="007D62BA"/>
    <w:rsid w:val="007D6AE2"/>
    <w:rsid w:val="007E003E"/>
    <w:rsid w:val="007E0287"/>
    <w:rsid w:val="007E0A2C"/>
    <w:rsid w:val="007E0B25"/>
    <w:rsid w:val="007E0CCB"/>
    <w:rsid w:val="007E259E"/>
    <w:rsid w:val="007E2AE6"/>
    <w:rsid w:val="007E3E9C"/>
    <w:rsid w:val="007E4B82"/>
    <w:rsid w:val="007E50C9"/>
    <w:rsid w:val="007E545B"/>
    <w:rsid w:val="007E5F66"/>
    <w:rsid w:val="007E67FC"/>
    <w:rsid w:val="007E6ABD"/>
    <w:rsid w:val="007E6EC9"/>
    <w:rsid w:val="007E7CE9"/>
    <w:rsid w:val="007F03A4"/>
    <w:rsid w:val="007F0D23"/>
    <w:rsid w:val="007F2A8C"/>
    <w:rsid w:val="007F2E8B"/>
    <w:rsid w:val="007F49A1"/>
    <w:rsid w:val="007F4B57"/>
    <w:rsid w:val="007F522C"/>
    <w:rsid w:val="007F5E8E"/>
    <w:rsid w:val="007F606C"/>
    <w:rsid w:val="007F63DB"/>
    <w:rsid w:val="0080042D"/>
    <w:rsid w:val="008006B2"/>
    <w:rsid w:val="008007F7"/>
    <w:rsid w:val="00800B96"/>
    <w:rsid w:val="00800C7B"/>
    <w:rsid w:val="00801436"/>
    <w:rsid w:val="0080153C"/>
    <w:rsid w:val="00801A25"/>
    <w:rsid w:val="00802766"/>
    <w:rsid w:val="00804A57"/>
    <w:rsid w:val="00805E57"/>
    <w:rsid w:val="008070AC"/>
    <w:rsid w:val="0080716F"/>
    <w:rsid w:val="008071C5"/>
    <w:rsid w:val="008075D7"/>
    <w:rsid w:val="0080767E"/>
    <w:rsid w:val="00807B70"/>
    <w:rsid w:val="00810C62"/>
    <w:rsid w:val="00810E93"/>
    <w:rsid w:val="0081149E"/>
    <w:rsid w:val="00811E94"/>
    <w:rsid w:val="0081222D"/>
    <w:rsid w:val="008133A1"/>
    <w:rsid w:val="00813DB5"/>
    <w:rsid w:val="00814183"/>
    <w:rsid w:val="00815988"/>
    <w:rsid w:val="00815C6F"/>
    <w:rsid w:val="00815D42"/>
    <w:rsid w:val="00816363"/>
    <w:rsid w:val="008168F2"/>
    <w:rsid w:val="008171AD"/>
    <w:rsid w:val="00820446"/>
    <w:rsid w:val="00820540"/>
    <w:rsid w:val="00820B4A"/>
    <w:rsid w:val="0082117D"/>
    <w:rsid w:val="00821AC6"/>
    <w:rsid w:val="00822035"/>
    <w:rsid w:val="00822BBD"/>
    <w:rsid w:val="00822E3A"/>
    <w:rsid w:val="00823316"/>
    <w:rsid w:val="0082363B"/>
    <w:rsid w:val="008243B8"/>
    <w:rsid w:val="00825117"/>
    <w:rsid w:val="00825422"/>
    <w:rsid w:val="008254F4"/>
    <w:rsid w:val="00825865"/>
    <w:rsid w:val="008259BE"/>
    <w:rsid w:val="00825E54"/>
    <w:rsid w:val="0082615F"/>
    <w:rsid w:val="00827936"/>
    <w:rsid w:val="00827A01"/>
    <w:rsid w:val="008305C1"/>
    <w:rsid w:val="008307FE"/>
    <w:rsid w:val="00830ADB"/>
    <w:rsid w:val="00832387"/>
    <w:rsid w:val="00832B9D"/>
    <w:rsid w:val="00832DB0"/>
    <w:rsid w:val="00833379"/>
    <w:rsid w:val="00833721"/>
    <w:rsid w:val="00834139"/>
    <w:rsid w:val="00834BE8"/>
    <w:rsid w:val="00835082"/>
    <w:rsid w:val="00835534"/>
    <w:rsid w:val="008355DF"/>
    <w:rsid w:val="008400BF"/>
    <w:rsid w:val="00840279"/>
    <w:rsid w:val="008404C7"/>
    <w:rsid w:val="00840F7A"/>
    <w:rsid w:val="00841865"/>
    <w:rsid w:val="00841BCF"/>
    <w:rsid w:val="00842E4C"/>
    <w:rsid w:val="0084328C"/>
    <w:rsid w:val="008441D8"/>
    <w:rsid w:val="008443DB"/>
    <w:rsid w:val="008444A9"/>
    <w:rsid w:val="008450E0"/>
    <w:rsid w:val="00845A55"/>
    <w:rsid w:val="00846ADA"/>
    <w:rsid w:val="00846F3A"/>
    <w:rsid w:val="008504EC"/>
    <w:rsid w:val="00850579"/>
    <w:rsid w:val="00852573"/>
    <w:rsid w:val="008526A5"/>
    <w:rsid w:val="00852A5D"/>
    <w:rsid w:val="00853A06"/>
    <w:rsid w:val="008549DB"/>
    <w:rsid w:val="00854FAE"/>
    <w:rsid w:val="008550FE"/>
    <w:rsid w:val="008554F1"/>
    <w:rsid w:val="00856617"/>
    <w:rsid w:val="0085673B"/>
    <w:rsid w:val="00856887"/>
    <w:rsid w:val="00856CD7"/>
    <w:rsid w:val="00856DEF"/>
    <w:rsid w:val="00861738"/>
    <w:rsid w:val="00861EFC"/>
    <w:rsid w:val="00863CEF"/>
    <w:rsid w:val="00864049"/>
    <w:rsid w:val="00865486"/>
    <w:rsid w:val="00865983"/>
    <w:rsid w:val="00865BD9"/>
    <w:rsid w:val="00865E40"/>
    <w:rsid w:val="0086671C"/>
    <w:rsid w:val="00866820"/>
    <w:rsid w:val="008669FD"/>
    <w:rsid w:val="00866D43"/>
    <w:rsid w:val="00866F32"/>
    <w:rsid w:val="0086747E"/>
    <w:rsid w:val="0087006F"/>
    <w:rsid w:val="00870224"/>
    <w:rsid w:val="00872013"/>
    <w:rsid w:val="00872EB3"/>
    <w:rsid w:val="00872EED"/>
    <w:rsid w:val="008739D1"/>
    <w:rsid w:val="00873A46"/>
    <w:rsid w:val="00873BAD"/>
    <w:rsid w:val="00873D06"/>
    <w:rsid w:val="00874429"/>
    <w:rsid w:val="0087492D"/>
    <w:rsid w:val="008749CF"/>
    <w:rsid w:val="00874EBD"/>
    <w:rsid w:val="0087559E"/>
    <w:rsid w:val="00875BF6"/>
    <w:rsid w:val="00875FB5"/>
    <w:rsid w:val="008769D3"/>
    <w:rsid w:val="0088038D"/>
    <w:rsid w:val="00880460"/>
    <w:rsid w:val="00880620"/>
    <w:rsid w:val="00881845"/>
    <w:rsid w:val="0088214E"/>
    <w:rsid w:val="008821F9"/>
    <w:rsid w:val="008822AE"/>
    <w:rsid w:val="00882617"/>
    <w:rsid w:val="00882947"/>
    <w:rsid w:val="00882DD6"/>
    <w:rsid w:val="00883608"/>
    <w:rsid w:val="008846B1"/>
    <w:rsid w:val="00885DBB"/>
    <w:rsid w:val="00886AF1"/>
    <w:rsid w:val="00887526"/>
    <w:rsid w:val="008875CB"/>
    <w:rsid w:val="008875EA"/>
    <w:rsid w:val="00887716"/>
    <w:rsid w:val="00887E6E"/>
    <w:rsid w:val="008906D0"/>
    <w:rsid w:val="008909F8"/>
    <w:rsid w:val="00890A49"/>
    <w:rsid w:val="00891A5B"/>
    <w:rsid w:val="00891C0E"/>
    <w:rsid w:val="008920CA"/>
    <w:rsid w:val="00892A32"/>
    <w:rsid w:val="00892F1A"/>
    <w:rsid w:val="00893F8B"/>
    <w:rsid w:val="00894AD7"/>
    <w:rsid w:val="0089534A"/>
    <w:rsid w:val="00895A3E"/>
    <w:rsid w:val="00895D47"/>
    <w:rsid w:val="008976C7"/>
    <w:rsid w:val="00897DA7"/>
    <w:rsid w:val="00897EFA"/>
    <w:rsid w:val="008A079F"/>
    <w:rsid w:val="008A0EEE"/>
    <w:rsid w:val="008A14AA"/>
    <w:rsid w:val="008A1A4C"/>
    <w:rsid w:val="008A1CC2"/>
    <w:rsid w:val="008A1DEB"/>
    <w:rsid w:val="008A2B08"/>
    <w:rsid w:val="008A4131"/>
    <w:rsid w:val="008A4858"/>
    <w:rsid w:val="008A49C1"/>
    <w:rsid w:val="008A53EC"/>
    <w:rsid w:val="008A5597"/>
    <w:rsid w:val="008A56DF"/>
    <w:rsid w:val="008A5F17"/>
    <w:rsid w:val="008A658F"/>
    <w:rsid w:val="008A67B2"/>
    <w:rsid w:val="008A67BC"/>
    <w:rsid w:val="008A6C77"/>
    <w:rsid w:val="008A72A4"/>
    <w:rsid w:val="008A79E5"/>
    <w:rsid w:val="008A7FA6"/>
    <w:rsid w:val="008B0F3F"/>
    <w:rsid w:val="008B1638"/>
    <w:rsid w:val="008B202E"/>
    <w:rsid w:val="008B2334"/>
    <w:rsid w:val="008B35C4"/>
    <w:rsid w:val="008B35FF"/>
    <w:rsid w:val="008B3DEE"/>
    <w:rsid w:val="008B5636"/>
    <w:rsid w:val="008B646E"/>
    <w:rsid w:val="008B64C2"/>
    <w:rsid w:val="008B67E0"/>
    <w:rsid w:val="008B6F8D"/>
    <w:rsid w:val="008B71DF"/>
    <w:rsid w:val="008B7383"/>
    <w:rsid w:val="008B73AF"/>
    <w:rsid w:val="008B7581"/>
    <w:rsid w:val="008C02B0"/>
    <w:rsid w:val="008C0894"/>
    <w:rsid w:val="008C10F9"/>
    <w:rsid w:val="008C2C24"/>
    <w:rsid w:val="008C346D"/>
    <w:rsid w:val="008C3A3C"/>
    <w:rsid w:val="008C429F"/>
    <w:rsid w:val="008C5634"/>
    <w:rsid w:val="008C5638"/>
    <w:rsid w:val="008C5FC0"/>
    <w:rsid w:val="008C69AF"/>
    <w:rsid w:val="008C6B27"/>
    <w:rsid w:val="008C6D07"/>
    <w:rsid w:val="008D17C2"/>
    <w:rsid w:val="008D17E6"/>
    <w:rsid w:val="008D298F"/>
    <w:rsid w:val="008D340A"/>
    <w:rsid w:val="008D38D5"/>
    <w:rsid w:val="008D4619"/>
    <w:rsid w:val="008D5313"/>
    <w:rsid w:val="008D59BA"/>
    <w:rsid w:val="008D5F0F"/>
    <w:rsid w:val="008D6656"/>
    <w:rsid w:val="008D7E9B"/>
    <w:rsid w:val="008E01A6"/>
    <w:rsid w:val="008E025E"/>
    <w:rsid w:val="008E040E"/>
    <w:rsid w:val="008E07F4"/>
    <w:rsid w:val="008E0CC6"/>
    <w:rsid w:val="008E13FC"/>
    <w:rsid w:val="008E159A"/>
    <w:rsid w:val="008E2E97"/>
    <w:rsid w:val="008E30CE"/>
    <w:rsid w:val="008E33E4"/>
    <w:rsid w:val="008E34BC"/>
    <w:rsid w:val="008E406A"/>
    <w:rsid w:val="008E4224"/>
    <w:rsid w:val="008E485E"/>
    <w:rsid w:val="008E4924"/>
    <w:rsid w:val="008E5C5A"/>
    <w:rsid w:val="008E603E"/>
    <w:rsid w:val="008E60D0"/>
    <w:rsid w:val="008E67A5"/>
    <w:rsid w:val="008E6F71"/>
    <w:rsid w:val="008E73C7"/>
    <w:rsid w:val="008F1ED4"/>
    <w:rsid w:val="008F43AE"/>
    <w:rsid w:val="008F4C41"/>
    <w:rsid w:val="008F58F4"/>
    <w:rsid w:val="008F69CE"/>
    <w:rsid w:val="008F69ED"/>
    <w:rsid w:val="008F6FDE"/>
    <w:rsid w:val="008F7805"/>
    <w:rsid w:val="00900273"/>
    <w:rsid w:val="0090027A"/>
    <w:rsid w:val="00900668"/>
    <w:rsid w:val="00900AD8"/>
    <w:rsid w:val="009010C0"/>
    <w:rsid w:val="00901F61"/>
    <w:rsid w:val="00902384"/>
    <w:rsid w:val="00904072"/>
    <w:rsid w:val="009043E0"/>
    <w:rsid w:val="009050F8"/>
    <w:rsid w:val="00905735"/>
    <w:rsid w:val="009060E8"/>
    <w:rsid w:val="0090675E"/>
    <w:rsid w:val="00906ECB"/>
    <w:rsid w:val="009075C8"/>
    <w:rsid w:val="00907650"/>
    <w:rsid w:val="00907994"/>
    <w:rsid w:val="009101B0"/>
    <w:rsid w:val="00910785"/>
    <w:rsid w:val="009108B2"/>
    <w:rsid w:val="00910DDA"/>
    <w:rsid w:val="00910F5B"/>
    <w:rsid w:val="00911151"/>
    <w:rsid w:val="00911230"/>
    <w:rsid w:val="00911242"/>
    <w:rsid w:val="0091220B"/>
    <w:rsid w:val="00912A9E"/>
    <w:rsid w:val="009130C1"/>
    <w:rsid w:val="00913EED"/>
    <w:rsid w:val="0091426C"/>
    <w:rsid w:val="00914E70"/>
    <w:rsid w:val="009151AD"/>
    <w:rsid w:val="00915F18"/>
    <w:rsid w:val="00915F6E"/>
    <w:rsid w:val="00916B4E"/>
    <w:rsid w:val="0091733F"/>
    <w:rsid w:val="009176EA"/>
    <w:rsid w:val="00920444"/>
    <w:rsid w:val="00920676"/>
    <w:rsid w:val="00920C8B"/>
    <w:rsid w:val="00921A7D"/>
    <w:rsid w:val="00921BB3"/>
    <w:rsid w:val="00922AF1"/>
    <w:rsid w:val="009234CB"/>
    <w:rsid w:val="009239CA"/>
    <w:rsid w:val="009243CB"/>
    <w:rsid w:val="00924D69"/>
    <w:rsid w:val="00925479"/>
    <w:rsid w:val="00925807"/>
    <w:rsid w:val="00926707"/>
    <w:rsid w:val="00926F8A"/>
    <w:rsid w:val="0092711C"/>
    <w:rsid w:val="00930019"/>
    <w:rsid w:val="00930AAC"/>
    <w:rsid w:val="00930E41"/>
    <w:rsid w:val="00931075"/>
    <w:rsid w:val="009311AC"/>
    <w:rsid w:val="00931DBB"/>
    <w:rsid w:val="00932095"/>
    <w:rsid w:val="0093230D"/>
    <w:rsid w:val="009335A5"/>
    <w:rsid w:val="00933857"/>
    <w:rsid w:val="00933F90"/>
    <w:rsid w:val="009340F9"/>
    <w:rsid w:val="009343B5"/>
    <w:rsid w:val="00934D82"/>
    <w:rsid w:val="00934F36"/>
    <w:rsid w:val="009356D2"/>
    <w:rsid w:val="009359F2"/>
    <w:rsid w:val="0093744C"/>
    <w:rsid w:val="00941090"/>
    <w:rsid w:val="0094249B"/>
    <w:rsid w:val="0094265C"/>
    <w:rsid w:val="00942F3E"/>
    <w:rsid w:val="00943103"/>
    <w:rsid w:val="00946E1B"/>
    <w:rsid w:val="00947A17"/>
    <w:rsid w:val="00947B17"/>
    <w:rsid w:val="00947F43"/>
    <w:rsid w:val="009508FD"/>
    <w:rsid w:val="00950C15"/>
    <w:rsid w:val="0095141A"/>
    <w:rsid w:val="009529B5"/>
    <w:rsid w:val="00952D71"/>
    <w:rsid w:val="00953974"/>
    <w:rsid w:val="00953FCC"/>
    <w:rsid w:val="009544DB"/>
    <w:rsid w:val="00954695"/>
    <w:rsid w:val="00954E4D"/>
    <w:rsid w:val="009557E0"/>
    <w:rsid w:val="0095619D"/>
    <w:rsid w:val="00956320"/>
    <w:rsid w:val="00957851"/>
    <w:rsid w:val="00957939"/>
    <w:rsid w:val="00957950"/>
    <w:rsid w:val="00960257"/>
    <w:rsid w:val="00962E2A"/>
    <w:rsid w:val="00963057"/>
    <w:rsid w:val="009649CF"/>
    <w:rsid w:val="009657DF"/>
    <w:rsid w:val="00965917"/>
    <w:rsid w:val="00966246"/>
    <w:rsid w:val="00967E79"/>
    <w:rsid w:val="00973E18"/>
    <w:rsid w:val="009757ED"/>
    <w:rsid w:val="00975C0B"/>
    <w:rsid w:val="00976301"/>
    <w:rsid w:val="00976F31"/>
    <w:rsid w:val="00977531"/>
    <w:rsid w:val="0097798E"/>
    <w:rsid w:val="00977E1F"/>
    <w:rsid w:val="00980103"/>
    <w:rsid w:val="00980357"/>
    <w:rsid w:val="009807DE"/>
    <w:rsid w:val="00980CB1"/>
    <w:rsid w:val="00980D01"/>
    <w:rsid w:val="00983062"/>
    <w:rsid w:val="009845F1"/>
    <w:rsid w:val="0098538C"/>
    <w:rsid w:val="00985570"/>
    <w:rsid w:val="00985720"/>
    <w:rsid w:val="00985813"/>
    <w:rsid w:val="00986A80"/>
    <w:rsid w:val="00987954"/>
    <w:rsid w:val="009904B7"/>
    <w:rsid w:val="009907E7"/>
    <w:rsid w:val="00991C0D"/>
    <w:rsid w:val="0099303F"/>
    <w:rsid w:val="0099305A"/>
    <w:rsid w:val="009931F8"/>
    <w:rsid w:val="009933FC"/>
    <w:rsid w:val="0099367E"/>
    <w:rsid w:val="00993907"/>
    <w:rsid w:val="00994093"/>
    <w:rsid w:val="009950B6"/>
    <w:rsid w:val="00995240"/>
    <w:rsid w:val="00995A3C"/>
    <w:rsid w:val="00996319"/>
    <w:rsid w:val="00996504"/>
    <w:rsid w:val="009965D3"/>
    <w:rsid w:val="009968E2"/>
    <w:rsid w:val="00996FCA"/>
    <w:rsid w:val="00997F6D"/>
    <w:rsid w:val="009A04C3"/>
    <w:rsid w:val="009A0C2F"/>
    <w:rsid w:val="009A0C47"/>
    <w:rsid w:val="009A0ECF"/>
    <w:rsid w:val="009A39A6"/>
    <w:rsid w:val="009A3C8A"/>
    <w:rsid w:val="009A3D0D"/>
    <w:rsid w:val="009A4898"/>
    <w:rsid w:val="009A48A5"/>
    <w:rsid w:val="009A5C85"/>
    <w:rsid w:val="009A61DB"/>
    <w:rsid w:val="009A7B54"/>
    <w:rsid w:val="009B0886"/>
    <w:rsid w:val="009B0E7F"/>
    <w:rsid w:val="009B25E7"/>
    <w:rsid w:val="009B27C2"/>
    <w:rsid w:val="009B2E59"/>
    <w:rsid w:val="009B3CE0"/>
    <w:rsid w:val="009B3DDD"/>
    <w:rsid w:val="009B3ED1"/>
    <w:rsid w:val="009B515D"/>
    <w:rsid w:val="009B5754"/>
    <w:rsid w:val="009B5887"/>
    <w:rsid w:val="009B6818"/>
    <w:rsid w:val="009B7053"/>
    <w:rsid w:val="009B797E"/>
    <w:rsid w:val="009C02FD"/>
    <w:rsid w:val="009C0757"/>
    <w:rsid w:val="009C1072"/>
    <w:rsid w:val="009C2034"/>
    <w:rsid w:val="009C415A"/>
    <w:rsid w:val="009C43FF"/>
    <w:rsid w:val="009C49AD"/>
    <w:rsid w:val="009C524F"/>
    <w:rsid w:val="009C6F22"/>
    <w:rsid w:val="009C76F6"/>
    <w:rsid w:val="009C78F5"/>
    <w:rsid w:val="009C7FB1"/>
    <w:rsid w:val="009D1888"/>
    <w:rsid w:val="009D1CD5"/>
    <w:rsid w:val="009D27F3"/>
    <w:rsid w:val="009D36E4"/>
    <w:rsid w:val="009D3D40"/>
    <w:rsid w:val="009D4700"/>
    <w:rsid w:val="009D5211"/>
    <w:rsid w:val="009D61BD"/>
    <w:rsid w:val="009D6828"/>
    <w:rsid w:val="009D6CC9"/>
    <w:rsid w:val="009D6D5A"/>
    <w:rsid w:val="009E05FA"/>
    <w:rsid w:val="009E0B8A"/>
    <w:rsid w:val="009E1AD3"/>
    <w:rsid w:val="009E1CDE"/>
    <w:rsid w:val="009E1E96"/>
    <w:rsid w:val="009E2410"/>
    <w:rsid w:val="009E2FC9"/>
    <w:rsid w:val="009E4EF9"/>
    <w:rsid w:val="009E50E4"/>
    <w:rsid w:val="009E5B4C"/>
    <w:rsid w:val="009E5ECA"/>
    <w:rsid w:val="009E5F8F"/>
    <w:rsid w:val="009E62FF"/>
    <w:rsid w:val="009E661A"/>
    <w:rsid w:val="009E7811"/>
    <w:rsid w:val="009F10AF"/>
    <w:rsid w:val="009F2E1A"/>
    <w:rsid w:val="009F32B9"/>
    <w:rsid w:val="009F4E98"/>
    <w:rsid w:val="009F53AF"/>
    <w:rsid w:val="009F5A57"/>
    <w:rsid w:val="009F617F"/>
    <w:rsid w:val="009F63F8"/>
    <w:rsid w:val="009F6619"/>
    <w:rsid w:val="009F7489"/>
    <w:rsid w:val="009F794A"/>
    <w:rsid w:val="00A00C59"/>
    <w:rsid w:val="00A01784"/>
    <w:rsid w:val="00A01C41"/>
    <w:rsid w:val="00A02614"/>
    <w:rsid w:val="00A03816"/>
    <w:rsid w:val="00A04336"/>
    <w:rsid w:val="00A05BBB"/>
    <w:rsid w:val="00A05F15"/>
    <w:rsid w:val="00A06516"/>
    <w:rsid w:val="00A07304"/>
    <w:rsid w:val="00A07A69"/>
    <w:rsid w:val="00A10A24"/>
    <w:rsid w:val="00A115BA"/>
    <w:rsid w:val="00A11600"/>
    <w:rsid w:val="00A12F2A"/>
    <w:rsid w:val="00A1365B"/>
    <w:rsid w:val="00A138B0"/>
    <w:rsid w:val="00A13B5D"/>
    <w:rsid w:val="00A14500"/>
    <w:rsid w:val="00A14B72"/>
    <w:rsid w:val="00A15EDB"/>
    <w:rsid w:val="00A169BE"/>
    <w:rsid w:val="00A17087"/>
    <w:rsid w:val="00A177CA"/>
    <w:rsid w:val="00A20307"/>
    <w:rsid w:val="00A20375"/>
    <w:rsid w:val="00A21DEB"/>
    <w:rsid w:val="00A22035"/>
    <w:rsid w:val="00A222E8"/>
    <w:rsid w:val="00A22CDD"/>
    <w:rsid w:val="00A2335D"/>
    <w:rsid w:val="00A233C6"/>
    <w:rsid w:val="00A23631"/>
    <w:rsid w:val="00A23BD5"/>
    <w:rsid w:val="00A24B7D"/>
    <w:rsid w:val="00A25877"/>
    <w:rsid w:val="00A26556"/>
    <w:rsid w:val="00A27988"/>
    <w:rsid w:val="00A30BDF"/>
    <w:rsid w:val="00A31A63"/>
    <w:rsid w:val="00A32594"/>
    <w:rsid w:val="00A32AC1"/>
    <w:rsid w:val="00A32FE6"/>
    <w:rsid w:val="00A337D9"/>
    <w:rsid w:val="00A344F9"/>
    <w:rsid w:val="00A347CB"/>
    <w:rsid w:val="00A34CEF"/>
    <w:rsid w:val="00A360B4"/>
    <w:rsid w:val="00A362F2"/>
    <w:rsid w:val="00A36339"/>
    <w:rsid w:val="00A36F32"/>
    <w:rsid w:val="00A36F52"/>
    <w:rsid w:val="00A37BD0"/>
    <w:rsid w:val="00A40548"/>
    <w:rsid w:val="00A40802"/>
    <w:rsid w:val="00A40FC6"/>
    <w:rsid w:val="00A419AF"/>
    <w:rsid w:val="00A41FD2"/>
    <w:rsid w:val="00A4301D"/>
    <w:rsid w:val="00A43D4C"/>
    <w:rsid w:val="00A44C90"/>
    <w:rsid w:val="00A46522"/>
    <w:rsid w:val="00A468E2"/>
    <w:rsid w:val="00A47E05"/>
    <w:rsid w:val="00A50247"/>
    <w:rsid w:val="00A50D9B"/>
    <w:rsid w:val="00A51390"/>
    <w:rsid w:val="00A51448"/>
    <w:rsid w:val="00A51F9B"/>
    <w:rsid w:val="00A52306"/>
    <w:rsid w:val="00A524CD"/>
    <w:rsid w:val="00A52D03"/>
    <w:rsid w:val="00A53124"/>
    <w:rsid w:val="00A537F2"/>
    <w:rsid w:val="00A54881"/>
    <w:rsid w:val="00A55042"/>
    <w:rsid w:val="00A5545C"/>
    <w:rsid w:val="00A55570"/>
    <w:rsid w:val="00A557D2"/>
    <w:rsid w:val="00A559F7"/>
    <w:rsid w:val="00A55E26"/>
    <w:rsid w:val="00A564F9"/>
    <w:rsid w:val="00A56813"/>
    <w:rsid w:val="00A56C8A"/>
    <w:rsid w:val="00A57274"/>
    <w:rsid w:val="00A57391"/>
    <w:rsid w:val="00A57620"/>
    <w:rsid w:val="00A576E6"/>
    <w:rsid w:val="00A57D0B"/>
    <w:rsid w:val="00A60AB1"/>
    <w:rsid w:val="00A6106A"/>
    <w:rsid w:val="00A628F2"/>
    <w:rsid w:val="00A640CA"/>
    <w:rsid w:val="00A640F0"/>
    <w:rsid w:val="00A64186"/>
    <w:rsid w:val="00A64606"/>
    <w:rsid w:val="00A65A4F"/>
    <w:rsid w:val="00A669EC"/>
    <w:rsid w:val="00A67DB1"/>
    <w:rsid w:val="00A67FCB"/>
    <w:rsid w:val="00A709A6"/>
    <w:rsid w:val="00A70B9E"/>
    <w:rsid w:val="00A716D6"/>
    <w:rsid w:val="00A71A68"/>
    <w:rsid w:val="00A72794"/>
    <w:rsid w:val="00A73109"/>
    <w:rsid w:val="00A7362E"/>
    <w:rsid w:val="00A74E8D"/>
    <w:rsid w:val="00A75AC8"/>
    <w:rsid w:val="00A7625E"/>
    <w:rsid w:val="00A7662C"/>
    <w:rsid w:val="00A776DA"/>
    <w:rsid w:val="00A809BF"/>
    <w:rsid w:val="00A80A6E"/>
    <w:rsid w:val="00A80BE8"/>
    <w:rsid w:val="00A81007"/>
    <w:rsid w:val="00A834DE"/>
    <w:rsid w:val="00A843C4"/>
    <w:rsid w:val="00A84B89"/>
    <w:rsid w:val="00A84DE7"/>
    <w:rsid w:val="00A850DD"/>
    <w:rsid w:val="00A85D94"/>
    <w:rsid w:val="00A8615D"/>
    <w:rsid w:val="00A86F2A"/>
    <w:rsid w:val="00A87091"/>
    <w:rsid w:val="00A871E6"/>
    <w:rsid w:val="00A87751"/>
    <w:rsid w:val="00A8781E"/>
    <w:rsid w:val="00A87BC4"/>
    <w:rsid w:val="00A915E2"/>
    <w:rsid w:val="00A93377"/>
    <w:rsid w:val="00A93507"/>
    <w:rsid w:val="00A94C5A"/>
    <w:rsid w:val="00A94DCA"/>
    <w:rsid w:val="00A95124"/>
    <w:rsid w:val="00A9592C"/>
    <w:rsid w:val="00A97203"/>
    <w:rsid w:val="00A97465"/>
    <w:rsid w:val="00AA01D3"/>
    <w:rsid w:val="00AA03D5"/>
    <w:rsid w:val="00AA0CC9"/>
    <w:rsid w:val="00AA0F82"/>
    <w:rsid w:val="00AA13DB"/>
    <w:rsid w:val="00AA143D"/>
    <w:rsid w:val="00AA1CDB"/>
    <w:rsid w:val="00AA1E11"/>
    <w:rsid w:val="00AA270E"/>
    <w:rsid w:val="00AA2B70"/>
    <w:rsid w:val="00AA2D3E"/>
    <w:rsid w:val="00AA38F3"/>
    <w:rsid w:val="00AA5245"/>
    <w:rsid w:val="00AA5C98"/>
    <w:rsid w:val="00AA5E96"/>
    <w:rsid w:val="00AA6884"/>
    <w:rsid w:val="00AA6C80"/>
    <w:rsid w:val="00AB240C"/>
    <w:rsid w:val="00AB2906"/>
    <w:rsid w:val="00AB329A"/>
    <w:rsid w:val="00AB366C"/>
    <w:rsid w:val="00AB4389"/>
    <w:rsid w:val="00AB46CA"/>
    <w:rsid w:val="00AB4748"/>
    <w:rsid w:val="00AB4FEB"/>
    <w:rsid w:val="00AB5EEE"/>
    <w:rsid w:val="00AB65A0"/>
    <w:rsid w:val="00AB6766"/>
    <w:rsid w:val="00AB6B4B"/>
    <w:rsid w:val="00AB6EE2"/>
    <w:rsid w:val="00AB7F3D"/>
    <w:rsid w:val="00AC0517"/>
    <w:rsid w:val="00AC05CB"/>
    <w:rsid w:val="00AC0C4C"/>
    <w:rsid w:val="00AC0F6D"/>
    <w:rsid w:val="00AC154B"/>
    <w:rsid w:val="00AC1809"/>
    <w:rsid w:val="00AC2203"/>
    <w:rsid w:val="00AC2CB3"/>
    <w:rsid w:val="00AC3093"/>
    <w:rsid w:val="00AC465D"/>
    <w:rsid w:val="00AC4681"/>
    <w:rsid w:val="00AC5152"/>
    <w:rsid w:val="00AC607A"/>
    <w:rsid w:val="00AC7B83"/>
    <w:rsid w:val="00AC7E10"/>
    <w:rsid w:val="00AD0D50"/>
    <w:rsid w:val="00AD0D58"/>
    <w:rsid w:val="00AD0D7E"/>
    <w:rsid w:val="00AD0FE9"/>
    <w:rsid w:val="00AD107A"/>
    <w:rsid w:val="00AD1ED9"/>
    <w:rsid w:val="00AD2765"/>
    <w:rsid w:val="00AD3070"/>
    <w:rsid w:val="00AD4635"/>
    <w:rsid w:val="00AD6CE4"/>
    <w:rsid w:val="00AD7B15"/>
    <w:rsid w:val="00AD7C37"/>
    <w:rsid w:val="00AE163D"/>
    <w:rsid w:val="00AE4109"/>
    <w:rsid w:val="00AE4B3F"/>
    <w:rsid w:val="00AE5468"/>
    <w:rsid w:val="00AE5BA4"/>
    <w:rsid w:val="00AE6A95"/>
    <w:rsid w:val="00AE6DE4"/>
    <w:rsid w:val="00AE6F43"/>
    <w:rsid w:val="00AE7BFE"/>
    <w:rsid w:val="00AE7D48"/>
    <w:rsid w:val="00AF0974"/>
    <w:rsid w:val="00AF1700"/>
    <w:rsid w:val="00AF23F2"/>
    <w:rsid w:val="00AF38E1"/>
    <w:rsid w:val="00AF3A6F"/>
    <w:rsid w:val="00AF5CA9"/>
    <w:rsid w:val="00AF5ECC"/>
    <w:rsid w:val="00AF6B7C"/>
    <w:rsid w:val="00AF782A"/>
    <w:rsid w:val="00B00805"/>
    <w:rsid w:val="00B00ACE"/>
    <w:rsid w:val="00B00BA1"/>
    <w:rsid w:val="00B00C1B"/>
    <w:rsid w:val="00B019FA"/>
    <w:rsid w:val="00B02D20"/>
    <w:rsid w:val="00B0399A"/>
    <w:rsid w:val="00B04429"/>
    <w:rsid w:val="00B0556C"/>
    <w:rsid w:val="00B068E6"/>
    <w:rsid w:val="00B06F28"/>
    <w:rsid w:val="00B10A90"/>
    <w:rsid w:val="00B10F3C"/>
    <w:rsid w:val="00B1152E"/>
    <w:rsid w:val="00B11B3C"/>
    <w:rsid w:val="00B11CB4"/>
    <w:rsid w:val="00B12467"/>
    <w:rsid w:val="00B12618"/>
    <w:rsid w:val="00B12C93"/>
    <w:rsid w:val="00B139E0"/>
    <w:rsid w:val="00B14C5F"/>
    <w:rsid w:val="00B14D7A"/>
    <w:rsid w:val="00B15A28"/>
    <w:rsid w:val="00B15D3B"/>
    <w:rsid w:val="00B16425"/>
    <w:rsid w:val="00B166D2"/>
    <w:rsid w:val="00B1679A"/>
    <w:rsid w:val="00B172EE"/>
    <w:rsid w:val="00B200A2"/>
    <w:rsid w:val="00B21155"/>
    <w:rsid w:val="00B2163E"/>
    <w:rsid w:val="00B21981"/>
    <w:rsid w:val="00B222C1"/>
    <w:rsid w:val="00B22399"/>
    <w:rsid w:val="00B22667"/>
    <w:rsid w:val="00B232C1"/>
    <w:rsid w:val="00B23BCF"/>
    <w:rsid w:val="00B246AA"/>
    <w:rsid w:val="00B24A5F"/>
    <w:rsid w:val="00B24B44"/>
    <w:rsid w:val="00B25EB0"/>
    <w:rsid w:val="00B265F0"/>
    <w:rsid w:val="00B26AFD"/>
    <w:rsid w:val="00B26E43"/>
    <w:rsid w:val="00B270F4"/>
    <w:rsid w:val="00B27FBC"/>
    <w:rsid w:val="00B30357"/>
    <w:rsid w:val="00B3097E"/>
    <w:rsid w:val="00B30F06"/>
    <w:rsid w:val="00B311EF"/>
    <w:rsid w:val="00B31417"/>
    <w:rsid w:val="00B31F5D"/>
    <w:rsid w:val="00B3237C"/>
    <w:rsid w:val="00B3319E"/>
    <w:rsid w:val="00B33508"/>
    <w:rsid w:val="00B341D7"/>
    <w:rsid w:val="00B3442A"/>
    <w:rsid w:val="00B34A71"/>
    <w:rsid w:val="00B34B3E"/>
    <w:rsid w:val="00B34C29"/>
    <w:rsid w:val="00B34FBC"/>
    <w:rsid w:val="00B36512"/>
    <w:rsid w:val="00B369B9"/>
    <w:rsid w:val="00B37641"/>
    <w:rsid w:val="00B3798F"/>
    <w:rsid w:val="00B37A91"/>
    <w:rsid w:val="00B407F7"/>
    <w:rsid w:val="00B41026"/>
    <w:rsid w:val="00B4204C"/>
    <w:rsid w:val="00B42F43"/>
    <w:rsid w:val="00B4367C"/>
    <w:rsid w:val="00B44040"/>
    <w:rsid w:val="00B45C17"/>
    <w:rsid w:val="00B4617F"/>
    <w:rsid w:val="00B46AB5"/>
    <w:rsid w:val="00B46E90"/>
    <w:rsid w:val="00B47904"/>
    <w:rsid w:val="00B5060F"/>
    <w:rsid w:val="00B51C27"/>
    <w:rsid w:val="00B520B3"/>
    <w:rsid w:val="00B5254C"/>
    <w:rsid w:val="00B527A4"/>
    <w:rsid w:val="00B53B56"/>
    <w:rsid w:val="00B54233"/>
    <w:rsid w:val="00B543AC"/>
    <w:rsid w:val="00B5452B"/>
    <w:rsid w:val="00B54710"/>
    <w:rsid w:val="00B54E1E"/>
    <w:rsid w:val="00B552EF"/>
    <w:rsid w:val="00B55DA6"/>
    <w:rsid w:val="00B56023"/>
    <w:rsid w:val="00B56E3B"/>
    <w:rsid w:val="00B57AAE"/>
    <w:rsid w:val="00B60285"/>
    <w:rsid w:val="00B60992"/>
    <w:rsid w:val="00B615F3"/>
    <w:rsid w:val="00B61964"/>
    <w:rsid w:val="00B61C61"/>
    <w:rsid w:val="00B62D0C"/>
    <w:rsid w:val="00B63BD8"/>
    <w:rsid w:val="00B64224"/>
    <w:rsid w:val="00B65D69"/>
    <w:rsid w:val="00B6621B"/>
    <w:rsid w:val="00B67AFF"/>
    <w:rsid w:val="00B70910"/>
    <w:rsid w:val="00B71EAA"/>
    <w:rsid w:val="00B72262"/>
    <w:rsid w:val="00B73813"/>
    <w:rsid w:val="00B74834"/>
    <w:rsid w:val="00B74BA0"/>
    <w:rsid w:val="00B7572A"/>
    <w:rsid w:val="00B76537"/>
    <w:rsid w:val="00B76756"/>
    <w:rsid w:val="00B76764"/>
    <w:rsid w:val="00B76EEE"/>
    <w:rsid w:val="00B7750A"/>
    <w:rsid w:val="00B778AB"/>
    <w:rsid w:val="00B77E0B"/>
    <w:rsid w:val="00B81468"/>
    <w:rsid w:val="00B8232C"/>
    <w:rsid w:val="00B826A1"/>
    <w:rsid w:val="00B833D7"/>
    <w:rsid w:val="00B83A2E"/>
    <w:rsid w:val="00B83B8C"/>
    <w:rsid w:val="00B85349"/>
    <w:rsid w:val="00B85555"/>
    <w:rsid w:val="00B85E9D"/>
    <w:rsid w:val="00B8696B"/>
    <w:rsid w:val="00B872C8"/>
    <w:rsid w:val="00B902B7"/>
    <w:rsid w:val="00B90A3B"/>
    <w:rsid w:val="00B90DFB"/>
    <w:rsid w:val="00B91AF7"/>
    <w:rsid w:val="00B91D76"/>
    <w:rsid w:val="00B9238A"/>
    <w:rsid w:val="00B92514"/>
    <w:rsid w:val="00B92C1D"/>
    <w:rsid w:val="00B93FC7"/>
    <w:rsid w:val="00B94240"/>
    <w:rsid w:val="00B94732"/>
    <w:rsid w:val="00B94F3A"/>
    <w:rsid w:val="00B951E6"/>
    <w:rsid w:val="00B969AE"/>
    <w:rsid w:val="00B96C06"/>
    <w:rsid w:val="00BA0D92"/>
    <w:rsid w:val="00BA123F"/>
    <w:rsid w:val="00BA1472"/>
    <w:rsid w:val="00BA1DB0"/>
    <w:rsid w:val="00BA2731"/>
    <w:rsid w:val="00BA2F3F"/>
    <w:rsid w:val="00BA4804"/>
    <w:rsid w:val="00BA4A6B"/>
    <w:rsid w:val="00BA4D29"/>
    <w:rsid w:val="00BA510A"/>
    <w:rsid w:val="00BA5BC1"/>
    <w:rsid w:val="00BA6416"/>
    <w:rsid w:val="00BA6924"/>
    <w:rsid w:val="00BA73D0"/>
    <w:rsid w:val="00BA74BA"/>
    <w:rsid w:val="00BA7665"/>
    <w:rsid w:val="00BB1225"/>
    <w:rsid w:val="00BB1713"/>
    <w:rsid w:val="00BB55D3"/>
    <w:rsid w:val="00BB6D2D"/>
    <w:rsid w:val="00BC1613"/>
    <w:rsid w:val="00BC17F0"/>
    <w:rsid w:val="00BC189C"/>
    <w:rsid w:val="00BC23F9"/>
    <w:rsid w:val="00BC266D"/>
    <w:rsid w:val="00BC29C6"/>
    <w:rsid w:val="00BC30BB"/>
    <w:rsid w:val="00BC3105"/>
    <w:rsid w:val="00BC319A"/>
    <w:rsid w:val="00BC4EDE"/>
    <w:rsid w:val="00BC5672"/>
    <w:rsid w:val="00BC5905"/>
    <w:rsid w:val="00BC6336"/>
    <w:rsid w:val="00BC6AFD"/>
    <w:rsid w:val="00BC7498"/>
    <w:rsid w:val="00BC7634"/>
    <w:rsid w:val="00BC76E9"/>
    <w:rsid w:val="00BD028F"/>
    <w:rsid w:val="00BD07E4"/>
    <w:rsid w:val="00BD0FAE"/>
    <w:rsid w:val="00BD1F51"/>
    <w:rsid w:val="00BD237D"/>
    <w:rsid w:val="00BD2EF8"/>
    <w:rsid w:val="00BD385B"/>
    <w:rsid w:val="00BD3BFB"/>
    <w:rsid w:val="00BD3DD7"/>
    <w:rsid w:val="00BD5071"/>
    <w:rsid w:val="00BD55D1"/>
    <w:rsid w:val="00BD696E"/>
    <w:rsid w:val="00BD6F01"/>
    <w:rsid w:val="00BE0047"/>
    <w:rsid w:val="00BE097A"/>
    <w:rsid w:val="00BE15EE"/>
    <w:rsid w:val="00BE1BC6"/>
    <w:rsid w:val="00BE29DA"/>
    <w:rsid w:val="00BE3647"/>
    <w:rsid w:val="00BE3BC7"/>
    <w:rsid w:val="00BE4F88"/>
    <w:rsid w:val="00BE5428"/>
    <w:rsid w:val="00BE596A"/>
    <w:rsid w:val="00BE6128"/>
    <w:rsid w:val="00BE6B0C"/>
    <w:rsid w:val="00BE6CF7"/>
    <w:rsid w:val="00BE7D11"/>
    <w:rsid w:val="00BF135C"/>
    <w:rsid w:val="00BF136C"/>
    <w:rsid w:val="00BF251B"/>
    <w:rsid w:val="00BF2889"/>
    <w:rsid w:val="00BF2962"/>
    <w:rsid w:val="00BF2AF8"/>
    <w:rsid w:val="00BF2EF5"/>
    <w:rsid w:val="00BF314F"/>
    <w:rsid w:val="00BF31F5"/>
    <w:rsid w:val="00BF3ED6"/>
    <w:rsid w:val="00BF53F0"/>
    <w:rsid w:val="00BF5639"/>
    <w:rsid w:val="00BF7E66"/>
    <w:rsid w:val="00C00A67"/>
    <w:rsid w:val="00C01C16"/>
    <w:rsid w:val="00C02BE5"/>
    <w:rsid w:val="00C02E17"/>
    <w:rsid w:val="00C03870"/>
    <w:rsid w:val="00C03F3E"/>
    <w:rsid w:val="00C050A7"/>
    <w:rsid w:val="00C05386"/>
    <w:rsid w:val="00C05CEE"/>
    <w:rsid w:val="00C067B6"/>
    <w:rsid w:val="00C06FBB"/>
    <w:rsid w:val="00C07A7F"/>
    <w:rsid w:val="00C10D18"/>
    <w:rsid w:val="00C11009"/>
    <w:rsid w:val="00C11BBE"/>
    <w:rsid w:val="00C12A6E"/>
    <w:rsid w:val="00C12CC8"/>
    <w:rsid w:val="00C1319A"/>
    <w:rsid w:val="00C13765"/>
    <w:rsid w:val="00C14013"/>
    <w:rsid w:val="00C149B5"/>
    <w:rsid w:val="00C14BFF"/>
    <w:rsid w:val="00C1573E"/>
    <w:rsid w:val="00C15F7E"/>
    <w:rsid w:val="00C16186"/>
    <w:rsid w:val="00C17186"/>
    <w:rsid w:val="00C17A7B"/>
    <w:rsid w:val="00C17FD3"/>
    <w:rsid w:val="00C201EA"/>
    <w:rsid w:val="00C2029C"/>
    <w:rsid w:val="00C20711"/>
    <w:rsid w:val="00C20840"/>
    <w:rsid w:val="00C20E69"/>
    <w:rsid w:val="00C21016"/>
    <w:rsid w:val="00C21218"/>
    <w:rsid w:val="00C223CE"/>
    <w:rsid w:val="00C231E2"/>
    <w:rsid w:val="00C23459"/>
    <w:rsid w:val="00C25ABD"/>
    <w:rsid w:val="00C25FB6"/>
    <w:rsid w:val="00C26720"/>
    <w:rsid w:val="00C27CDF"/>
    <w:rsid w:val="00C30D9B"/>
    <w:rsid w:val="00C30EAB"/>
    <w:rsid w:val="00C31455"/>
    <w:rsid w:val="00C31C99"/>
    <w:rsid w:val="00C3472B"/>
    <w:rsid w:val="00C3480A"/>
    <w:rsid w:val="00C35F4E"/>
    <w:rsid w:val="00C367AF"/>
    <w:rsid w:val="00C36F62"/>
    <w:rsid w:val="00C40D64"/>
    <w:rsid w:val="00C418AC"/>
    <w:rsid w:val="00C41DE7"/>
    <w:rsid w:val="00C41E0E"/>
    <w:rsid w:val="00C42BB0"/>
    <w:rsid w:val="00C42E55"/>
    <w:rsid w:val="00C43173"/>
    <w:rsid w:val="00C4368D"/>
    <w:rsid w:val="00C44268"/>
    <w:rsid w:val="00C446CA"/>
    <w:rsid w:val="00C44BEB"/>
    <w:rsid w:val="00C46E1A"/>
    <w:rsid w:val="00C478CD"/>
    <w:rsid w:val="00C47998"/>
    <w:rsid w:val="00C52702"/>
    <w:rsid w:val="00C527E1"/>
    <w:rsid w:val="00C52B2C"/>
    <w:rsid w:val="00C54482"/>
    <w:rsid w:val="00C54E2C"/>
    <w:rsid w:val="00C550A2"/>
    <w:rsid w:val="00C5518C"/>
    <w:rsid w:val="00C56546"/>
    <w:rsid w:val="00C56A42"/>
    <w:rsid w:val="00C56EDA"/>
    <w:rsid w:val="00C57D31"/>
    <w:rsid w:val="00C604E8"/>
    <w:rsid w:val="00C61E1A"/>
    <w:rsid w:val="00C61FBC"/>
    <w:rsid w:val="00C624AC"/>
    <w:rsid w:val="00C6297D"/>
    <w:rsid w:val="00C62CC3"/>
    <w:rsid w:val="00C63208"/>
    <w:rsid w:val="00C640FB"/>
    <w:rsid w:val="00C65131"/>
    <w:rsid w:val="00C655BE"/>
    <w:rsid w:val="00C65CC3"/>
    <w:rsid w:val="00C66205"/>
    <w:rsid w:val="00C664CE"/>
    <w:rsid w:val="00C67129"/>
    <w:rsid w:val="00C677D6"/>
    <w:rsid w:val="00C67AE2"/>
    <w:rsid w:val="00C67BD3"/>
    <w:rsid w:val="00C67C92"/>
    <w:rsid w:val="00C7063F"/>
    <w:rsid w:val="00C70E9B"/>
    <w:rsid w:val="00C710C8"/>
    <w:rsid w:val="00C71122"/>
    <w:rsid w:val="00C7162C"/>
    <w:rsid w:val="00C72A36"/>
    <w:rsid w:val="00C72CA1"/>
    <w:rsid w:val="00C73C0C"/>
    <w:rsid w:val="00C74A88"/>
    <w:rsid w:val="00C74B1B"/>
    <w:rsid w:val="00C7639E"/>
    <w:rsid w:val="00C764CF"/>
    <w:rsid w:val="00C76626"/>
    <w:rsid w:val="00C772D5"/>
    <w:rsid w:val="00C80A70"/>
    <w:rsid w:val="00C8239B"/>
    <w:rsid w:val="00C823D4"/>
    <w:rsid w:val="00C82681"/>
    <w:rsid w:val="00C827E6"/>
    <w:rsid w:val="00C838D5"/>
    <w:rsid w:val="00C84DF9"/>
    <w:rsid w:val="00C8514D"/>
    <w:rsid w:val="00C85284"/>
    <w:rsid w:val="00C85E41"/>
    <w:rsid w:val="00C8621C"/>
    <w:rsid w:val="00C865C4"/>
    <w:rsid w:val="00C8660E"/>
    <w:rsid w:val="00C86961"/>
    <w:rsid w:val="00C9028C"/>
    <w:rsid w:val="00C9057E"/>
    <w:rsid w:val="00C90ED5"/>
    <w:rsid w:val="00C90F30"/>
    <w:rsid w:val="00C918D2"/>
    <w:rsid w:val="00C92820"/>
    <w:rsid w:val="00C92C9C"/>
    <w:rsid w:val="00C93523"/>
    <w:rsid w:val="00C93883"/>
    <w:rsid w:val="00C94FCA"/>
    <w:rsid w:val="00C95376"/>
    <w:rsid w:val="00C95EE4"/>
    <w:rsid w:val="00C96499"/>
    <w:rsid w:val="00C964CA"/>
    <w:rsid w:val="00C97034"/>
    <w:rsid w:val="00CA0E13"/>
    <w:rsid w:val="00CA157F"/>
    <w:rsid w:val="00CA1623"/>
    <w:rsid w:val="00CA1CCD"/>
    <w:rsid w:val="00CA1E3D"/>
    <w:rsid w:val="00CA206F"/>
    <w:rsid w:val="00CA22B5"/>
    <w:rsid w:val="00CA2911"/>
    <w:rsid w:val="00CA34D6"/>
    <w:rsid w:val="00CA3704"/>
    <w:rsid w:val="00CA3BA1"/>
    <w:rsid w:val="00CA42A9"/>
    <w:rsid w:val="00CA4B75"/>
    <w:rsid w:val="00CA4EDD"/>
    <w:rsid w:val="00CA5ACB"/>
    <w:rsid w:val="00CA794F"/>
    <w:rsid w:val="00CA7957"/>
    <w:rsid w:val="00CB1173"/>
    <w:rsid w:val="00CB1314"/>
    <w:rsid w:val="00CB1483"/>
    <w:rsid w:val="00CB4863"/>
    <w:rsid w:val="00CB4E84"/>
    <w:rsid w:val="00CB4E99"/>
    <w:rsid w:val="00CB4EDA"/>
    <w:rsid w:val="00CB52D0"/>
    <w:rsid w:val="00CB6007"/>
    <w:rsid w:val="00CB618C"/>
    <w:rsid w:val="00CB62A3"/>
    <w:rsid w:val="00CB67A1"/>
    <w:rsid w:val="00CB6BDE"/>
    <w:rsid w:val="00CC0517"/>
    <w:rsid w:val="00CC1A5D"/>
    <w:rsid w:val="00CC333C"/>
    <w:rsid w:val="00CC3431"/>
    <w:rsid w:val="00CC3B46"/>
    <w:rsid w:val="00CC41FD"/>
    <w:rsid w:val="00CC4A8D"/>
    <w:rsid w:val="00CC4C6E"/>
    <w:rsid w:val="00CC4D31"/>
    <w:rsid w:val="00CC5103"/>
    <w:rsid w:val="00CC59C4"/>
    <w:rsid w:val="00CC5B3E"/>
    <w:rsid w:val="00CC5C17"/>
    <w:rsid w:val="00CC7098"/>
    <w:rsid w:val="00CC7108"/>
    <w:rsid w:val="00CC782E"/>
    <w:rsid w:val="00CD0751"/>
    <w:rsid w:val="00CD2265"/>
    <w:rsid w:val="00CD2F8D"/>
    <w:rsid w:val="00CD35FC"/>
    <w:rsid w:val="00CD454B"/>
    <w:rsid w:val="00CD5660"/>
    <w:rsid w:val="00CD6074"/>
    <w:rsid w:val="00CD7116"/>
    <w:rsid w:val="00CD71EC"/>
    <w:rsid w:val="00CD7622"/>
    <w:rsid w:val="00CD7949"/>
    <w:rsid w:val="00CD7F15"/>
    <w:rsid w:val="00CD7FDA"/>
    <w:rsid w:val="00CE074D"/>
    <w:rsid w:val="00CE0C09"/>
    <w:rsid w:val="00CE189C"/>
    <w:rsid w:val="00CE1E29"/>
    <w:rsid w:val="00CE29D4"/>
    <w:rsid w:val="00CE2D91"/>
    <w:rsid w:val="00CE3BA3"/>
    <w:rsid w:val="00CE42C2"/>
    <w:rsid w:val="00CE5D37"/>
    <w:rsid w:val="00CE637C"/>
    <w:rsid w:val="00CE63B8"/>
    <w:rsid w:val="00CE6E19"/>
    <w:rsid w:val="00CE73DA"/>
    <w:rsid w:val="00CF01CA"/>
    <w:rsid w:val="00CF05F0"/>
    <w:rsid w:val="00CF0CFD"/>
    <w:rsid w:val="00CF1833"/>
    <w:rsid w:val="00CF1C96"/>
    <w:rsid w:val="00CF2A30"/>
    <w:rsid w:val="00CF2D23"/>
    <w:rsid w:val="00CF2E51"/>
    <w:rsid w:val="00CF2E5F"/>
    <w:rsid w:val="00CF30C7"/>
    <w:rsid w:val="00CF365E"/>
    <w:rsid w:val="00CF39F7"/>
    <w:rsid w:val="00CF3EC5"/>
    <w:rsid w:val="00CF4FD8"/>
    <w:rsid w:val="00CF5061"/>
    <w:rsid w:val="00CF6055"/>
    <w:rsid w:val="00CF65AC"/>
    <w:rsid w:val="00CF77E9"/>
    <w:rsid w:val="00D00350"/>
    <w:rsid w:val="00D02623"/>
    <w:rsid w:val="00D027E8"/>
    <w:rsid w:val="00D02E63"/>
    <w:rsid w:val="00D03878"/>
    <w:rsid w:val="00D03FC2"/>
    <w:rsid w:val="00D04167"/>
    <w:rsid w:val="00D04269"/>
    <w:rsid w:val="00D04B11"/>
    <w:rsid w:val="00D04CC9"/>
    <w:rsid w:val="00D04F09"/>
    <w:rsid w:val="00D050F4"/>
    <w:rsid w:val="00D05506"/>
    <w:rsid w:val="00D05D21"/>
    <w:rsid w:val="00D05E01"/>
    <w:rsid w:val="00D067A8"/>
    <w:rsid w:val="00D06D27"/>
    <w:rsid w:val="00D06EBE"/>
    <w:rsid w:val="00D07118"/>
    <w:rsid w:val="00D0758C"/>
    <w:rsid w:val="00D10B75"/>
    <w:rsid w:val="00D10C5E"/>
    <w:rsid w:val="00D111A5"/>
    <w:rsid w:val="00D11399"/>
    <w:rsid w:val="00D11DBF"/>
    <w:rsid w:val="00D12A03"/>
    <w:rsid w:val="00D131BC"/>
    <w:rsid w:val="00D1375C"/>
    <w:rsid w:val="00D13CCC"/>
    <w:rsid w:val="00D13D85"/>
    <w:rsid w:val="00D141A5"/>
    <w:rsid w:val="00D14772"/>
    <w:rsid w:val="00D14FF2"/>
    <w:rsid w:val="00D15336"/>
    <w:rsid w:val="00D16652"/>
    <w:rsid w:val="00D16F6E"/>
    <w:rsid w:val="00D17CBA"/>
    <w:rsid w:val="00D207B3"/>
    <w:rsid w:val="00D20F7A"/>
    <w:rsid w:val="00D210F7"/>
    <w:rsid w:val="00D2357A"/>
    <w:rsid w:val="00D23C26"/>
    <w:rsid w:val="00D23F19"/>
    <w:rsid w:val="00D24C85"/>
    <w:rsid w:val="00D26C8C"/>
    <w:rsid w:val="00D26D47"/>
    <w:rsid w:val="00D2730F"/>
    <w:rsid w:val="00D2732A"/>
    <w:rsid w:val="00D27A49"/>
    <w:rsid w:val="00D3008C"/>
    <w:rsid w:val="00D31673"/>
    <w:rsid w:val="00D31682"/>
    <w:rsid w:val="00D31769"/>
    <w:rsid w:val="00D32093"/>
    <w:rsid w:val="00D35B5A"/>
    <w:rsid w:val="00D3698D"/>
    <w:rsid w:val="00D37136"/>
    <w:rsid w:val="00D37A71"/>
    <w:rsid w:val="00D40252"/>
    <w:rsid w:val="00D406E5"/>
    <w:rsid w:val="00D407AF"/>
    <w:rsid w:val="00D40C55"/>
    <w:rsid w:val="00D4182C"/>
    <w:rsid w:val="00D42996"/>
    <w:rsid w:val="00D4426B"/>
    <w:rsid w:val="00D442E1"/>
    <w:rsid w:val="00D44F32"/>
    <w:rsid w:val="00D45F68"/>
    <w:rsid w:val="00D46ACB"/>
    <w:rsid w:val="00D4797E"/>
    <w:rsid w:val="00D505EC"/>
    <w:rsid w:val="00D51F79"/>
    <w:rsid w:val="00D52D3E"/>
    <w:rsid w:val="00D53302"/>
    <w:rsid w:val="00D5536E"/>
    <w:rsid w:val="00D554A9"/>
    <w:rsid w:val="00D55BEC"/>
    <w:rsid w:val="00D56EBA"/>
    <w:rsid w:val="00D57475"/>
    <w:rsid w:val="00D57945"/>
    <w:rsid w:val="00D601A2"/>
    <w:rsid w:val="00D60589"/>
    <w:rsid w:val="00D61DB0"/>
    <w:rsid w:val="00D62173"/>
    <w:rsid w:val="00D638F1"/>
    <w:rsid w:val="00D63FBD"/>
    <w:rsid w:val="00D64CF2"/>
    <w:rsid w:val="00D64E3B"/>
    <w:rsid w:val="00D653B4"/>
    <w:rsid w:val="00D661BA"/>
    <w:rsid w:val="00D67059"/>
    <w:rsid w:val="00D673C7"/>
    <w:rsid w:val="00D6784A"/>
    <w:rsid w:val="00D67F65"/>
    <w:rsid w:val="00D70C5F"/>
    <w:rsid w:val="00D716D1"/>
    <w:rsid w:val="00D72CDC"/>
    <w:rsid w:val="00D72D74"/>
    <w:rsid w:val="00D72EAC"/>
    <w:rsid w:val="00D72FF5"/>
    <w:rsid w:val="00D7355E"/>
    <w:rsid w:val="00D73A67"/>
    <w:rsid w:val="00D73B92"/>
    <w:rsid w:val="00D758DD"/>
    <w:rsid w:val="00D75D73"/>
    <w:rsid w:val="00D761CD"/>
    <w:rsid w:val="00D776F0"/>
    <w:rsid w:val="00D80AE0"/>
    <w:rsid w:val="00D837AD"/>
    <w:rsid w:val="00D846D6"/>
    <w:rsid w:val="00D84A69"/>
    <w:rsid w:val="00D84CA1"/>
    <w:rsid w:val="00D8599C"/>
    <w:rsid w:val="00D85BAF"/>
    <w:rsid w:val="00D85C89"/>
    <w:rsid w:val="00D8678A"/>
    <w:rsid w:val="00D875C6"/>
    <w:rsid w:val="00D906C6"/>
    <w:rsid w:val="00D90783"/>
    <w:rsid w:val="00D9447A"/>
    <w:rsid w:val="00D950A5"/>
    <w:rsid w:val="00D95A72"/>
    <w:rsid w:val="00D95AAF"/>
    <w:rsid w:val="00D961B9"/>
    <w:rsid w:val="00D96D1E"/>
    <w:rsid w:val="00D97A0D"/>
    <w:rsid w:val="00DA00DB"/>
    <w:rsid w:val="00DA044D"/>
    <w:rsid w:val="00DA0DBF"/>
    <w:rsid w:val="00DA0F1B"/>
    <w:rsid w:val="00DA2706"/>
    <w:rsid w:val="00DA3705"/>
    <w:rsid w:val="00DA3830"/>
    <w:rsid w:val="00DA3C6A"/>
    <w:rsid w:val="00DA40AD"/>
    <w:rsid w:val="00DA4271"/>
    <w:rsid w:val="00DA4541"/>
    <w:rsid w:val="00DA4AA1"/>
    <w:rsid w:val="00DA4C9C"/>
    <w:rsid w:val="00DA6AC8"/>
    <w:rsid w:val="00DA6BDE"/>
    <w:rsid w:val="00DA7717"/>
    <w:rsid w:val="00DB0296"/>
    <w:rsid w:val="00DB0909"/>
    <w:rsid w:val="00DB0C7B"/>
    <w:rsid w:val="00DB15E8"/>
    <w:rsid w:val="00DB1FC5"/>
    <w:rsid w:val="00DB221C"/>
    <w:rsid w:val="00DB2A91"/>
    <w:rsid w:val="00DB2AB1"/>
    <w:rsid w:val="00DB3D2D"/>
    <w:rsid w:val="00DB4B64"/>
    <w:rsid w:val="00DB4D44"/>
    <w:rsid w:val="00DB58C9"/>
    <w:rsid w:val="00DB5985"/>
    <w:rsid w:val="00DB5D18"/>
    <w:rsid w:val="00DB6365"/>
    <w:rsid w:val="00DB64F9"/>
    <w:rsid w:val="00DB6732"/>
    <w:rsid w:val="00DB74F3"/>
    <w:rsid w:val="00DB76B7"/>
    <w:rsid w:val="00DB7A1E"/>
    <w:rsid w:val="00DB7A97"/>
    <w:rsid w:val="00DC026A"/>
    <w:rsid w:val="00DC0272"/>
    <w:rsid w:val="00DC0283"/>
    <w:rsid w:val="00DC0BE4"/>
    <w:rsid w:val="00DC1B40"/>
    <w:rsid w:val="00DC255A"/>
    <w:rsid w:val="00DC2953"/>
    <w:rsid w:val="00DC2CAA"/>
    <w:rsid w:val="00DC2F2E"/>
    <w:rsid w:val="00DC3754"/>
    <w:rsid w:val="00DC39D4"/>
    <w:rsid w:val="00DC512F"/>
    <w:rsid w:val="00DC65E8"/>
    <w:rsid w:val="00DC7545"/>
    <w:rsid w:val="00DC7F84"/>
    <w:rsid w:val="00DD0228"/>
    <w:rsid w:val="00DD03AB"/>
    <w:rsid w:val="00DD05A1"/>
    <w:rsid w:val="00DD0881"/>
    <w:rsid w:val="00DD0A23"/>
    <w:rsid w:val="00DD291F"/>
    <w:rsid w:val="00DD35AE"/>
    <w:rsid w:val="00DD3FB6"/>
    <w:rsid w:val="00DD463A"/>
    <w:rsid w:val="00DD47A3"/>
    <w:rsid w:val="00DD4CCA"/>
    <w:rsid w:val="00DD514A"/>
    <w:rsid w:val="00DD5171"/>
    <w:rsid w:val="00DD5562"/>
    <w:rsid w:val="00DD5DAE"/>
    <w:rsid w:val="00DD62FE"/>
    <w:rsid w:val="00DD792F"/>
    <w:rsid w:val="00DE010D"/>
    <w:rsid w:val="00DE0B6B"/>
    <w:rsid w:val="00DE1222"/>
    <w:rsid w:val="00DE1D43"/>
    <w:rsid w:val="00DE24F9"/>
    <w:rsid w:val="00DE3736"/>
    <w:rsid w:val="00DE3749"/>
    <w:rsid w:val="00DE518A"/>
    <w:rsid w:val="00DE58AE"/>
    <w:rsid w:val="00DE5A1B"/>
    <w:rsid w:val="00DE707E"/>
    <w:rsid w:val="00DE7519"/>
    <w:rsid w:val="00DF12A0"/>
    <w:rsid w:val="00DF13FB"/>
    <w:rsid w:val="00DF1443"/>
    <w:rsid w:val="00DF183B"/>
    <w:rsid w:val="00DF1B6E"/>
    <w:rsid w:val="00DF2717"/>
    <w:rsid w:val="00DF29FD"/>
    <w:rsid w:val="00DF2FF6"/>
    <w:rsid w:val="00DF3536"/>
    <w:rsid w:val="00DF43ED"/>
    <w:rsid w:val="00DF511A"/>
    <w:rsid w:val="00DF5C6D"/>
    <w:rsid w:val="00DF65E9"/>
    <w:rsid w:val="00DF7250"/>
    <w:rsid w:val="00DF7666"/>
    <w:rsid w:val="00DF775F"/>
    <w:rsid w:val="00E00F6A"/>
    <w:rsid w:val="00E018EA"/>
    <w:rsid w:val="00E01DFB"/>
    <w:rsid w:val="00E02259"/>
    <w:rsid w:val="00E023BA"/>
    <w:rsid w:val="00E024EA"/>
    <w:rsid w:val="00E02C37"/>
    <w:rsid w:val="00E0320B"/>
    <w:rsid w:val="00E0346D"/>
    <w:rsid w:val="00E05078"/>
    <w:rsid w:val="00E058AF"/>
    <w:rsid w:val="00E05A30"/>
    <w:rsid w:val="00E05D8E"/>
    <w:rsid w:val="00E06C4A"/>
    <w:rsid w:val="00E070D9"/>
    <w:rsid w:val="00E0758A"/>
    <w:rsid w:val="00E07A81"/>
    <w:rsid w:val="00E10F56"/>
    <w:rsid w:val="00E11516"/>
    <w:rsid w:val="00E13DAE"/>
    <w:rsid w:val="00E148FF"/>
    <w:rsid w:val="00E14D32"/>
    <w:rsid w:val="00E15643"/>
    <w:rsid w:val="00E1587C"/>
    <w:rsid w:val="00E158C3"/>
    <w:rsid w:val="00E15909"/>
    <w:rsid w:val="00E15E5E"/>
    <w:rsid w:val="00E16061"/>
    <w:rsid w:val="00E161D0"/>
    <w:rsid w:val="00E17036"/>
    <w:rsid w:val="00E17181"/>
    <w:rsid w:val="00E20602"/>
    <w:rsid w:val="00E20632"/>
    <w:rsid w:val="00E20653"/>
    <w:rsid w:val="00E20701"/>
    <w:rsid w:val="00E21424"/>
    <w:rsid w:val="00E218CC"/>
    <w:rsid w:val="00E2211E"/>
    <w:rsid w:val="00E223BB"/>
    <w:rsid w:val="00E22450"/>
    <w:rsid w:val="00E22465"/>
    <w:rsid w:val="00E224E4"/>
    <w:rsid w:val="00E22CAD"/>
    <w:rsid w:val="00E22FB9"/>
    <w:rsid w:val="00E23379"/>
    <w:rsid w:val="00E236B6"/>
    <w:rsid w:val="00E23934"/>
    <w:rsid w:val="00E23F40"/>
    <w:rsid w:val="00E24334"/>
    <w:rsid w:val="00E2450D"/>
    <w:rsid w:val="00E25226"/>
    <w:rsid w:val="00E25320"/>
    <w:rsid w:val="00E268C6"/>
    <w:rsid w:val="00E27091"/>
    <w:rsid w:val="00E276E1"/>
    <w:rsid w:val="00E30177"/>
    <w:rsid w:val="00E30CB0"/>
    <w:rsid w:val="00E30EF2"/>
    <w:rsid w:val="00E316F7"/>
    <w:rsid w:val="00E32279"/>
    <w:rsid w:val="00E348C0"/>
    <w:rsid w:val="00E34AD9"/>
    <w:rsid w:val="00E3501F"/>
    <w:rsid w:val="00E350B3"/>
    <w:rsid w:val="00E3564C"/>
    <w:rsid w:val="00E356C8"/>
    <w:rsid w:val="00E35B31"/>
    <w:rsid w:val="00E367A2"/>
    <w:rsid w:val="00E36A38"/>
    <w:rsid w:val="00E3735F"/>
    <w:rsid w:val="00E37597"/>
    <w:rsid w:val="00E37728"/>
    <w:rsid w:val="00E41680"/>
    <w:rsid w:val="00E41A02"/>
    <w:rsid w:val="00E4237F"/>
    <w:rsid w:val="00E424EE"/>
    <w:rsid w:val="00E425AF"/>
    <w:rsid w:val="00E42705"/>
    <w:rsid w:val="00E42BA4"/>
    <w:rsid w:val="00E4300E"/>
    <w:rsid w:val="00E4422F"/>
    <w:rsid w:val="00E449C3"/>
    <w:rsid w:val="00E45DA9"/>
    <w:rsid w:val="00E46B32"/>
    <w:rsid w:val="00E47686"/>
    <w:rsid w:val="00E479E1"/>
    <w:rsid w:val="00E47D65"/>
    <w:rsid w:val="00E50C82"/>
    <w:rsid w:val="00E50EAA"/>
    <w:rsid w:val="00E52F40"/>
    <w:rsid w:val="00E538DC"/>
    <w:rsid w:val="00E53F8F"/>
    <w:rsid w:val="00E5547F"/>
    <w:rsid w:val="00E56C86"/>
    <w:rsid w:val="00E56F12"/>
    <w:rsid w:val="00E579DB"/>
    <w:rsid w:val="00E60166"/>
    <w:rsid w:val="00E6018A"/>
    <w:rsid w:val="00E6020B"/>
    <w:rsid w:val="00E605A2"/>
    <w:rsid w:val="00E617CE"/>
    <w:rsid w:val="00E61B61"/>
    <w:rsid w:val="00E62753"/>
    <w:rsid w:val="00E627B3"/>
    <w:rsid w:val="00E63A83"/>
    <w:rsid w:val="00E640E7"/>
    <w:rsid w:val="00E64117"/>
    <w:rsid w:val="00E65CE2"/>
    <w:rsid w:val="00E66597"/>
    <w:rsid w:val="00E67598"/>
    <w:rsid w:val="00E67A56"/>
    <w:rsid w:val="00E70345"/>
    <w:rsid w:val="00E71428"/>
    <w:rsid w:val="00E71AEB"/>
    <w:rsid w:val="00E729B5"/>
    <w:rsid w:val="00E7317A"/>
    <w:rsid w:val="00E73A6F"/>
    <w:rsid w:val="00E73CA4"/>
    <w:rsid w:val="00E74634"/>
    <w:rsid w:val="00E74777"/>
    <w:rsid w:val="00E74BA9"/>
    <w:rsid w:val="00E75061"/>
    <w:rsid w:val="00E7560C"/>
    <w:rsid w:val="00E75627"/>
    <w:rsid w:val="00E761B7"/>
    <w:rsid w:val="00E761F3"/>
    <w:rsid w:val="00E7733F"/>
    <w:rsid w:val="00E800C9"/>
    <w:rsid w:val="00E81A0E"/>
    <w:rsid w:val="00E833E6"/>
    <w:rsid w:val="00E83E87"/>
    <w:rsid w:val="00E83ED4"/>
    <w:rsid w:val="00E84B60"/>
    <w:rsid w:val="00E84D1E"/>
    <w:rsid w:val="00E86362"/>
    <w:rsid w:val="00E866F2"/>
    <w:rsid w:val="00E913C6"/>
    <w:rsid w:val="00E9152F"/>
    <w:rsid w:val="00E91E99"/>
    <w:rsid w:val="00E92391"/>
    <w:rsid w:val="00E924C6"/>
    <w:rsid w:val="00E9254F"/>
    <w:rsid w:val="00E93277"/>
    <w:rsid w:val="00E94105"/>
    <w:rsid w:val="00E95D6C"/>
    <w:rsid w:val="00E967C3"/>
    <w:rsid w:val="00E96B69"/>
    <w:rsid w:val="00E97581"/>
    <w:rsid w:val="00E975D5"/>
    <w:rsid w:val="00E97F29"/>
    <w:rsid w:val="00EA04E6"/>
    <w:rsid w:val="00EA0CA2"/>
    <w:rsid w:val="00EA1685"/>
    <w:rsid w:val="00EA1A18"/>
    <w:rsid w:val="00EA205C"/>
    <w:rsid w:val="00EA3335"/>
    <w:rsid w:val="00EA351D"/>
    <w:rsid w:val="00EA3B0C"/>
    <w:rsid w:val="00EA5409"/>
    <w:rsid w:val="00EA6442"/>
    <w:rsid w:val="00EB0ED0"/>
    <w:rsid w:val="00EB107D"/>
    <w:rsid w:val="00EB156C"/>
    <w:rsid w:val="00EB159F"/>
    <w:rsid w:val="00EB1879"/>
    <w:rsid w:val="00EB1B24"/>
    <w:rsid w:val="00EB1D18"/>
    <w:rsid w:val="00EB3300"/>
    <w:rsid w:val="00EB33AD"/>
    <w:rsid w:val="00EB3671"/>
    <w:rsid w:val="00EB3F31"/>
    <w:rsid w:val="00EB45E1"/>
    <w:rsid w:val="00EB6793"/>
    <w:rsid w:val="00EB690F"/>
    <w:rsid w:val="00EB74BD"/>
    <w:rsid w:val="00EB79EC"/>
    <w:rsid w:val="00EB7FEE"/>
    <w:rsid w:val="00EC10D6"/>
    <w:rsid w:val="00EC29EB"/>
    <w:rsid w:val="00EC317D"/>
    <w:rsid w:val="00EC3484"/>
    <w:rsid w:val="00EC35DB"/>
    <w:rsid w:val="00EC3AED"/>
    <w:rsid w:val="00EC3BED"/>
    <w:rsid w:val="00EC3D36"/>
    <w:rsid w:val="00EC56EB"/>
    <w:rsid w:val="00EC58F0"/>
    <w:rsid w:val="00EC5A10"/>
    <w:rsid w:val="00EC5A47"/>
    <w:rsid w:val="00EC6541"/>
    <w:rsid w:val="00EC693A"/>
    <w:rsid w:val="00EC6E46"/>
    <w:rsid w:val="00ED285C"/>
    <w:rsid w:val="00ED28CE"/>
    <w:rsid w:val="00ED29D3"/>
    <w:rsid w:val="00ED3F5A"/>
    <w:rsid w:val="00ED4AB4"/>
    <w:rsid w:val="00ED57FB"/>
    <w:rsid w:val="00ED5A6F"/>
    <w:rsid w:val="00EE09FD"/>
    <w:rsid w:val="00EE0B9D"/>
    <w:rsid w:val="00EE0DC4"/>
    <w:rsid w:val="00EE10BD"/>
    <w:rsid w:val="00EE138D"/>
    <w:rsid w:val="00EE14C0"/>
    <w:rsid w:val="00EE1760"/>
    <w:rsid w:val="00EE21E3"/>
    <w:rsid w:val="00EE2221"/>
    <w:rsid w:val="00EE300C"/>
    <w:rsid w:val="00EE34AF"/>
    <w:rsid w:val="00EE4209"/>
    <w:rsid w:val="00EE5028"/>
    <w:rsid w:val="00EE5AFC"/>
    <w:rsid w:val="00EE5FD5"/>
    <w:rsid w:val="00EE6AF4"/>
    <w:rsid w:val="00EE6B2F"/>
    <w:rsid w:val="00EE6FCD"/>
    <w:rsid w:val="00EE77E3"/>
    <w:rsid w:val="00EF033E"/>
    <w:rsid w:val="00EF08E5"/>
    <w:rsid w:val="00EF0FA7"/>
    <w:rsid w:val="00EF12EC"/>
    <w:rsid w:val="00EF1D1C"/>
    <w:rsid w:val="00EF24DA"/>
    <w:rsid w:val="00EF38E3"/>
    <w:rsid w:val="00EF55F4"/>
    <w:rsid w:val="00EF5B75"/>
    <w:rsid w:val="00EF670C"/>
    <w:rsid w:val="00F00354"/>
    <w:rsid w:val="00F00435"/>
    <w:rsid w:val="00F01F4E"/>
    <w:rsid w:val="00F02A40"/>
    <w:rsid w:val="00F033F5"/>
    <w:rsid w:val="00F04C8B"/>
    <w:rsid w:val="00F0530D"/>
    <w:rsid w:val="00F054D1"/>
    <w:rsid w:val="00F058BB"/>
    <w:rsid w:val="00F06C36"/>
    <w:rsid w:val="00F1004F"/>
    <w:rsid w:val="00F10237"/>
    <w:rsid w:val="00F104EA"/>
    <w:rsid w:val="00F12537"/>
    <w:rsid w:val="00F136C4"/>
    <w:rsid w:val="00F13B65"/>
    <w:rsid w:val="00F13CDB"/>
    <w:rsid w:val="00F14215"/>
    <w:rsid w:val="00F14981"/>
    <w:rsid w:val="00F14A5F"/>
    <w:rsid w:val="00F14DB8"/>
    <w:rsid w:val="00F16383"/>
    <w:rsid w:val="00F16939"/>
    <w:rsid w:val="00F2038C"/>
    <w:rsid w:val="00F20C5A"/>
    <w:rsid w:val="00F210B9"/>
    <w:rsid w:val="00F21E48"/>
    <w:rsid w:val="00F23672"/>
    <w:rsid w:val="00F23FDD"/>
    <w:rsid w:val="00F24587"/>
    <w:rsid w:val="00F24823"/>
    <w:rsid w:val="00F25192"/>
    <w:rsid w:val="00F25556"/>
    <w:rsid w:val="00F25F98"/>
    <w:rsid w:val="00F26E07"/>
    <w:rsid w:val="00F30089"/>
    <w:rsid w:val="00F30890"/>
    <w:rsid w:val="00F3179D"/>
    <w:rsid w:val="00F326D9"/>
    <w:rsid w:val="00F32FF6"/>
    <w:rsid w:val="00F3320A"/>
    <w:rsid w:val="00F33315"/>
    <w:rsid w:val="00F33B04"/>
    <w:rsid w:val="00F33F82"/>
    <w:rsid w:val="00F3674A"/>
    <w:rsid w:val="00F36B3D"/>
    <w:rsid w:val="00F36D9D"/>
    <w:rsid w:val="00F36E6C"/>
    <w:rsid w:val="00F372CD"/>
    <w:rsid w:val="00F3750B"/>
    <w:rsid w:val="00F37806"/>
    <w:rsid w:val="00F41A32"/>
    <w:rsid w:val="00F41EE5"/>
    <w:rsid w:val="00F42537"/>
    <w:rsid w:val="00F43404"/>
    <w:rsid w:val="00F44840"/>
    <w:rsid w:val="00F4497C"/>
    <w:rsid w:val="00F44A21"/>
    <w:rsid w:val="00F45469"/>
    <w:rsid w:val="00F45F5B"/>
    <w:rsid w:val="00F46465"/>
    <w:rsid w:val="00F4767D"/>
    <w:rsid w:val="00F504BC"/>
    <w:rsid w:val="00F504D4"/>
    <w:rsid w:val="00F50643"/>
    <w:rsid w:val="00F50951"/>
    <w:rsid w:val="00F517ED"/>
    <w:rsid w:val="00F51FB1"/>
    <w:rsid w:val="00F52A24"/>
    <w:rsid w:val="00F54261"/>
    <w:rsid w:val="00F55668"/>
    <w:rsid w:val="00F55858"/>
    <w:rsid w:val="00F60344"/>
    <w:rsid w:val="00F60E54"/>
    <w:rsid w:val="00F60FC2"/>
    <w:rsid w:val="00F619A7"/>
    <w:rsid w:val="00F61C33"/>
    <w:rsid w:val="00F61D0D"/>
    <w:rsid w:val="00F61E9B"/>
    <w:rsid w:val="00F61F9A"/>
    <w:rsid w:val="00F625E8"/>
    <w:rsid w:val="00F629A5"/>
    <w:rsid w:val="00F63710"/>
    <w:rsid w:val="00F63C48"/>
    <w:rsid w:val="00F652E4"/>
    <w:rsid w:val="00F65538"/>
    <w:rsid w:val="00F66031"/>
    <w:rsid w:val="00F66108"/>
    <w:rsid w:val="00F67002"/>
    <w:rsid w:val="00F675B7"/>
    <w:rsid w:val="00F7030E"/>
    <w:rsid w:val="00F70651"/>
    <w:rsid w:val="00F731B3"/>
    <w:rsid w:val="00F7373C"/>
    <w:rsid w:val="00F75388"/>
    <w:rsid w:val="00F75FCC"/>
    <w:rsid w:val="00F764E3"/>
    <w:rsid w:val="00F77819"/>
    <w:rsid w:val="00F81342"/>
    <w:rsid w:val="00F81BC6"/>
    <w:rsid w:val="00F8212D"/>
    <w:rsid w:val="00F8299A"/>
    <w:rsid w:val="00F82EC1"/>
    <w:rsid w:val="00F833A4"/>
    <w:rsid w:val="00F8346D"/>
    <w:rsid w:val="00F8381F"/>
    <w:rsid w:val="00F8393B"/>
    <w:rsid w:val="00F84399"/>
    <w:rsid w:val="00F845F7"/>
    <w:rsid w:val="00F85412"/>
    <w:rsid w:val="00F87824"/>
    <w:rsid w:val="00F8785E"/>
    <w:rsid w:val="00F914F1"/>
    <w:rsid w:val="00F91A46"/>
    <w:rsid w:val="00F91A6D"/>
    <w:rsid w:val="00F91BED"/>
    <w:rsid w:val="00F91CBA"/>
    <w:rsid w:val="00F91DE2"/>
    <w:rsid w:val="00F92323"/>
    <w:rsid w:val="00F923F9"/>
    <w:rsid w:val="00F92F8A"/>
    <w:rsid w:val="00F92F91"/>
    <w:rsid w:val="00F9323D"/>
    <w:rsid w:val="00F93A41"/>
    <w:rsid w:val="00F941C6"/>
    <w:rsid w:val="00F949CD"/>
    <w:rsid w:val="00F957D1"/>
    <w:rsid w:val="00F9641B"/>
    <w:rsid w:val="00F96F7C"/>
    <w:rsid w:val="00FA0690"/>
    <w:rsid w:val="00FA1665"/>
    <w:rsid w:val="00FA187C"/>
    <w:rsid w:val="00FA2BB1"/>
    <w:rsid w:val="00FA3BE2"/>
    <w:rsid w:val="00FA3E9C"/>
    <w:rsid w:val="00FA49FF"/>
    <w:rsid w:val="00FA4E37"/>
    <w:rsid w:val="00FA53A8"/>
    <w:rsid w:val="00FA57A8"/>
    <w:rsid w:val="00FA6056"/>
    <w:rsid w:val="00FA754A"/>
    <w:rsid w:val="00FA7668"/>
    <w:rsid w:val="00FB0721"/>
    <w:rsid w:val="00FB0B95"/>
    <w:rsid w:val="00FB139F"/>
    <w:rsid w:val="00FB18CB"/>
    <w:rsid w:val="00FB29EF"/>
    <w:rsid w:val="00FB2E32"/>
    <w:rsid w:val="00FB31F6"/>
    <w:rsid w:val="00FB3347"/>
    <w:rsid w:val="00FB360F"/>
    <w:rsid w:val="00FB41BA"/>
    <w:rsid w:val="00FB442D"/>
    <w:rsid w:val="00FB5883"/>
    <w:rsid w:val="00FB5D57"/>
    <w:rsid w:val="00FB61AC"/>
    <w:rsid w:val="00FB72EF"/>
    <w:rsid w:val="00FB7A71"/>
    <w:rsid w:val="00FB7AB6"/>
    <w:rsid w:val="00FC0A58"/>
    <w:rsid w:val="00FC0FCB"/>
    <w:rsid w:val="00FC1233"/>
    <w:rsid w:val="00FC198C"/>
    <w:rsid w:val="00FC2ED5"/>
    <w:rsid w:val="00FC5A59"/>
    <w:rsid w:val="00FC5E7B"/>
    <w:rsid w:val="00FC6097"/>
    <w:rsid w:val="00FD0756"/>
    <w:rsid w:val="00FD1BBF"/>
    <w:rsid w:val="00FD20F3"/>
    <w:rsid w:val="00FD264F"/>
    <w:rsid w:val="00FD2F4A"/>
    <w:rsid w:val="00FD325E"/>
    <w:rsid w:val="00FD359F"/>
    <w:rsid w:val="00FD3CE2"/>
    <w:rsid w:val="00FD3EA5"/>
    <w:rsid w:val="00FD4C6E"/>
    <w:rsid w:val="00FD5616"/>
    <w:rsid w:val="00FD5692"/>
    <w:rsid w:val="00FD5FD9"/>
    <w:rsid w:val="00FD617E"/>
    <w:rsid w:val="00FD6459"/>
    <w:rsid w:val="00FD7425"/>
    <w:rsid w:val="00FD7701"/>
    <w:rsid w:val="00FE00CB"/>
    <w:rsid w:val="00FE0C6C"/>
    <w:rsid w:val="00FE17B4"/>
    <w:rsid w:val="00FE300C"/>
    <w:rsid w:val="00FE321F"/>
    <w:rsid w:val="00FE34F6"/>
    <w:rsid w:val="00FE3585"/>
    <w:rsid w:val="00FE425A"/>
    <w:rsid w:val="00FE455A"/>
    <w:rsid w:val="00FE4B23"/>
    <w:rsid w:val="00FE5EC1"/>
    <w:rsid w:val="00FE62E3"/>
    <w:rsid w:val="00FE74C3"/>
    <w:rsid w:val="00FE7921"/>
    <w:rsid w:val="00FE7D78"/>
    <w:rsid w:val="00FF0366"/>
    <w:rsid w:val="00FF06C0"/>
    <w:rsid w:val="00FF0AD4"/>
    <w:rsid w:val="00FF0B3B"/>
    <w:rsid w:val="00FF15BF"/>
    <w:rsid w:val="00FF1A81"/>
    <w:rsid w:val="00FF1F3A"/>
    <w:rsid w:val="00FF2180"/>
    <w:rsid w:val="00FF2567"/>
    <w:rsid w:val="00FF264A"/>
    <w:rsid w:val="00FF3F21"/>
    <w:rsid w:val="00FF4128"/>
    <w:rsid w:val="00FF46E5"/>
    <w:rsid w:val="00FF48F3"/>
    <w:rsid w:val="00FF4D4D"/>
    <w:rsid w:val="00FF536D"/>
    <w:rsid w:val="00FF5623"/>
    <w:rsid w:val="00FF66F2"/>
    <w:rsid w:val="00FF709C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C3F7F7B"/>
  <w15:docId w15:val="{F17AB716-C0B9-4FD7-A7AB-4988B816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97"/>
    <w:pPr>
      <w:spacing w:after="200" w:line="276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57045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3816"/>
    <w:pPr>
      <w:spacing w:before="100" w:beforeAutospacing="1" w:after="115"/>
    </w:pPr>
  </w:style>
  <w:style w:type="character" w:styleId="Hyperlink">
    <w:name w:val="Hyperlink"/>
    <w:rsid w:val="00A03816"/>
    <w:rPr>
      <w:color w:val="0000FF"/>
      <w:u w:val="single"/>
    </w:rPr>
  </w:style>
  <w:style w:type="paragraph" w:styleId="Header">
    <w:name w:val="header"/>
    <w:basedOn w:val="Normal"/>
    <w:link w:val="HeaderChar"/>
    <w:rsid w:val="00A0381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03816"/>
    <w:rPr>
      <w:rFonts w:eastAsia="MS Mincho"/>
      <w:sz w:val="20"/>
      <w:szCs w:val="20"/>
    </w:rPr>
  </w:style>
  <w:style w:type="paragraph" w:styleId="BodyText2">
    <w:name w:val="Body Text 2"/>
    <w:basedOn w:val="Normal"/>
    <w:link w:val="BodyText2Char"/>
    <w:rsid w:val="00A0381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/>
    </w:pPr>
    <w:rPr>
      <w:rFonts w:ascii="Arial" w:hAnsi="Arial"/>
      <w:color w:val="000000"/>
      <w:sz w:val="18"/>
      <w:lang w:val="x-none" w:eastAsia="x-none"/>
    </w:rPr>
  </w:style>
  <w:style w:type="character" w:customStyle="1" w:styleId="BodyText2Char">
    <w:name w:val="Body Text 2 Char"/>
    <w:link w:val="BodyText2"/>
    <w:rsid w:val="00A03816"/>
    <w:rPr>
      <w:rFonts w:ascii="Arial" w:eastAsia="MS Mincho" w:hAnsi="Arial" w:cs="Arial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A0381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03816"/>
    <w:rPr>
      <w:sz w:val="16"/>
      <w:szCs w:val="16"/>
    </w:rPr>
  </w:style>
  <w:style w:type="paragraph" w:customStyle="1" w:styleId="HTMLPreformatted1">
    <w:name w:val="HTML Preformatted1"/>
    <w:rsid w:val="00A03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character" w:styleId="FollowedHyperlink">
    <w:name w:val="FollowedHyperlink"/>
    <w:uiPriority w:val="99"/>
    <w:semiHidden/>
    <w:unhideWhenUsed/>
    <w:rsid w:val="00A03816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5439DB"/>
  </w:style>
  <w:style w:type="paragraph" w:styleId="CommentText">
    <w:name w:val="annotation text"/>
    <w:basedOn w:val="Normal"/>
    <w:link w:val="CommentTextChar"/>
    <w:uiPriority w:val="99"/>
    <w:unhideWhenUsed/>
    <w:rsid w:val="00C367AF"/>
    <w:pPr>
      <w:spacing w:line="240" w:lineRule="auto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367AF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7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67AF"/>
    <w:rPr>
      <w:rFonts w:eastAsia="MS Minch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A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67AF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C59FF"/>
  </w:style>
  <w:style w:type="paragraph" w:styleId="Footer">
    <w:name w:val="footer"/>
    <w:basedOn w:val="Normal"/>
    <w:link w:val="FooterChar"/>
    <w:uiPriority w:val="99"/>
    <w:unhideWhenUsed/>
    <w:rsid w:val="005809E8"/>
    <w:pPr>
      <w:tabs>
        <w:tab w:val="center" w:pos="4680"/>
        <w:tab w:val="right" w:pos="9360"/>
      </w:tabs>
      <w:spacing w:after="0" w:line="240" w:lineRule="auto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809E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313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038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38D"/>
  </w:style>
  <w:style w:type="character" w:styleId="FootnoteReference">
    <w:name w:val="footnote reference"/>
    <w:basedOn w:val="DefaultParagraphFont"/>
    <w:uiPriority w:val="99"/>
    <w:semiHidden/>
    <w:unhideWhenUsed/>
    <w:rsid w:val="0088038D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8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335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16B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3770D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96F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5A3E"/>
    <w:rPr>
      <w:b/>
      <w:bCs/>
    </w:rPr>
  </w:style>
  <w:style w:type="paragraph" w:styleId="NoSpacing">
    <w:name w:val="No Spacing"/>
    <w:basedOn w:val="Normal"/>
    <w:uiPriority w:val="1"/>
    <w:qFormat/>
    <w:rsid w:val="005E705F"/>
    <w:pPr>
      <w:spacing w:after="0" w:line="240" w:lineRule="auto"/>
      <w:jc w:val="left"/>
    </w:pPr>
    <w:rPr>
      <w:rFonts w:asciiTheme="minorHAnsi" w:eastAsiaTheme="minorEastAsia" w:hAnsiTheme="minorHAnsi" w:cstheme="minorBidi"/>
      <w:iCs/>
      <w:sz w:val="21"/>
      <w:szCs w:val="2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F409B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9234CB"/>
  </w:style>
  <w:style w:type="paragraph" w:customStyle="1" w:styleId="xmsonormal">
    <w:name w:val="x_msonormal"/>
    <w:basedOn w:val="Normal"/>
    <w:rsid w:val="009234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msonormal">
    <w:name w:val="x_x_msonormal"/>
    <w:basedOn w:val="Normal"/>
    <w:rsid w:val="00980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453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UnresolvedMention8">
    <w:name w:val="Unresolved Mention8"/>
    <w:basedOn w:val="DefaultParagraphFont"/>
    <w:uiPriority w:val="99"/>
    <w:rsid w:val="0047328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5744D"/>
    <w:rPr>
      <w:i/>
      <w:iCs/>
    </w:rPr>
  </w:style>
  <w:style w:type="paragraph" w:customStyle="1" w:styleId="xxmsocommenttext">
    <w:name w:val="x_xmsocommenttext"/>
    <w:basedOn w:val="Normal"/>
    <w:rsid w:val="00357A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ommentcontentpara">
    <w:name w:val="commentcontentpara"/>
    <w:basedOn w:val="Normal"/>
    <w:rsid w:val="00EF55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ydpd5ddad98yiv8397161821msonormal">
    <w:name w:val="ydpd5ddad98yiv8397161821msonormal"/>
    <w:basedOn w:val="Normal"/>
    <w:rsid w:val="0068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31D1"/>
    <w:rPr>
      <w:color w:val="605E5C"/>
      <w:shd w:val="clear" w:color="auto" w:fill="E1DFDD"/>
    </w:rPr>
  </w:style>
  <w:style w:type="paragraph" w:customStyle="1" w:styleId="xxxxmsocommenttext">
    <w:name w:val="x_xxxmsocommenttext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xmsonormal">
    <w:name w:val="x_xxmsonormal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elementtoproof">
    <w:name w:val="x_elementtoproof"/>
    <w:basedOn w:val="Normal"/>
    <w:rsid w:val="006625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9A3D0D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323712"/>
  </w:style>
  <w:style w:type="character" w:customStyle="1" w:styleId="textrun">
    <w:name w:val="textrun"/>
    <w:basedOn w:val="DefaultParagraphFont"/>
    <w:rsid w:val="00323712"/>
  </w:style>
  <w:style w:type="character" w:customStyle="1" w:styleId="normaltextrun">
    <w:name w:val="normaltextrun"/>
    <w:basedOn w:val="DefaultParagraphFont"/>
    <w:rsid w:val="00323712"/>
  </w:style>
  <w:style w:type="character" w:customStyle="1" w:styleId="trackchangetextinsertion">
    <w:name w:val="trackchangetextinsertion"/>
    <w:basedOn w:val="DefaultParagraphFont"/>
    <w:rsid w:val="00323712"/>
  </w:style>
  <w:style w:type="character" w:customStyle="1" w:styleId="trackchangetextdeletionmarker">
    <w:name w:val="trackchangetextdeletionmarker"/>
    <w:basedOn w:val="DefaultParagraphFont"/>
    <w:rsid w:val="00323712"/>
  </w:style>
  <w:style w:type="character" w:customStyle="1" w:styleId="trackedchange">
    <w:name w:val="trackedchange"/>
    <w:basedOn w:val="DefaultParagraphFont"/>
    <w:rsid w:val="00323712"/>
  </w:style>
  <w:style w:type="character" w:customStyle="1" w:styleId="linebreakblob">
    <w:name w:val="linebreakblob"/>
    <w:basedOn w:val="DefaultParagraphFont"/>
    <w:rsid w:val="00323712"/>
  </w:style>
  <w:style w:type="character" w:customStyle="1" w:styleId="scxw1732983">
    <w:name w:val="scxw1732983"/>
    <w:basedOn w:val="DefaultParagraphFont"/>
    <w:rsid w:val="00323712"/>
  </w:style>
  <w:style w:type="paragraph" w:customStyle="1" w:styleId="outlineelement">
    <w:name w:val="outlineelement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abrun">
    <w:name w:val="tabrun"/>
    <w:basedOn w:val="DefaultParagraphFont"/>
    <w:rsid w:val="00323712"/>
  </w:style>
  <w:style w:type="character" w:customStyle="1" w:styleId="tabchar">
    <w:name w:val="tabchar"/>
    <w:basedOn w:val="DefaultParagraphFont"/>
    <w:rsid w:val="00323712"/>
  </w:style>
  <w:style w:type="character" w:customStyle="1" w:styleId="tableaderchars">
    <w:name w:val="tableaderchars"/>
    <w:basedOn w:val="DefaultParagraphFont"/>
    <w:rsid w:val="00323712"/>
  </w:style>
  <w:style w:type="character" w:customStyle="1" w:styleId="trackchangeblobmodified">
    <w:name w:val="trackchangeblobmodified"/>
    <w:basedOn w:val="DefaultParagraphFont"/>
    <w:rsid w:val="00323712"/>
  </w:style>
  <w:style w:type="character" w:customStyle="1" w:styleId="trackchangeblobdeletion">
    <w:name w:val="trackchangeblobdeletion"/>
    <w:basedOn w:val="DefaultParagraphFont"/>
    <w:rsid w:val="00323712"/>
  </w:style>
  <w:style w:type="character" w:customStyle="1" w:styleId="fieldrange">
    <w:name w:val="fieldrange"/>
    <w:basedOn w:val="DefaultParagraphFont"/>
    <w:rsid w:val="00323712"/>
  </w:style>
  <w:style w:type="character" w:customStyle="1" w:styleId="contentpasted1">
    <w:name w:val="contentpasted1"/>
    <w:basedOn w:val="DefaultParagraphFont"/>
    <w:rsid w:val="007030FE"/>
  </w:style>
  <w:style w:type="character" w:customStyle="1" w:styleId="contentpasted3">
    <w:name w:val="contentpasted3"/>
    <w:basedOn w:val="DefaultParagraphFont"/>
    <w:rsid w:val="007030FE"/>
  </w:style>
  <w:style w:type="paragraph" w:customStyle="1" w:styleId="xparagraph">
    <w:name w:val="x_paragraph"/>
    <w:basedOn w:val="Normal"/>
    <w:rsid w:val="004E59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xnormaltextrun">
    <w:name w:val="x_normaltextrun"/>
    <w:basedOn w:val="DefaultParagraphFont"/>
    <w:rsid w:val="004E59DC"/>
  </w:style>
  <w:style w:type="character" w:customStyle="1" w:styleId="xeop">
    <w:name w:val="x_eop"/>
    <w:basedOn w:val="DefaultParagraphFont"/>
    <w:rsid w:val="004E59DC"/>
  </w:style>
  <w:style w:type="paragraph" w:customStyle="1" w:styleId="pf0">
    <w:name w:val="pf0"/>
    <w:basedOn w:val="Normal"/>
    <w:rsid w:val="008F69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t8">
    <w:name w:val="mt8"/>
    <w:basedOn w:val="Normal"/>
    <w:rsid w:val="00FA2BB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71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2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9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1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49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57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57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21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68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5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84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56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7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49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3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2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39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3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2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7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2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89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1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9403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382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3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5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84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dia@ricoh-europ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coh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icoh-europe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c688ba-d7e6-407b-8c35-f2a020af6bce" xsi:nil="true"/>
    <lcf76f155ced4ddcb4097134ff3c332f xmlns="a60a1a51-2229-495a-8493-2685ade98f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BE68A71F1D64B91A74DCE0C09881C" ma:contentTypeVersion="16" ma:contentTypeDescription="Create a new document." ma:contentTypeScope="" ma:versionID="ee4c9efcb7a3ba4f7234e9c569e5824e">
  <xsd:schema xmlns:xsd="http://www.w3.org/2001/XMLSchema" xmlns:xs="http://www.w3.org/2001/XMLSchema" xmlns:p="http://schemas.microsoft.com/office/2006/metadata/properties" xmlns:ns2="a60a1a51-2229-495a-8493-2685ade98ff7" xmlns:ns3="f5bcd7af-8a4c-4afc-9012-5c131b40c4da" xmlns:ns4="30c688ba-d7e6-407b-8c35-f2a020af6bce" targetNamespace="http://schemas.microsoft.com/office/2006/metadata/properties" ma:root="true" ma:fieldsID="979b43945e6ee63148dfbc7f68a0c595" ns2:_="" ns3:_="" ns4:_="">
    <xsd:import namespace="a60a1a51-2229-495a-8493-2685ade98ff7"/>
    <xsd:import namespace="f5bcd7af-8a4c-4afc-9012-5c131b40c4da"/>
    <xsd:import namespace="30c688ba-d7e6-407b-8c35-f2a020af6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a1a51-2229-495a-8493-2685ade98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03290f-f62f-40c2-94a3-a7aef626be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cd7af-8a4c-4afc-9012-5c131b40c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88ba-d7e6-407b-8c35-f2a020af6bc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438b544-9afa-4457-8913-cd05bc2a3365}" ma:internalName="TaxCatchAll" ma:showField="CatchAllData" ma:web="f5bcd7af-8a4c-4afc-9012-5c131b40c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55AE9A-7140-4F8B-B796-F93F4BA9C732}">
  <ds:schemaRefs>
    <ds:schemaRef ds:uri="http://purl.org/dc/dcmitype/"/>
    <ds:schemaRef ds:uri="http://purl.org/dc/elements/1.1/"/>
    <ds:schemaRef ds:uri="http://purl.org/dc/terms/"/>
    <ds:schemaRef ds:uri="30c688ba-d7e6-407b-8c35-f2a020af6bce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5bcd7af-8a4c-4afc-9012-5c131b40c4da"/>
    <ds:schemaRef ds:uri="a60a1a51-2229-495a-8493-2685ade98ff7"/>
  </ds:schemaRefs>
</ds:datastoreItem>
</file>

<file path=customXml/itemProps2.xml><?xml version="1.0" encoding="utf-8"?>
<ds:datastoreItem xmlns:ds="http://schemas.openxmlformats.org/officeDocument/2006/customXml" ds:itemID="{09F5E43D-BFCA-4E52-8B91-176E5ED0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a1a51-2229-495a-8493-2685ade98ff7"/>
    <ds:schemaRef ds:uri="f5bcd7af-8a4c-4afc-9012-5c131b40c4da"/>
    <ds:schemaRef ds:uri="30c688ba-d7e6-407b-8c35-f2a020af6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3F1DE-B59B-40D0-BD09-B36898EB9A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CC58C-9C37-41BC-BD8E-4488E2BBDD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4960</Characters>
  <Application>Microsoft Office Word</Application>
  <DocSecurity>4</DocSecurity>
  <Lines>41</Lines>
  <Paragraphs>11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5850</CharactersWithSpaces>
  <SharedDoc>false</SharedDoc>
  <HLinks>
    <vt:vector size="66" baseType="variant">
      <vt:variant>
        <vt:i4>3014666</vt:i4>
      </vt:variant>
      <vt:variant>
        <vt:i4>24</vt:i4>
      </vt:variant>
      <vt:variant>
        <vt:i4>0</vt:i4>
      </vt:variant>
      <vt:variant>
        <vt:i4>5</vt:i4>
      </vt:variant>
      <vt:variant>
        <vt:lpwstr>mailto:tsheehy@breakawaycom.com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mailto:john.greco@ricoh-usa.com</vt:lpwstr>
      </vt:variant>
      <vt:variant>
        <vt:lpwstr/>
      </vt:variant>
      <vt:variant>
        <vt:i4>6029335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5767261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http://www.twitter.com/ricohproprint</vt:lpwstr>
      </vt:variant>
      <vt:variant>
        <vt:lpwstr/>
      </vt:variant>
      <vt:variant>
        <vt:i4>6488127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https://www.linkedin.com/showcase/10275128/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http://www.facebook.com/ricohproprint</vt:lpwstr>
      </vt:variant>
      <vt:variant>
        <vt:lpwstr/>
      </vt:variant>
      <vt:variant>
        <vt:i4>393282</vt:i4>
      </vt:variant>
      <vt:variant>
        <vt:i4>6</vt:i4>
      </vt:variant>
      <vt:variant>
        <vt:i4>0</vt:i4>
      </vt:variant>
      <vt:variant>
        <vt:i4>5</vt:i4>
      </vt:variant>
      <vt:variant>
        <vt:lpwstr>https://www.ricoh-usa.com/en/products/commercial-industrial-printing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https://www.ricoh-usa.com/en/products/commercial-industrial-printing/continuous-feed/pro-vc60000</vt:lpwstr>
      </vt:variant>
      <vt:variant>
        <vt:lpwstr/>
      </vt:variant>
      <vt:variant>
        <vt:i4>1048646</vt:i4>
      </vt:variant>
      <vt:variant>
        <vt:i4>0</vt:i4>
      </vt:variant>
      <vt:variant>
        <vt:i4>0</vt:i4>
      </vt:variant>
      <vt:variant>
        <vt:i4>5</vt:i4>
      </vt:variant>
      <vt:variant>
        <vt:lpwstr>https://www.ricoh-usa.com/en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3080293</vt:i4>
      </vt:variant>
      <vt:variant>
        <vt:i4>0</vt:i4>
      </vt:variant>
      <vt:variant>
        <vt:i4>0</vt:i4>
      </vt:variant>
      <vt:variant>
        <vt:i4>5</vt:i4>
      </vt:variant>
      <vt:variant>
        <vt:lpwstr>https://takealookatricoh.com/continuous-feed-inkjet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maarten.v@duomedia.com</dc:creator>
  <cp:keywords/>
  <cp:lastModifiedBy>Maarten Van der Burgt</cp:lastModifiedBy>
  <cp:revision>2</cp:revision>
  <cp:lastPrinted>2024-01-10T14:31:00Z</cp:lastPrinted>
  <dcterms:created xsi:type="dcterms:W3CDTF">2024-01-22T15:10:00Z</dcterms:created>
  <dcterms:modified xsi:type="dcterms:W3CDTF">2024-01-22T15:10:00Z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0x010100665BE68A71F1D64B91A74DCE0C09881C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2021-10-05T08:28:21Z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6e759620-1468-482c-a9cc-8041aa6411cd</vt:lpwstr>
  </property>
  <property fmtid="{D5CDD505-2E9C-101B-9397-08002B2CF9AE}" pid="9" name="MSIP_Label_e130eef0-b106-4be4-9041-04ed1aa09543_ContentBits">
    <vt:lpwstr>0</vt:lpwstr>
  </property>
</Properties>
</file>