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08B7E" w14:textId="359E9885" w:rsidR="008F00FF" w:rsidRDefault="4E59EFC5" w:rsidP="28D143EA">
      <w:pPr>
        <w:pStyle w:val="paragraph"/>
        <w:spacing w:before="0" w:beforeAutospacing="0" w:after="0" w:afterAutospacing="0"/>
        <w:jc w:val="center"/>
        <w:textAlignment w:val="baseline"/>
        <w:rPr>
          <w:rStyle w:val="normaltextrun"/>
          <w:rFonts w:ascii="Arial" w:hAnsi="Arial" w:cs="Arial"/>
          <w:b/>
          <w:bCs/>
          <w:sz w:val="28"/>
          <w:szCs w:val="28"/>
          <w:lang w:val="en-CA"/>
        </w:rPr>
      </w:pPr>
      <w:r w:rsidRPr="28D143EA">
        <w:rPr>
          <w:rStyle w:val="normaltextrun"/>
          <w:rFonts w:ascii="Arial" w:hAnsi="Arial" w:cs="Arial"/>
          <w:b/>
          <w:bCs/>
          <w:sz w:val="28"/>
          <w:szCs w:val="28"/>
          <w:lang w:val="en-CA"/>
        </w:rPr>
        <w:t>Ranpak Announces Cut’it!™ EVO Multi-Lid</w:t>
      </w:r>
      <w:r w:rsidR="630F3998" w:rsidRPr="28D143EA">
        <w:rPr>
          <w:rStyle w:val="normaltextrun"/>
          <w:rFonts w:ascii="Arial" w:hAnsi="Arial" w:cs="Arial"/>
          <w:b/>
          <w:bCs/>
          <w:sz w:val="28"/>
          <w:szCs w:val="28"/>
          <w:lang w:val="en-CA"/>
        </w:rPr>
        <w:t xml:space="preserve"> </w:t>
      </w:r>
      <w:r w:rsidR="6028C134" w:rsidRPr="28D143EA">
        <w:rPr>
          <w:rStyle w:val="normaltextrun"/>
          <w:rFonts w:ascii="Arial" w:hAnsi="Arial" w:cs="Arial"/>
          <w:b/>
          <w:bCs/>
          <w:sz w:val="28"/>
          <w:szCs w:val="28"/>
          <w:lang w:val="en-CA"/>
        </w:rPr>
        <w:t>at LogiMAT 2024</w:t>
      </w:r>
      <w:r w:rsidR="6FFB8C6A" w:rsidRPr="28D143EA">
        <w:rPr>
          <w:rStyle w:val="normaltextrun"/>
          <w:rFonts w:ascii="Arial" w:hAnsi="Arial" w:cs="Arial"/>
          <w:b/>
          <w:bCs/>
          <w:sz w:val="28"/>
          <w:szCs w:val="28"/>
          <w:lang w:val="en-CA"/>
        </w:rPr>
        <w:t xml:space="preserve"> </w:t>
      </w:r>
    </w:p>
    <w:p w14:paraId="434DF9E1" w14:textId="77777777" w:rsidR="008F00FF" w:rsidRDefault="008F00FF" w:rsidP="00205C39">
      <w:pPr>
        <w:pStyle w:val="paragraph"/>
        <w:spacing w:before="0" w:beforeAutospacing="0" w:after="0" w:afterAutospacing="0"/>
        <w:jc w:val="center"/>
        <w:textAlignment w:val="baseline"/>
        <w:rPr>
          <w:rFonts w:ascii="Segoe UI" w:hAnsi="Segoe UI" w:cs="Segoe UI"/>
          <w:sz w:val="18"/>
          <w:szCs w:val="18"/>
        </w:rPr>
      </w:pPr>
    </w:p>
    <w:p w14:paraId="3353E51D" w14:textId="24DBCD72" w:rsidR="00205C39" w:rsidRDefault="5567F6FF" w:rsidP="28D143EA">
      <w:pPr>
        <w:pStyle w:val="paragraph"/>
        <w:spacing w:before="0" w:beforeAutospacing="0" w:after="0" w:afterAutospacing="0"/>
        <w:jc w:val="center"/>
        <w:textAlignment w:val="baseline"/>
        <w:rPr>
          <w:rStyle w:val="normaltextrun"/>
          <w:rFonts w:ascii="Arial" w:hAnsi="Arial" w:cs="Arial"/>
          <w:i/>
          <w:iCs/>
          <w:sz w:val="22"/>
          <w:szCs w:val="22"/>
        </w:rPr>
      </w:pPr>
      <w:r w:rsidRPr="28D143EA">
        <w:rPr>
          <w:rStyle w:val="normaltextrun"/>
          <w:rFonts w:ascii="Arial" w:hAnsi="Arial" w:cs="Arial"/>
          <w:i/>
          <w:iCs/>
          <w:sz w:val="22"/>
          <w:szCs w:val="22"/>
        </w:rPr>
        <w:t xml:space="preserve">Ranpak experts </w:t>
      </w:r>
      <w:r w:rsidR="37DAEAC4" w:rsidRPr="28D143EA">
        <w:rPr>
          <w:rStyle w:val="normaltextrun"/>
          <w:rFonts w:ascii="Arial" w:hAnsi="Arial" w:cs="Arial"/>
          <w:i/>
          <w:iCs/>
          <w:sz w:val="22"/>
          <w:szCs w:val="22"/>
        </w:rPr>
        <w:t>will be on site at LogiMAT 2024</w:t>
      </w:r>
      <w:r w:rsidRPr="28D143EA">
        <w:rPr>
          <w:rStyle w:val="normaltextrun"/>
          <w:rFonts w:ascii="Arial" w:hAnsi="Arial" w:cs="Arial"/>
          <w:i/>
          <w:iCs/>
          <w:sz w:val="22"/>
          <w:szCs w:val="22"/>
        </w:rPr>
        <w:t xml:space="preserve"> to discuss how end-of-line </w:t>
      </w:r>
      <w:r w:rsidR="141A61CA" w:rsidRPr="28D143EA">
        <w:rPr>
          <w:rStyle w:val="normaltextrun"/>
          <w:rFonts w:ascii="Arial" w:hAnsi="Arial" w:cs="Arial"/>
          <w:i/>
          <w:iCs/>
          <w:sz w:val="22"/>
          <w:szCs w:val="22"/>
        </w:rPr>
        <w:t>automation</w:t>
      </w:r>
      <w:r w:rsidRPr="28D143EA">
        <w:rPr>
          <w:rStyle w:val="normaltextrun"/>
          <w:rFonts w:ascii="Arial" w:hAnsi="Arial" w:cs="Arial"/>
          <w:i/>
          <w:iCs/>
          <w:sz w:val="22"/>
          <w:szCs w:val="22"/>
        </w:rPr>
        <w:t xml:space="preserve"> support</w:t>
      </w:r>
      <w:r w:rsidR="5B38B3FC" w:rsidRPr="28D143EA">
        <w:rPr>
          <w:rStyle w:val="normaltextrun"/>
          <w:rFonts w:ascii="Arial" w:hAnsi="Arial" w:cs="Arial"/>
          <w:i/>
          <w:iCs/>
          <w:sz w:val="22"/>
          <w:szCs w:val="22"/>
        </w:rPr>
        <w:t>s</w:t>
      </w:r>
      <w:r w:rsidRPr="28D143EA">
        <w:rPr>
          <w:rStyle w:val="normaltextrun"/>
          <w:rFonts w:ascii="Arial" w:hAnsi="Arial" w:cs="Arial"/>
          <w:i/>
          <w:iCs/>
          <w:sz w:val="22"/>
          <w:szCs w:val="22"/>
        </w:rPr>
        <w:t xml:space="preserve"> </w:t>
      </w:r>
      <w:r w:rsidR="37BD24D5" w:rsidRPr="28D143EA">
        <w:rPr>
          <w:rStyle w:val="normaltextrun"/>
          <w:rFonts w:ascii="Arial" w:hAnsi="Arial" w:cs="Arial"/>
          <w:i/>
          <w:iCs/>
          <w:sz w:val="22"/>
          <w:szCs w:val="22"/>
        </w:rPr>
        <w:t>unrivaled ROI and customer experience</w:t>
      </w:r>
      <w:r w:rsidR="2FFB3E73" w:rsidRPr="28D143EA">
        <w:rPr>
          <w:rStyle w:val="normaltextrun"/>
          <w:rFonts w:ascii="Arial" w:hAnsi="Arial" w:cs="Arial"/>
          <w:i/>
          <w:iCs/>
          <w:sz w:val="22"/>
          <w:szCs w:val="22"/>
        </w:rPr>
        <w:t>,</w:t>
      </w:r>
      <w:r w:rsidRPr="28D143EA">
        <w:rPr>
          <w:rStyle w:val="normaltextrun"/>
          <w:rFonts w:ascii="Arial" w:hAnsi="Arial" w:cs="Arial"/>
          <w:i/>
          <w:iCs/>
          <w:sz w:val="22"/>
          <w:szCs w:val="22"/>
        </w:rPr>
        <w:t xml:space="preserve"> </w:t>
      </w:r>
      <w:r w:rsidR="43BDAB23" w:rsidRPr="28D143EA">
        <w:rPr>
          <w:rStyle w:val="normaltextrun"/>
          <w:rFonts w:ascii="Arial" w:hAnsi="Arial" w:cs="Arial"/>
          <w:i/>
          <w:iCs/>
          <w:sz w:val="22"/>
          <w:szCs w:val="22"/>
        </w:rPr>
        <w:t>a</w:t>
      </w:r>
      <w:r w:rsidR="1EFC2BCA" w:rsidRPr="28D143EA">
        <w:rPr>
          <w:rStyle w:val="normaltextrun"/>
          <w:rFonts w:ascii="Arial" w:hAnsi="Arial" w:cs="Arial"/>
          <w:i/>
          <w:iCs/>
          <w:sz w:val="22"/>
          <w:szCs w:val="22"/>
        </w:rPr>
        <w:t>s well as</w:t>
      </w:r>
      <w:r w:rsidR="43BDAB23" w:rsidRPr="28D143EA">
        <w:rPr>
          <w:rStyle w:val="normaltextrun"/>
          <w:rFonts w:ascii="Arial" w:hAnsi="Arial" w:cs="Arial"/>
          <w:i/>
          <w:iCs/>
          <w:sz w:val="22"/>
          <w:szCs w:val="22"/>
        </w:rPr>
        <w:t xml:space="preserve"> the features of Ranpak’s </w:t>
      </w:r>
      <w:r w:rsidR="2B647847" w:rsidRPr="28D143EA">
        <w:rPr>
          <w:rStyle w:val="normaltextrun"/>
          <w:rFonts w:ascii="Arial" w:hAnsi="Arial" w:cs="Arial"/>
          <w:i/>
          <w:iCs/>
          <w:sz w:val="22"/>
          <w:szCs w:val="22"/>
        </w:rPr>
        <w:t>solutions</w:t>
      </w:r>
      <w:r w:rsidR="43BDAB23" w:rsidRPr="28D143EA">
        <w:rPr>
          <w:rStyle w:val="normaltextrun"/>
          <w:rFonts w:ascii="Arial" w:hAnsi="Arial" w:cs="Arial"/>
          <w:i/>
          <w:iCs/>
          <w:sz w:val="22"/>
          <w:szCs w:val="22"/>
        </w:rPr>
        <w:t>.</w:t>
      </w:r>
    </w:p>
    <w:p w14:paraId="34895BE2" w14:textId="77777777" w:rsidR="00205C39" w:rsidRDefault="00205C39" w:rsidP="00205C39">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8AA08C5" w14:textId="170D5625" w:rsidR="00205C39" w:rsidRPr="00555307" w:rsidRDefault="00205C39" w:rsidP="28D143EA">
      <w:pPr>
        <w:pStyle w:val="paragraph"/>
        <w:spacing w:before="0" w:beforeAutospacing="0" w:after="0" w:afterAutospacing="0"/>
        <w:jc w:val="both"/>
        <w:rPr>
          <w:rStyle w:val="normaltextrun"/>
          <w:rFonts w:ascii="Arial" w:hAnsi="Arial" w:cs="Arial"/>
          <w:sz w:val="22"/>
          <w:szCs w:val="22"/>
        </w:rPr>
      </w:pPr>
      <w:r w:rsidRPr="00555307">
        <w:rPr>
          <w:rStyle w:val="normaltextrun"/>
          <w:rFonts w:ascii="Arial" w:hAnsi="Arial" w:cs="Arial"/>
          <w:sz w:val="22"/>
          <w:szCs w:val="22"/>
        </w:rPr>
        <w:t xml:space="preserve">CONCORD TOWNSHIP, Ohio – </w:t>
      </w:r>
      <w:r w:rsidR="00555307">
        <w:rPr>
          <w:rStyle w:val="normaltextrun"/>
          <w:rFonts w:ascii="Arial" w:hAnsi="Arial" w:cs="Arial"/>
          <w:sz w:val="22"/>
          <w:szCs w:val="22"/>
        </w:rPr>
        <w:t>February</w:t>
      </w:r>
      <w:r w:rsidRPr="00555307">
        <w:rPr>
          <w:rStyle w:val="normaltextrun"/>
          <w:rFonts w:ascii="Arial" w:hAnsi="Arial" w:cs="Arial"/>
          <w:sz w:val="22"/>
          <w:szCs w:val="22"/>
        </w:rPr>
        <w:t xml:space="preserve"> </w:t>
      </w:r>
      <w:r w:rsidR="002022D9">
        <w:rPr>
          <w:rStyle w:val="normaltextrun"/>
          <w:rFonts w:ascii="Arial" w:hAnsi="Arial" w:cs="Arial"/>
          <w:sz w:val="22"/>
          <w:szCs w:val="22"/>
        </w:rPr>
        <w:t>20</w:t>
      </w:r>
      <w:r w:rsidRPr="00555307">
        <w:rPr>
          <w:rStyle w:val="normaltextrun"/>
          <w:rFonts w:ascii="Arial" w:hAnsi="Arial" w:cs="Arial"/>
          <w:sz w:val="22"/>
          <w:szCs w:val="22"/>
        </w:rPr>
        <w:t xml:space="preserve">, 2024 – </w:t>
      </w:r>
      <w:hyperlink r:id="rId7">
        <w:r w:rsidRPr="00555307">
          <w:rPr>
            <w:rStyle w:val="normaltextrun"/>
            <w:rFonts w:ascii="Arial" w:hAnsi="Arial" w:cs="Arial"/>
            <w:color w:val="0297DB"/>
            <w:sz w:val="22"/>
            <w:szCs w:val="22"/>
            <w:u w:val="single"/>
          </w:rPr>
          <w:t>Ranpak Holdings Corp</w:t>
        </w:r>
      </w:hyperlink>
      <w:r w:rsidRPr="00555307">
        <w:rPr>
          <w:rStyle w:val="normaltextrun"/>
          <w:rFonts w:ascii="Arial" w:hAnsi="Arial" w:cs="Arial"/>
          <w:sz w:val="22"/>
          <w:szCs w:val="22"/>
        </w:rPr>
        <w:t>. (“Ranpak”) (NYSE: PACK), a global leader of environmentally sustainable, paper-based packaging solutions for e-commerce and industrial supply chains, today</w:t>
      </w:r>
      <w:r w:rsidR="7DE3E1C3" w:rsidRPr="00555307">
        <w:rPr>
          <w:rStyle w:val="normaltextrun"/>
          <w:rFonts w:ascii="Arial" w:hAnsi="Arial" w:cs="Arial"/>
          <w:sz w:val="22"/>
          <w:szCs w:val="22"/>
        </w:rPr>
        <w:t xml:space="preserve"> announced the development of Cut’it!™ EVO Multi-Lid,</w:t>
      </w:r>
      <w:r w:rsidR="6B68A7A5" w:rsidRPr="00555307">
        <w:rPr>
          <w:rStyle w:val="normaltextrun"/>
          <w:rFonts w:ascii="Arial" w:hAnsi="Arial" w:cs="Arial"/>
          <w:sz w:val="22"/>
          <w:szCs w:val="22"/>
        </w:rPr>
        <w:t xml:space="preserve"> a solution that allows </w:t>
      </w:r>
      <w:r w:rsidR="5AF3A17D" w:rsidRPr="00555307">
        <w:rPr>
          <w:rStyle w:val="normaltextrun"/>
          <w:rFonts w:ascii="Arial" w:hAnsi="Arial" w:cs="Arial"/>
          <w:sz w:val="22"/>
          <w:szCs w:val="22"/>
        </w:rPr>
        <w:t xml:space="preserve">up to four distinct lids to be applied via </w:t>
      </w:r>
      <w:r w:rsidR="357E8ABA" w:rsidRPr="00555307">
        <w:rPr>
          <w:rStyle w:val="normaltextrun"/>
          <w:rFonts w:ascii="Arial" w:hAnsi="Arial" w:cs="Arial"/>
          <w:sz w:val="22"/>
          <w:szCs w:val="22"/>
        </w:rPr>
        <w:t>one</w:t>
      </w:r>
      <w:r w:rsidR="5AF3A17D" w:rsidRPr="00555307">
        <w:rPr>
          <w:rStyle w:val="normaltextrun"/>
          <w:rFonts w:ascii="Arial" w:hAnsi="Arial" w:cs="Arial"/>
          <w:sz w:val="22"/>
          <w:szCs w:val="22"/>
        </w:rPr>
        <w:t xml:space="preserve"> Cut’it!™ EVO machine</w:t>
      </w:r>
      <w:r w:rsidR="7D27856E" w:rsidRPr="00555307">
        <w:rPr>
          <w:rStyle w:val="normaltextrun"/>
          <w:rFonts w:ascii="Arial" w:hAnsi="Arial" w:cs="Arial"/>
          <w:sz w:val="22"/>
          <w:szCs w:val="22"/>
        </w:rPr>
        <w:t xml:space="preserve">, dramatically improving customer experience and managing multiple branded </w:t>
      </w:r>
      <w:r w:rsidR="721B30C3" w:rsidRPr="00555307">
        <w:rPr>
          <w:rStyle w:val="normaltextrun"/>
          <w:rFonts w:ascii="Arial" w:hAnsi="Arial" w:cs="Arial"/>
          <w:sz w:val="22"/>
          <w:szCs w:val="22"/>
        </w:rPr>
        <w:t>lid</w:t>
      </w:r>
      <w:r w:rsidR="7D27856E" w:rsidRPr="00555307">
        <w:rPr>
          <w:rStyle w:val="normaltextrun"/>
          <w:rFonts w:ascii="Arial" w:hAnsi="Arial" w:cs="Arial"/>
          <w:sz w:val="22"/>
          <w:szCs w:val="22"/>
        </w:rPr>
        <w:t xml:space="preserve"> requirements through a single</w:t>
      </w:r>
      <w:r w:rsidR="632CF6F1" w:rsidRPr="00555307">
        <w:rPr>
          <w:rStyle w:val="normaltextrun"/>
          <w:rFonts w:ascii="Arial" w:hAnsi="Arial" w:cs="Arial"/>
          <w:sz w:val="22"/>
          <w:szCs w:val="22"/>
        </w:rPr>
        <w:t xml:space="preserve"> packaging</w:t>
      </w:r>
      <w:r w:rsidR="7D27856E" w:rsidRPr="00555307">
        <w:rPr>
          <w:rStyle w:val="normaltextrun"/>
          <w:rFonts w:ascii="Arial" w:hAnsi="Arial" w:cs="Arial"/>
          <w:sz w:val="22"/>
          <w:szCs w:val="22"/>
        </w:rPr>
        <w:t xml:space="preserve"> line.</w:t>
      </w:r>
    </w:p>
    <w:p w14:paraId="423DEC96" w14:textId="7CC65699" w:rsidR="00205C39" w:rsidRPr="00555307" w:rsidRDefault="00205C39" w:rsidP="4D989A0D">
      <w:pPr>
        <w:pStyle w:val="paragraph"/>
        <w:spacing w:before="0" w:beforeAutospacing="0" w:after="0" w:afterAutospacing="0"/>
        <w:jc w:val="both"/>
        <w:textAlignment w:val="baseline"/>
        <w:rPr>
          <w:rStyle w:val="normaltextrun"/>
          <w:rFonts w:ascii="Arial" w:hAnsi="Arial" w:cs="Arial"/>
          <w:sz w:val="22"/>
          <w:szCs w:val="22"/>
        </w:rPr>
      </w:pPr>
    </w:p>
    <w:p w14:paraId="79AB3112" w14:textId="0EC6439A" w:rsidR="00890D19" w:rsidRPr="00555307" w:rsidRDefault="5AF3A17D" w:rsidP="28D143EA">
      <w:pPr>
        <w:pStyle w:val="paragraph"/>
        <w:spacing w:before="0" w:beforeAutospacing="0" w:after="0" w:afterAutospacing="0"/>
        <w:jc w:val="both"/>
        <w:textAlignment w:val="baseline"/>
        <w:rPr>
          <w:rStyle w:val="normaltextrun"/>
          <w:rFonts w:ascii="Arial" w:hAnsi="Arial" w:cs="Arial"/>
          <w:sz w:val="22"/>
          <w:szCs w:val="22"/>
        </w:rPr>
      </w:pPr>
      <w:r w:rsidRPr="00555307">
        <w:rPr>
          <w:rStyle w:val="normaltextrun"/>
          <w:rFonts w:ascii="Arial" w:hAnsi="Arial" w:cs="Arial"/>
          <w:sz w:val="22"/>
          <w:szCs w:val="22"/>
        </w:rPr>
        <w:t>Ranpak</w:t>
      </w:r>
      <w:r w:rsidR="00205C39" w:rsidRPr="00555307">
        <w:rPr>
          <w:rStyle w:val="normaltextrun"/>
          <w:rFonts w:ascii="Arial" w:hAnsi="Arial" w:cs="Arial"/>
          <w:sz w:val="22"/>
          <w:szCs w:val="22"/>
        </w:rPr>
        <w:t xml:space="preserve"> reported it will be bringing </w:t>
      </w:r>
      <w:r w:rsidR="63CB1282" w:rsidRPr="00555307">
        <w:rPr>
          <w:rStyle w:val="normaltextrun"/>
          <w:rFonts w:ascii="Arial" w:hAnsi="Arial" w:cs="Arial"/>
          <w:sz w:val="22"/>
          <w:szCs w:val="22"/>
        </w:rPr>
        <w:t>its</w:t>
      </w:r>
      <w:r w:rsidR="00205C39" w:rsidRPr="00555307">
        <w:rPr>
          <w:rStyle w:val="normaltextrun"/>
          <w:rFonts w:ascii="Arial" w:hAnsi="Arial" w:cs="Arial"/>
          <w:sz w:val="22"/>
          <w:szCs w:val="22"/>
        </w:rPr>
        <w:t xml:space="preserve"> automated end-of-line (EOL) packaging solutions to LogiMAT 2024, scheduled for 19-21 March at the Stuttgart Trade Fair Centre. Ranpak will exhibit in Hall 5, Stand 5B67. During the show, Ranpak will be demonstrating its comprehensive portfolio of automated solutions</w:t>
      </w:r>
      <w:r w:rsidR="543748F0" w:rsidRPr="00555307">
        <w:rPr>
          <w:rStyle w:val="normaltextrun"/>
          <w:rFonts w:ascii="Arial" w:hAnsi="Arial" w:cs="Arial"/>
          <w:sz w:val="22"/>
          <w:szCs w:val="22"/>
        </w:rPr>
        <w:t xml:space="preserve"> including its Cut’it!™ EVO in-line pack</w:t>
      </w:r>
      <w:r w:rsidR="34C1C8FB" w:rsidRPr="00555307">
        <w:rPr>
          <w:rStyle w:val="normaltextrun"/>
          <w:rFonts w:ascii="Arial" w:hAnsi="Arial" w:cs="Arial"/>
          <w:sz w:val="22"/>
          <w:szCs w:val="22"/>
        </w:rPr>
        <w:t>ag</w:t>
      </w:r>
      <w:r w:rsidR="543748F0" w:rsidRPr="00555307">
        <w:rPr>
          <w:rStyle w:val="normaltextrun"/>
          <w:rFonts w:ascii="Arial" w:hAnsi="Arial" w:cs="Arial"/>
          <w:sz w:val="22"/>
          <w:szCs w:val="22"/>
        </w:rPr>
        <w:t>ing machine</w:t>
      </w:r>
      <w:r w:rsidR="7CFD7AC8" w:rsidRPr="00555307">
        <w:rPr>
          <w:rStyle w:val="normaltextrun"/>
          <w:rFonts w:ascii="Arial" w:hAnsi="Arial" w:cs="Arial"/>
          <w:sz w:val="22"/>
          <w:szCs w:val="22"/>
        </w:rPr>
        <w:t>, with materials and consultation on the features of the</w:t>
      </w:r>
      <w:r w:rsidR="4D60F430" w:rsidRPr="00555307">
        <w:rPr>
          <w:rStyle w:val="normaltextrun"/>
          <w:rFonts w:ascii="Arial" w:hAnsi="Arial" w:cs="Arial"/>
          <w:sz w:val="22"/>
          <w:szCs w:val="22"/>
        </w:rPr>
        <w:t xml:space="preserve"> Cut’it!™ EVO</w:t>
      </w:r>
      <w:r w:rsidR="7CFD7AC8" w:rsidRPr="00555307">
        <w:rPr>
          <w:rStyle w:val="normaltextrun"/>
          <w:rFonts w:ascii="Arial" w:hAnsi="Arial" w:cs="Arial"/>
          <w:sz w:val="22"/>
          <w:szCs w:val="22"/>
        </w:rPr>
        <w:t xml:space="preserve"> Multi-Lid solution available as well</w:t>
      </w:r>
      <w:r w:rsidR="00205C39" w:rsidRPr="00555307">
        <w:rPr>
          <w:rStyle w:val="normaltextrun"/>
          <w:rFonts w:ascii="Arial" w:hAnsi="Arial" w:cs="Arial"/>
          <w:sz w:val="22"/>
          <w:szCs w:val="22"/>
        </w:rPr>
        <w:t>. These solutions maximize packaging efficiency for customers, enabling them to achieve their goals related to compliance with the EU Packaging Directive</w:t>
      </w:r>
      <w:r w:rsidR="2D201EFD" w:rsidRPr="00555307">
        <w:rPr>
          <w:rStyle w:val="normaltextrun"/>
          <w:rFonts w:ascii="Arial" w:hAnsi="Arial" w:cs="Arial"/>
          <w:sz w:val="22"/>
          <w:szCs w:val="22"/>
        </w:rPr>
        <w:t>,</w:t>
      </w:r>
      <w:r w:rsidR="00205C39" w:rsidRPr="00555307">
        <w:rPr>
          <w:rStyle w:val="normaltextrun"/>
          <w:rFonts w:ascii="Arial" w:hAnsi="Arial" w:cs="Arial"/>
          <w:sz w:val="22"/>
          <w:szCs w:val="22"/>
        </w:rPr>
        <w:t xml:space="preserve"> reaching the 40% void target</w:t>
      </w:r>
      <w:r w:rsidR="2D201EFD" w:rsidRPr="00555307">
        <w:rPr>
          <w:rStyle w:val="normaltextrun"/>
          <w:rFonts w:ascii="Arial" w:hAnsi="Arial" w:cs="Arial"/>
          <w:sz w:val="22"/>
          <w:szCs w:val="22"/>
        </w:rPr>
        <w:t xml:space="preserve"> required by 2030</w:t>
      </w:r>
      <w:r w:rsidR="00205C39" w:rsidRPr="00555307">
        <w:rPr>
          <w:rStyle w:val="normaltextrun"/>
          <w:rFonts w:ascii="Arial" w:hAnsi="Arial" w:cs="Arial"/>
          <w:sz w:val="22"/>
          <w:szCs w:val="22"/>
        </w:rPr>
        <w:t>.</w:t>
      </w:r>
    </w:p>
    <w:p w14:paraId="0E01C0C5" w14:textId="64CDB634" w:rsidR="00205C39" w:rsidRDefault="00205C39" w:rsidP="5A6FFA93">
      <w:pPr>
        <w:pStyle w:val="paragraph"/>
        <w:spacing w:before="0" w:beforeAutospacing="0" w:after="0" w:afterAutospacing="0"/>
        <w:jc w:val="both"/>
        <w:textAlignment w:val="baseline"/>
        <w:rPr>
          <w:rStyle w:val="normaltextrun"/>
          <w:rFonts w:ascii="Arial" w:hAnsi="Arial" w:cs="Arial"/>
          <w:sz w:val="22"/>
          <w:szCs w:val="22"/>
        </w:rPr>
      </w:pPr>
    </w:p>
    <w:p w14:paraId="5F08DC44" w14:textId="77777777" w:rsidR="00555307" w:rsidRPr="00555307" w:rsidRDefault="00555307" w:rsidP="5A6FFA93">
      <w:pPr>
        <w:pStyle w:val="paragraph"/>
        <w:spacing w:before="0" w:beforeAutospacing="0" w:after="0" w:afterAutospacing="0"/>
        <w:jc w:val="both"/>
        <w:textAlignment w:val="baseline"/>
        <w:rPr>
          <w:rStyle w:val="normaltextrun"/>
          <w:rFonts w:ascii="Arial" w:hAnsi="Arial" w:cs="Arial"/>
          <w:sz w:val="22"/>
          <w:szCs w:val="22"/>
        </w:rPr>
      </w:pPr>
    </w:p>
    <w:p w14:paraId="08D5523D" w14:textId="558CD895" w:rsidR="00205C39" w:rsidRPr="00555307" w:rsidRDefault="00205C39" w:rsidP="28D143EA">
      <w:pPr>
        <w:pStyle w:val="paragraph"/>
        <w:spacing w:before="0" w:beforeAutospacing="0" w:after="0" w:afterAutospacing="0"/>
        <w:jc w:val="both"/>
        <w:textAlignment w:val="baseline"/>
        <w:rPr>
          <w:rStyle w:val="eop"/>
          <w:rFonts w:ascii="Arial" w:hAnsi="Arial" w:cs="Arial"/>
          <w:color w:val="1F1F1F"/>
          <w:sz w:val="22"/>
          <w:szCs w:val="22"/>
        </w:rPr>
      </w:pPr>
      <w:r w:rsidRPr="00555307">
        <w:rPr>
          <w:rStyle w:val="normaltextrun"/>
          <w:rFonts w:ascii="Arial" w:hAnsi="Arial" w:cs="Arial"/>
          <w:b/>
          <w:bCs/>
          <w:sz w:val="22"/>
          <w:szCs w:val="22"/>
        </w:rPr>
        <w:t xml:space="preserve">Unbox the Future of Packaging with </w:t>
      </w:r>
      <w:r w:rsidRPr="00555307">
        <w:rPr>
          <w:rStyle w:val="normaltextrun"/>
          <w:rFonts w:ascii="Arial" w:hAnsi="Arial" w:cs="Arial"/>
          <w:b/>
          <w:bCs/>
          <w:color w:val="1F1F1F"/>
          <w:sz w:val="22"/>
          <w:szCs w:val="22"/>
        </w:rPr>
        <w:t xml:space="preserve">Four </w:t>
      </w:r>
      <w:r w:rsidRPr="00555307">
        <w:rPr>
          <w:rStyle w:val="normaltextrun"/>
          <w:rFonts w:ascii="Arial" w:hAnsi="Arial" w:cs="Arial"/>
          <w:b/>
          <w:bCs/>
          <w:sz w:val="22"/>
          <w:szCs w:val="22"/>
        </w:rPr>
        <w:t>U</w:t>
      </w:r>
      <w:r w:rsidRPr="00555307">
        <w:rPr>
          <w:rStyle w:val="normaltextrun"/>
          <w:rFonts w:ascii="Arial" w:hAnsi="Arial" w:cs="Arial"/>
          <w:b/>
          <w:bCs/>
          <w:color w:val="1F1F1F"/>
          <w:sz w:val="22"/>
          <w:szCs w:val="22"/>
        </w:rPr>
        <w:t xml:space="preserve">nique Branded </w:t>
      </w:r>
      <w:r w:rsidRPr="00555307">
        <w:rPr>
          <w:rStyle w:val="normaltextrun"/>
          <w:rFonts w:ascii="Arial" w:hAnsi="Arial" w:cs="Arial"/>
          <w:b/>
          <w:bCs/>
          <w:sz w:val="22"/>
          <w:szCs w:val="22"/>
        </w:rPr>
        <w:t>L</w:t>
      </w:r>
      <w:r w:rsidRPr="00555307">
        <w:rPr>
          <w:rStyle w:val="normaltextrun"/>
          <w:rFonts w:ascii="Arial" w:hAnsi="Arial" w:cs="Arial"/>
          <w:b/>
          <w:bCs/>
          <w:color w:val="1F1F1F"/>
          <w:sz w:val="22"/>
          <w:szCs w:val="22"/>
        </w:rPr>
        <w:t xml:space="preserve">ids on </w:t>
      </w:r>
      <w:r w:rsidR="34448F0B" w:rsidRPr="00555307">
        <w:rPr>
          <w:rStyle w:val="normaltextrun"/>
          <w:rFonts w:ascii="Arial" w:hAnsi="Arial" w:cs="Arial"/>
          <w:b/>
          <w:bCs/>
          <w:sz w:val="22"/>
          <w:szCs w:val="22"/>
        </w:rPr>
        <w:t>a</w:t>
      </w:r>
      <w:r w:rsidRPr="00555307">
        <w:rPr>
          <w:rStyle w:val="normaltextrun"/>
          <w:rFonts w:ascii="Arial" w:hAnsi="Arial" w:cs="Arial"/>
          <w:b/>
          <w:bCs/>
          <w:color w:val="1F1F1F"/>
          <w:sz w:val="22"/>
          <w:szCs w:val="22"/>
        </w:rPr>
        <w:t xml:space="preserve"> </w:t>
      </w:r>
      <w:r w:rsidRPr="00555307">
        <w:rPr>
          <w:rStyle w:val="normaltextrun"/>
          <w:rFonts w:ascii="Arial" w:hAnsi="Arial" w:cs="Arial"/>
          <w:b/>
          <w:bCs/>
          <w:sz w:val="22"/>
          <w:szCs w:val="22"/>
        </w:rPr>
        <w:t>S</w:t>
      </w:r>
      <w:r w:rsidRPr="00555307">
        <w:rPr>
          <w:rStyle w:val="normaltextrun"/>
          <w:rFonts w:ascii="Arial" w:hAnsi="Arial" w:cs="Arial"/>
          <w:b/>
          <w:bCs/>
          <w:color w:val="1F1F1F"/>
          <w:sz w:val="22"/>
          <w:szCs w:val="22"/>
        </w:rPr>
        <w:t xml:space="preserve">ingle Cut’it! EVO </w:t>
      </w:r>
      <w:r w:rsidRPr="00555307">
        <w:rPr>
          <w:rStyle w:val="normaltextrun"/>
          <w:rFonts w:ascii="Arial" w:hAnsi="Arial" w:cs="Arial"/>
          <w:b/>
          <w:bCs/>
          <w:sz w:val="22"/>
          <w:szCs w:val="22"/>
        </w:rPr>
        <w:t>M</w:t>
      </w:r>
      <w:r w:rsidRPr="00555307">
        <w:rPr>
          <w:rStyle w:val="normaltextrun"/>
          <w:rFonts w:ascii="Arial" w:hAnsi="Arial" w:cs="Arial"/>
          <w:b/>
          <w:bCs/>
          <w:color w:val="1F1F1F"/>
          <w:sz w:val="22"/>
          <w:szCs w:val="22"/>
        </w:rPr>
        <w:t>achine</w:t>
      </w:r>
      <w:r w:rsidRPr="00555307">
        <w:rPr>
          <w:rStyle w:val="eop"/>
          <w:rFonts w:ascii="Arial" w:hAnsi="Arial" w:cs="Arial"/>
          <w:color w:val="1F1F1F"/>
          <w:sz w:val="22"/>
          <w:szCs w:val="22"/>
        </w:rPr>
        <w:t> </w:t>
      </w:r>
    </w:p>
    <w:p w14:paraId="4075B63B" w14:textId="77777777" w:rsidR="00890D19" w:rsidRPr="00555307" w:rsidRDefault="00890D19" w:rsidP="5A6FFA93">
      <w:pPr>
        <w:pStyle w:val="paragraph"/>
        <w:spacing w:before="0" w:beforeAutospacing="0" w:after="0" w:afterAutospacing="0"/>
        <w:jc w:val="both"/>
        <w:textAlignment w:val="baseline"/>
        <w:rPr>
          <w:rFonts w:ascii="Segoe UI" w:hAnsi="Segoe UI" w:cs="Segoe UI"/>
          <w:sz w:val="22"/>
          <w:szCs w:val="22"/>
        </w:rPr>
      </w:pPr>
    </w:p>
    <w:p w14:paraId="0EBD19B7" w14:textId="1DFA6CEC" w:rsidR="187CF35B" w:rsidRPr="00555307" w:rsidRDefault="0D313E97" w:rsidP="28D143EA">
      <w:pPr>
        <w:pStyle w:val="paragraph"/>
        <w:spacing w:before="0" w:beforeAutospacing="0" w:after="0" w:afterAutospacing="0"/>
        <w:jc w:val="both"/>
        <w:rPr>
          <w:rStyle w:val="eop"/>
          <w:rFonts w:ascii="Arial" w:hAnsi="Arial" w:cs="Arial"/>
          <w:color w:val="1F1F1F"/>
          <w:sz w:val="22"/>
          <w:szCs w:val="22"/>
        </w:rPr>
      </w:pPr>
      <w:r w:rsidRPr="00555307">
        <w:rPr>
          <w:rStyle w:val="normaltextrun"/>
          <w:rFonts w:ascii="Arial" w:hAnsi="Arial" w:cs="Arial"/>
          <w:sz w:val="22"/>
          <w:szCs w:val="22"/>
        </w:rPr>
        <w:t xml:space="preserve">Ranpak’s Cut’it!™ EVO solution automatically shortens cartons to match their highest point of filling and then glues a lid securely in place. Cut’it!™ EVO delivers unrivaled ROI by enabling labor savings, EOL flow optimization, </w:t>
      </w:r>
      <w:r w:rsidR="43DCA5EE" w:rsidRPr="00555307">
        <w:rPr>
          <w:rStyle w:val="normaltextrun"/>
          <w:rFonts w:ascii="Arial" w:hAnsi="Arial" w:cs="Arial"/>
          <w:sz w:val="22"/>
          <w:szCs w:val="22"/>
        </w:rPr>
        <w:t xml:space="preserve">an </w:t>
      </w:r>
      <w:r w:rsidRPr="00555307">
        <w:rPr>
          <w:rStyle w:val="normaltextrun"/>
          <w:rFonts w:ascii="Arial" w:hAnsi="Arial" w:cs="Arial"/>
          <w:sz w:val="22"/>
          <w:szCs w:val="22"/>
        </w:rPr>
        <w:t>enhanced unboxing experience, shipping cost reduction, reduced material usage</w:t>
      </w:r>
      <w:r w:rsidR="06495744" w:rsidRPr="00555307">
        <w:rPr>
          <w:rStyle w:val="normaltextrun"/>
          <w:rFonts w:ascii="Arial" w:hAnsi="Arial" w:cs="Arial"/>
          <w:sz w:val="22"/>
          <w:szCs w:val="22"/>
        </w:rPr>
        <w:t>,</w:t>
      </w:r>
      <w:r w:rsidRPr="00555307">
        <w:rPr>
          <w:rStyle w:val="normaltextrun"/>
          <w:rFonts w:ascii="Arial" w:hAnsi="Arial" w:cs="Arial"/>
          <w:sz w:val="22"/>
          <w:szCs w:val="22"/>
        </w:rPr>
        <w:t xml:space="preserve"> and improved stock management. Overall, it assists packaging operations in reducing costs and improving performance and sustainability.</w:t>
      </w:r>
    </w:p>
    <w:p w14:paraId="7BECC972" w14:textId="0CA33418" w:rsidR="5A6FFA93" w:rsidRPr="00555307" w:rsidRDefault="5A6FFA93" w:rsidP="5A6FFA93">
      <w:pPr>
        <w:pStyle w:val="paragraph"/>
        <w:spacing w:before="0" w:beforeAutospacing="0" w:after="0" w:afterAutospacing="0"/>
        <w:jc w:val="both"/>
        <w:rPr>
          <w:rFonts w:ascii="Segoe UI" w:hAnsi="Segoe UI" w:cs="Segoe UI"/>
          <w:sz w:val="22"/>
          <w:szCs w:val="22"/>
        </w:rPr>
      </w:pPr>
    </w:p>
    <w:p w14:paraId="7AC0AD2C" w14:textId="182A1269" w:rsidR="00205C39" w:rsidRPr="00555307" w:rsidRDefault="16298C37" w:rsidP="28D143EA">
      <w:pPr>
        <w:pStyle w:val="paragraph"/>
        <w:spacing w:before="0" w:beforeAutospacing="0" w:after="0" w:afterAutospacing="0"/>
        <w:jc w:val="both"/>
        <w:textAlignment w:val="baseline"/>
        <w:rPr>
          <w:rStyle w:val="eop"/>
          <w:rFonts w:ascii="Arial" w:hAnsi="Arial" w:cs="Arial"/>
          <w:sz w:val="22"/>
          <w:szCs w:val="22"/>
        </w:rPr>
      </w:pPr>
      <w:r w:rsidRPr="00555307">
        <w:rPr>
          <w:rStyle w:val="normaltextrun"/>
          <w:rFonts w:ascii="Arial" w:hAnsi="Arial" w:cs="Arial"/>
          <w:sz w:val="22"/>
          <w:szCs w:val="22"/>
        </w:rPr>
        <w:t xml:space="preserve">Today, </w:t>
      </w:r>
      <w:r w:rsidR="399DE614" w:rsidRPr="00555307">
        <w:rPr>
          <w:rStyle w:val="normaltextrun"/>
          <w:rFonts w:ascii="Arial" w:hAnsi="Arial" w:cs="Arial"/>
          <w:sz w:val="22"/>
          <w:szCs w:val="22"/>
        </w:rPr>
        <w:t>growth in</w:t>
      </w:r>
      <w:r w:rsidR="316EFE56" w:rsidRPr="00555307">
        <w:rPr>
          <w:rStyle w:val="normaltextrun"/>
          <w:rFonts w:ascii="Arial" w:hAnsi="Arial" w:cs="Arial"/>
          <w:sz w:val="22"/>
          <w:szCs w:val="22"/>
        </w:rPr>
        <w:t xml:space="preserve"> </w:t>
      </w:r>
      <w:r w:rsidR="00205C39" w:rsidRPr="00555307">
        <w:rPr>
          <w:rStyle w:val="normaltextrun"/>
          <w:rFonts w:ascii="Arial" w:hAnsi="Arial" w:cs="Arial"/>
          <w:sz w:val="22"/>
          <w:szCs w:val="22"/>
        </w:rPr>
        <w:t xml:space="preserve">e-commerce </w:t>
      </w:r>
      <w:r w:rsidR="015F9747" w:rsidRPr="00555307">
        <w:rPr>
          <w:rStyle w:val="normaltextrun"/>
          <w:rFonts w:ascii="Arial" w:hAnsi="Arial" w:cs="Arial"/>
          <w:sz w:val="22"/>
          <w:szCs w:val="22"/>
        </w:rPr>
        <w:t>is driving</w:t>
      </w:r>
      <w:r w:rsidR="705F453C" w:rsidRPr="00555307">
        <w:rPr>
          <w:rStyle w:val="normaltextrun"/>
          <w:rFonts w:ascii="Arial" w:hAnsi="Arial" w:cs="Arial"/>
          <w:sz w:val="22"/>
          <w:szCs w:val="22"/>
        </w:rPr>
        <w:t xml:space="preserve"> more complex warehouse </w:t>
      </w:r>
      <w:r w:rsidR="2F78132D" w:rsidRPr="00555307">
        <w:rPr>
          <w:rStyle w:val="normaltextrun"/>
          <w:rFonts w:ascii="Arial" w:hAnsi="Arial" w:cs="Arial"/>
          <w:sz w:val="22"/>
          <w:szCs w:val="22"/>
        </w:rPr>
        <w:t>operations</w:t>
      </w:r>
      <w:r w:rsidR="73184D00" w:rsidRPr="00555307">
        <w:rPr>
          <w:rStyle w:val="normaltextrun"/>
          <w:rFonts w:ascii="Arial" w:hAnsi="Arial" w:cs="Arial"/>
          <w:sz w:val="22"/>
          <w:szCs w:val="22"/>
        </w:rPr>
        <w:t>, including managing multiple branding requirements</w:t>
      </w:r>
      <w:r w:rsidR="00205C39" w:rsidRPr="00555307">
        <w:rPr>
          <w:rStyle w:val="normaltextrun"/>
          <w:rFonts w:ascii="Arial" w:hAnsi="Arial" w:cs="Arial"/>
          <w:sz w:val="22"/>
          <w:szCs w:val="22"/>
        </w:rPr>
        <w:t xml:space="preserve">. Flexible box branding has become paramount </w:t>
      </w:r>
      <w:r w:rsidR="00D54E4A" w:rsidRPr="00555307">
        <w:rPr>
          <w:rStyle w:val="normaltextrun"/>
          <w:rFonts w:ascii="Arial" w:hAnsi="Arial" w:cs="Arial"/>
          <w:sz w:val="22"/>
          <w:szCs w:val="22"/>
        </w:rPr>
        <w:t>for</w:t>
      </w:r>
      <w:r w:rsidR="00205C39" w:rsidRPr="00555307">
        <w:rPr>
          <w:rStyle w:val="normaltextrun"/>
          <w:rFonts w:ascii="Arial" w:hAnsi="Arial" w:cs="Arial"/>
          <w:sz w:val="22"/>
          <w:szCs w:val="22"/>
        </w:rPr>
        <w:t xml:space="preserve"> companies </w:t>
      </w:r>
      <w:r w:rsidR="0767F34F" w:rsidRPr="00555307">
        <w:rPr>
          <w:rStyle w:val="normaltextrun"/>
          <w:rFonts w:ascii="Arial" w:hAnsi="Arial" w:cs="Arial"/>
          <w:sz w:val="22"/>
          <w:szCs w:val="22"/>
        </w:rPr>
        <w:t xml:space="preserve">to </w:t>
      </w:r>
      <w:r w:rsidR="00205C39" w:rsidRPr="00555307">
        <w:rPr>
          <w:rStyle w:val="normaltextrun"/>
          <w:rFonts w:ascii="Arial" w:hAnsi="Arial" w:cs="Arial"/>
          <w:sz w:val="22"/>
          <w:szCs w:val="22"/>
        </w:rPr>
        <w:t>navigate direct sales alongside B2B activities</w:t>
      </w:r>
      <w:r w:rsidR="00567B80" w:rsidRPr="00555307">
        <w:rPr>
          <w:rStyle w:val="normaltextrun"/>
          <w:rFonts w:ascii="Arial" w:hAnsi="Arial" w:cs="Arial"/>
          <w:sz w:val="22"/>
          <w:szCs w:val="22"/>
        </w:rPr>
        <w:t xml:space="preserve"> or providing fulfilment for different brands from one facility</w:t>
      </w:r>
      <w:r w:rsidR="00205C39" w:rsidRPr="00555307">
        <w:rPr>
          <w:rStyle w:val="normaltextrun"/>
          <w:rFonts w:ascii="Arial" w:hAnsi="Arial" w:cs="Arial"/>
          <w:sz w:val="22"/>
          <w:szCs w:val="22"/>
        </w:rPr>
        <w:t xml:space="preserve">. In response to these trends, Ranpak’s </w:t>
      </w:r>
      <w:r w:rsidR="00205C39" w:rsidRPr="00555307">
        <w:rPr>
          <w:rStyle w:val="normaltextrun"/>
          <w:rFonts w:ascii="Arial" w:hAnsi="Arial" w:cs="Arial"/>
          <w:color w:val="1F1F1F"/>
          <w:sz w:val="22"/>
          <w:szCs w:val="22"/>
        </w:rPr>
        <w:t xml:space="preserve">Cut'it!™ EVO </w:t>
      </w:r>
      <w:r w:rsidR="00205C39" w:rsidRPr="00555307">
        <w:rPr>
          <w:rStyle w:val="normaltextrun"/>
          <w:rFonts w:ascii="Arial" w:hAnsi="Arial" w:cs="Arial"/>
          <w:sz w:val="22"/>
          <w:szCs w:val="22"/>
        </w:rPr>
        <w:t>Multi-Lid emerges as a game-changer. With</w:t>
      </w:r>
      <w:r w:rsidR="00E75AA3" w:rsidRPr="00555307">
        <w:rPr>
          <w:rStyle w:val="normaltextrun"/>
          <w:rFonts w:ascii="Arial" w:hAnsi="Arial" w:cs="Arial"/>
          <w:sz w:val="22"/>
          <w:szCs w:val="22"/>
        </w:rPr>
        <w:t xml:space="preserve"> </w:t>
      </w:r>
      <w:r w:rsidR="008575C7" w:rsidRPr="00555307">
        <w:rPr>
          <w:rStyle w:val="normaltextrun"/>
          <w:rFonts w:ascii="Arial" w:hAnsi="Arial" w:cs="Arial"/>
          <w:sz w:val="22"/>
          <w:szCs w:val="22"/>
        </w:rPr>
        <w:t>up to</w:t>
      </w:r>
      <w:r w:rsidR="00205C39" w:rsidRPr="00555307">
        <w:rPr>
          <w:rStyle w:val="normaltextrun"/>
          <w:rFonts w:ascii="Arial" w:hAnsi="Arial" w:cs="Arial"/>
          <w:sz w:val="22"/>
          <w:szCs w:val="22"/>
        </w:rPr>
        <w:t xml:space="preserve"> four unique branded lids</w:t>
      </w:r>
      <w:r w:rsidR="00CA7B04" w:rsidRPr="00555307">
        <w:rPr>
          <w:rStyle w:val="normaltextrun"/>
          <w:rFonts w:ascii="Arial" w:hAnsi="Arial" w:cs="Arial"/>
          <w:sz w:val="22"/>
          <w:szCs w:val="22"/>
        </w:rPr>
        <w:t xml:space="preserve"> available</w:t>
      </w:r>
      <w:r w:rsidR="00205C39" w:rsidRPr="00555307">
        <w:rPr>
          <w:rStyle w:val="normaltextrun"/>
          <w:rFonts w:ascii="Arial" w:hAnsi="Arial" w:cs="Arial"/>
          <w:sz w:val="22"/>
          <w:szCs w:val="22"/>
        </w:rPr>
        <w:t xml:space="preserve"> on a single machine, it addresses</w:t>
      </w:r>
      <w:r w:rsidR="423629DC" w:rsidRPr="00555307">
        <w:rPr>
          <w:rStyle w:val="normaltextrun"/>
          <w:rFonts w:ascii="Arial" w:hAnsi="Arial" w:cs="Arial"/>
          <w:sz w:val="22"/>
          <w:szCs w:val="22"/>
        </w:rPr>
        <w:t xml:space="preserve"> </w:t>
      </w:r>
      <w:r w:rsidR="00205C39" w:rsidRPr="00555307">
        <w:rPr>
          <w:rStyle w:val="normaltextrun"/>
          <w:rFonts w:ascii="Arial" w:hAnsi="Arial" w:cs="Arial"/>
          <w:sz w:val="22"/>
          <w:szCs w:val="22"/>
        </w:rPr>
        <w:t>demand for flexible box branding. This innovative solution allows a single packaging line to efficiently serve multiple customers, optimizing space and future-proofing businesses.</w:t>
      </w:r>
    </w:p>
    <w:p w14:paraId="5BA2F27F" w14:textId="77777777" w:rsidR="00AB2018" w:rsidRPr="00555307" w:rsidRDefault="00AB2018" w:rsidP="00205C39">
      <w:pPr>
        <w:pStyle w:val="paragraph"/>
        <w:spacing w:before="0" w:beforeAutospacing="0" w:after="0" w:afterAutospacing="0"/>
        <w:jc w:val="both"/>
        <w:textAlignment w:val="baseline"/>
        <w:rPr>
          <w:rFonts w:ascii="Segoe UI" w:hAnsi="Segoe UI" w:cs="Segoe UI"/>
          <w:sz w:val="22"/>
          <w:szCs w:val="22"/>
        </w:rPr>
      </w:pPr>
    </w:p>
    <w:p w14:paraId="4D1485EA" w14:textId="136379F1" w:rsidR="00AB2018" w:rsidRPr="00555307" w:rsidRDefault="00205C39" w:rsidP="28D143EA">
      <w:pPr>
        <w:pStyle w:val="paragraph"/>
        <w:spacing w:before="0" w:beforeAutospacing="0" w:after="0" w:afterAutospacing="0"/>
        <w:jc w:val="both"/>
        <w:textAlignment w:val="baseline"/>
        <w:rPr>
          <w:rStyle w:val="normaltextrun"/>
          <w:rFonts w:ascii="Arial" w:hAnsi="Arial" w:cs="Arial"/>
          <w:sz w:val="22"/>
          <w:szCs w:val="22"/>
        </w:rPr>
      </w:pPr>
      <w:r w:rsidRPr="00555307">
        <w:rPr>
          <w:rStyle w:val="normaltextrun"/>
          <w:rFonts w:ascii="Arial" w:hAnsi="Arial" w:cs="Arial"/>
          <w:sz w:val="22"/>
          <w:szCs w:val="22"/>
        </w:rPr>
        <w:t xml:space="preserve">Moreover, </w:t>
      </w:r>
      <w:r w:rsidRPr="00555307">
        <w:rPr>
          <w:rStyle w:val="normaltextrun"/>
          <w:rFonts w:ascii="Arial" w:hAnsi="Arial" w:cs="Arial"/>
          <w:color w:val="1F1F1F"/>
          <w:sz w:val="22"/>
          <w:szCs w:val="22"/>
        </w:rPr>
        <w:t xml:space="preserve">Cut'it!™ EVO </w:t>
      </w:r>
      <w:r w:rsidRPr="00555307">
        <w:rPr>
          <w:rStyle w:val="normaltextrun"/>
          <w:rFonts w:ascii="Arial" w:hAnsi="Arial" w:cs="Arial"/>
          <w:sz w:val="22"/>
          <w:szCs w:val="22"/>
        </w:rPr>
        <w:t>Multi-Lid enhances the unboxing experience with easy-to-open boxes featuring a tear-off strip. The visually appealing boxes are</w:t>
      </w:r>
      <w:r w:rsidR="3CD4FAA3" w:rsidRPr="00555307">
        <w:rPr>
          <w:rStyle w:val="normaltextrun"/>
          <w:rFonts w:ascii="Arial" w:hAnsi="Arial" w:cs="Arial"/>
          <w:sz w:val="22"/>
          <w:szCs w:val="22"/>
        </w:rPr>
        <w:t xml:space="preserve"> both strong in construction</w:t>
      </w:r>
      <w:r w:rsidRPr="00555307">
        <w:rPr>
          <w:rStyle w:val="normaltextrun"/>
          <w:rFonts w:ascii="Arial" w:hAnsi="Arial" w:cs="Arial"/>
          <w:sz w:val="22"/>
          <w:szCs w:val="22"/>
        </w:rPr>
        <w:t xml:space="preserve"> and tamper evident due to glued lids,</w:t>
      </w:r>
      <w:r w:rsidR="14EB45DC" w:rsidRPr="00555307">
        <w:rPr>
          <w:rStyle w:val="normaltextrun"/>
          <w:rFonts w:ascii="Arial" w:hAnsi="Arial" w:cs="Arial"/>
          <w:sz w:val="22"/>
          <w:szCs w:val="22"/>
        </w:rPr>
        <w:t xml:space="preserve"> which</w:t>
      </w:r>
      <w:r w:rsidRPr="00555307">
        <w:rPr>
          <w:rStyle w:val="normaltextrun"/>
          <w:rFonts w:ascii="Arial" w:hAnsi="Arial" w:cs="Arial"/>
          <w:sz w:val="22"/>
          <w:szCs w:val="22"/>
        </w:rPr>
        <w:t xml:space="preserve"> minimiz</w:t>
      </w:r>
      <w:r w:rsidR="53183C88" w:rsidRPr="00555307">
        <w:rPr>
          <w:rStyle w:val="normaltextrun"/>
          <w:rFonts w:ascii="Arial" w:hAnsi="Arial" w:cs="Arial"/>
          <w:sz w:val="22"/>
          <w:szCs w:val="22"/>
        </w:rPr>
        <w:t>es</w:t>
      </w:r>
      <w:r w:rsidRPr="00555307">
        <w:rPr>
          <w:rStyle w:val="normaltextrun"/>
          <w:rFonts w:ascii="Arial" w:hAnsi="Arial" w:cs="Arial"/>
          <w:sz w:val="22"/>
          <w:szCs w:val="22"/>
        </w:rPr>
        <w:t xml:space="preserve"> </w:t>
      </w:r>
      <w:r w:rsidR="5FCAAA25" w:rsidRPr="00555307">
        <w:rPr>
          <w:rStyle w:val="normaltextrun"/>
          <w:rFonts w:ascii="Arial" w:hAnsi="Arial" w:cs="Arial"/>
          <w:sz w:val="22"/>
          <w:szCs w:val="22"/>
        </w:rPr>
        <w:t>damage</w:t>
      </w:r>
      <w:r w:rsidRPr="00555307">
        <w:rPr>
          <w:rStyle w:val="normaltextrun"/>
          <w:rFonts w:ascii="Arial" w:hAnsi="Arial" w:cs="Arial"/>
          <w:sz w:val="22"/>
          <w:szCs w:val="22"/>
        </w:rPr>
        <w:t xml:space="preserve"> during shipping</w:t>
      </w:r>
      <w:r w:rsidR="5E0C10EF" w:rsidRPr="00555307">
        <w:rPr>
          <w:rStyle w:val="normaltextrun"/>
          <w:rFonts w:ascii="Arial" w:hAnsi="Arial" w:cs="Arial"/>
          <w:sz w:val="22"/>
          <w:szCs w:val="22"/>
        </w:rPr>
        <w:t>,</w:t>
      </w:r>
      <w:r w:rsidRPr="00555307">
        <w:rPr>
          <w:rStyle w:val="normaltextrun"/>
          <w:rFonts w:ascii="Arial" w:hAnsi="Arial" w:cs="Arial"/>
          <w:sz w:val="22"/>
          <w:szCs w:val="22"/>
        </w:rPr>
        <w:t xml:space="preserve"> leading to fewer returns. </w:t>
      </w:r>
    </w:p>
    <w:p w14:paraId="05DDCCAD" w14:textId="3E4A2538" w:rsidR="734F75CD" w:rsidRPr="00555307" w:rsidRDefault="734F75CD" w:rsidP="734F75CD">
      <w:pPr>
        <w:pStyle w:val="paragraph"/>
        <w:spacing w:before="0" w:beforeAutospacing="0" w:after="0" w:afterAutospacing="0"/>
        <w:jc w:val="both"/>
        <w:rPr>
          <w:rStyle w:val="normaltextrun"/>
          <w:rFonts w:ascii="Arial" w:hAnsi="Arial" w:cs="Arial"/>
          <w:sz w:val="22"/>
          <w:szCs w:val="22"/>
        </w:rPr>
      </w:pPr>
    </w:p>
    <w:p w14:paraId="0C618005" w14:textId="73D29F29" w:rsidR="00205C39" w:rsidRPr="00555307" w:rsidRDefault="00205C39" w:rsidP="28D143EA">
      <w:pPr>
        <w:pStyle w:val="paragraph"/>
        <w:spacing w:before="0" w:beforeAutospacing="0" w:after="0" w:afterAutospacing="0"/>
        <w:jc w:val="both"/>
        <w:textAlignment w:val="baseline"/>
        <w:rPr>
          <w:rStyle w:val="normaltextrun"/>
          <w:rFonts w:ascii="Arial" w:hAnsi="Arial" w:cs="Arial"/>
          <w:sz w:val="22"/>
          <w:szCs w:val="22"/>
        </w:rPr>
      </w:pPr>
      <w:r w:rsidRPr="00555307">
        <w:rPr>
          <w:rStyle w:val="normaltextrun"/>
          <w:rFonts w:ascii="Arial" w:hAnsi="Arial" w:cs="Arial"/>
          <w:sz w:val="22"/>
          <w:szCs w:val="22"/>
        </w:rPr>
        <w:t xml:space="preserve">“We look forward to welcoming visitors to our exhibit at LogiMAT,” said </w:t>
      </w:r>
      <w:r w:rsidRPr="00555307">
        <w:rPr>
          <w:rStyle w:val="normaltextrun"/>
          <w:rFonts w:ascii="Arial" w:hAnsi="Arial" w:cs="Arial"/>
          <w:color w:val="222222"/>
          <w:sz w:val="22"/>
          <w:szCs w:val="22"/>
          <w:shd w:val="clear" w:color="auto" w:fill="FFFFFF"/>
        </w:rPr>
        <w:t>Bryan Boatner, Global Managing Director of Automation</w:t>
      </w:r>
      <w:r w:rsidRPr="00555307">
        <w:rPr>
          <w:rStyle w:val="normaltextrun"/>
          <w:rFonts w:ascii="Arial" w:hAnsi="Arial" w:cs="Arial"/>
          <w:sz w:val="22"/>
          <w:szCs w:val="22"/>
        </w:rPr>
        <w:t xml:space="preserve"> at Ranpak. </w:t>
      </w:r>
      <w:r w:rsidR="68CA4ECA" w:rsidRPr="00555307">
        <w:rPr>
          <w:rStyle w:val="normaltextrun"/>
          <w:rFonts w:ascii="Arial" w:hAnsi="Arial" w:cs="Arial"/>
          <w:sz w:val="22"/>
          <w:szCs w:val="22"/>
        </w:rPr>
        <w:t xml:space="preserve">“As market dynamics shift, </w:t>
      </w:r>
      <w:r w:rsidR="195F9318" w:rsidRPr="00555307">
        <w:rPr>
          <w:rStyle w:val="normaltextrun"/>
          <w:rFonts w:ascii="Arial" w:hAnsi="Arial" w:cs="Arial"/>
          <w:sz w:val="22"/>
          <w:szCs w:val="22"/>
        </w:rPr>
        <w:t xml:space="preserve">the evolution of </w:t>
      </w:r>
      <w:r w:rsidR="68CA4ECA" w:rsidRPr="00555307">
        <w:rPr>
          <w:rStyle w:val="normaltextrun"/>
          <w:rFonts w:ascii="Arial" w:hAnsi="Arial" w:cs="Arial"/>
          <w:color w:val="1F1F1F"/>
          <w:sz w:val="22"/>
          <w:szCs w:val="22"/>
        </w:rPr>
        <w:t xml:space="preserve">Cut'it!™ EVO </w:t>
      </w:r>
      <w:r w:rsidR="68CA4ECA" w:rsidRPr="00555307">
        <w:rPr>
          <w:rStyle w:val="normaltextrun"/>
          <w:rFonts w:ascii="Arial" w:hAnsi="Arial" w:cs="Arial"/>
          <w:sz w:val="22"/>
          <w:szCs w:val="22"/>
        </w:rPr>
        <w:t>Multi-Lid stands at the forefront, redefining the future of packaging</w:t>
      </w:r>
      <w:r w:rsidR="7B79DFD4" w:rsidRPr="00555307">
        <w:rPr>
          <w:rStyle w:val="normaltextrun"/>
          <w:rFonts w:ascii="Arial" w:hAnsi="Arial" w:cs="Arial"/>
          <w:sz w:val="22"/>
          <w:szCs w:val="22"/>
        </w:rPr>
        <w:t xml:space="preserve"> and offering unriva</w:t>
      </w:r>
      <w:r w:rsidR="050CA4DE" w:rsidRPr="00555307">
        <w:rPr>
          <w:rStyle w:val="normaltextrun"/>
          <w:rFonts w:ascii="Arial" w:hAnsi="Arial" w:cs="Arial"/>
          <w:sz w:val="22"/>
          <w:szCs w:val="22"/>
        </w:rPr>
        <w:t>l</w:t>
      </w:r>
      <w:r w:rsidR="7B79DFD4" w:rsidRPr="00555307">
        <w:rPr>
          <w:rStyle w:val="normaltextrun"/>
          <w:rFonts w:ascii="Arial" w:hAnsi="Arial" w:cs="Arial"/>
          <w:sz w:val="22"/>
          <w:szCs w:val="22"/>
        </w:rPr>
        <w:t xml:space="preserve">led ROI </w:t>
      </w:r>
      <w:r w:rsidR="33B82EA2" w:rsidRPr="00555307">
        <w:rPr>
          <w:rStyle w:val="normaltextrun"/>
          <w:rFonts w:ascii="Arial" w:hAnsi="Arial" w:cs="Arial"/>
          <w:sz w:val="22"/>
          <w:szCs w:val="22"/>
        </w:rPr>
        <w:t>that extends far</w:t>
      </w:r>
      <w:r w:rsidR="7B79DFD4" w:rsidRPr="00555307">
        <w:rPr>
          <w:rStyle w:val="normaltextrun"/>
          <w:rFonts w:ascii="Arial" w:hAnsi="Arial" w:cs="Arial"/>
          <w:sz w:val="22"/>
          <w:szCs w:val="22"/>
        </w:rPr>
        <w:t xml:space="preserve"> beyond labor savings</w:t>
      </w:r>
      <w:r w:rsidR="68CA4ECA" w:rsidRPr="00555307">
        <w:rPr>
          <w:rStyle w:val="normaltextrun"/>
          <w:rFonts w:ascii="Arial" w:hAnsi="Arial" w:cs="Arial"/>
          <w:sz w:val="22"/>
          <w:szCs w:val="22"/>
        </w:rPr>
        <w:t xml:space="preserve">. </w:t>
      </w:r>
      <w:r w:rsidR="3A1EC506" w:rsidRPr="00555307">
        <w:rPr>
          <w:rStyle w:val="normaltextrun"/>
          <w:rFonts w:ascii="Arial" w:hAnsi="Arial" w:cs="Arial"/>
          <w:sz w:val="22"/>
          <w:szCs w:val="22"/>
        </w:rPr>
        <w:t>It truly offers customers the ability to transform their end-of-line supply chain operation</w:t>
      </w:r>
      <w:r w:rsidR="68CA4ECA" w:rsidRPr="00555307">
        <w:rPr>
          <w:rStyle w:val="normaltextrun"/>
          <w:rFonts w:ascii="Arial" w:hAnsi="Arial" w:cs="Arial"/>
          <w:sz w:val="22"/>
          <w:szCs w:val="22"/>
        </w:rPr>
        <w:t>.”</w:t>
      </w:r>
    </w:p>
    <w:p w14:paraId="3F707159" w14:textId="77777777" w:rsidR="00B63DCF" w:rsidRPr="00555307" w:rsidRDefault="00B63DCF" w:rsidP="00205C39">
      <w:pPr>
        <w:pStyle w:val="paragraph"/>
        <w:spacing w:before="0" w:beforeAutospacing="0" w:after="0" w:afterAutospacing="0"/>
        <w:jc w:val="both"/>
        <w:textAlignment w:val="baseline"/>
        <w:rPr>
          <w:rFonts w:ascii="Segoe UI" w:hAnsi="Segoe UI" w:cs="Segoe UI"/>
          <w:sz w:val="22"/>
          <w:szCs w:val="22"/>
        </w:rPr>
      </w:pPr>
    </w:p>
    <w:p w14:paraId="1378FB03" w14:textId="208D3F93" w:rsidR="00205C39" w:rsidRPr="00555307" w:rsidRDefault="00205C39" w:rsidP="28D143EA">
      <w:pPr>
        <w:pStyle w:val="paragraph"/>
        <w:spacing w:before="0" w:beforeAutospacing="0" w:after="0" w:afterAutospacing="0"/>
        <w:jc w:val="both"/>
        <w:textAlignment w:val="baseline"/>
        <w:rPr>
          <w:rStyle w:val="eop"/>
          <w:rFonts w:ascii="Arial" w:hAnsi="Arial" w:cs="Arial"/>
          <w:sz w:val="22"/>
          <w:szCs w:val="22"/>
        </w:rPr>
      </w:pPr>
      <w:r w:rsidRPr="00555307">
        <w:rPr>
          <w:rStyle w:val="normaltextrun"/>
          <w:rFonts w:ascii="Arial" w:hAnsi="Arial" w:cs="Arial"/>
          <w:sz w:val="22"/>
          <w:szCs w:val="22"/>
        </w:rPr>
        <w:lastRenderedPageBreak/>
        <w:t>Ranpak also invite</w:t>
      </w:r>
      <w:r w:rsidR="7992235F" w:rsidRPr="00555307">
        <w:rPr>
          <w:rStyle w:val="normaltextrun"/>
          <w:rFonts w:ascii="Arial" w:hAnsi="Arial" w:cs="Arial"/>
          <w:sz w:val="22"/>
          <w:szCs w:val="22"/>
        </w:rPr>
        <w:t>s</w:t>
      </w:r>
      <w:r w:rsidRPr="00555307">
        <w:rPr>
          <w:rStyle w:val="normaltextrun"/>
          <w:rFonts w:ascii="Arial" w:hAnsi="Arial" w:cs="Arial"/>
          <w:sz w:val="22"/>
          <w:szCs w:val="22"/>
        </w:rPr>
        <w:t xml:space="preserve"> you to join us for an informative presentation during the </w:t>
      </w:r>
      <w:r w:rsidRPr="00555307">
        <w:rPr>
          <w:rStyle w:val="normaltextrun"/>
          <w:rFonts w:ascii="Arial" w:hAnsi="Arial" w:cs="Arial"/>
          <w:b/>
          <w:bCs/>
          <w:sz w:val="22"/>
          <w:szCs w:val="22"/>
        </w:rPr>
        <w:t>LogiMAT Exhibitor Insights</w:t>
      </w:r>
      <w:r w:rsidRPr="00555307">
        <w:rPr>
          <w:rStyle w:val="normaltextrun"/>
          <w:rFonts w:ascii="Arial" w:hAnsi="Arial" w:cs="Arial"/>
          <w:sz w:val="22"/>
          <w:szCs w:val="22"/>
        </w:rPr>
        <w:t xml:space="preserve"> on Tuesday, 19 March, at 10:30 AM. Saar Davidi, Director of Automation Solutions at Ranpak, will discuss how automated EOL solutions can deliver unrivalled multidimensional ROI </w:t>
      </w:r>
      <w:r w:rsidR="4FC6C5CC" w:rsidRPr="00555307">
        <w:rPr>
          <w:rStyle w:val="normaltextrun"/>
          <w:rFonts w:ascii="Arial" w:hAnsi="Arial" w:cs="Arial"/>
          <w:sz w:val="22"/>
          <w:szCs w:val="22"/>
        </w:rPr>
        <w:t xml:space="preserve">while right sizing packaging in line with </w:t>
      </w:r>
      <w:r w:rsidR="5A6135C3" w:rsidRPr="00555307">
        <w:rPr>
          <w:rStyle w:val="normaltextrun"/>
          <w:rFonts w:ascii="Arial" w:hAnsi="Arial" w:cs="Arial"/>
          <w:sz w:val="22"/>
          <w:szCs w:val="22"/>
        </w:rPr>
        <w:t xml:space="preserve">upcoming </w:t>
      </w:r>
      <w:r w:rsidR="4FC6C5CC" w:rsidRPr="00555307">
        <w:rPr>
          <w:rStyle w:val="normaltextrun"/>
          <w:rFonts w:ascii="Arial" w:hAnsi="Arial" w:cs="Arial"/>
          <w:sz w:val="22"/>
          <w:szCs w:val="22"/>
        </w:rPr>
        <w:t xml:space="preserve">EU regulations. </w:t>
      </w:r>
    </w:p>
    <w:p w14:paraId="668755A8" w14:textId="76B18EF1" w:rsidR="28D143EA" w:rsidRPr="00555307" w:rsidRDefault="28D143EA" w:rsidP="28D143EA">
      <w:pPr>
        <w:pStyle w:val="paragraph"/>
        <w:spacing w:before="0" w:beforeAutospacing="0" w:after="0" w:afterAutospacing="0"/>
        <w:jc w:val="both"/>
        <w:rPr>
          <w:rStyle w:val="eop"/>
          <w:rFonts w:ascii="Arial" w:hAnsi="Arial" w:cs="Arial"/>
          <w:sz w:val="22"/>
          <w:szCs w:val="22"/>
        </w:rPr>
      </w:pPr>
    </w:p>
    <w:p w14:paraId="23426899" w14:textId="0533FCE1" w:rsidR="00205C39" w:rsidRDefault="00205C39" w:rsidP="00205C39">
      <w:pPr>
        <w:pStyle w:val="paragraph"/>
        <w:spacing w:before="0" w:beforeAutospacing="0" w:after="0" w:afterAutospacing="0"/>
        <w:jc w:val="both"/>
        <w:textAlignment w:val="baseline"/>
        <w:rPr>
          <w:rStyle w:val="normaltextrun"/>
          <w:rFonts w:ascii="Arial" w:hAnsi="Arial" w:cs="Arial"/>
          <w:sz w:val="22"/>
          <w:szCs w:val="22"/>
        </w:rPr>
      </w:pPr>
      <w:r w:rsidRPr="00555307">
        <w:rPr>
          <w:rStyle w:val="normaltextrun"/>
          <w:rFonts w:ascii="Arial" w:hAnsi="Arial" w:cs="Arial"/>
          <w:sz w:val="22"/>
          <w:szCs w:val="22"/>
        </w:rPr>
        <w:t xml:space="preserve">To schedule a personal briefing and/or packing experience during the show, please contact </w:t>
      </w:r>
      <w:hyperlink r:id="rId8" w:tgtFrame="_blank" w:history="1">
        <w:r w:rsidRPr="00555307">
          <w:rPr>
            <w:rStyle w:val="normaltextrun"/>
            <w:rFonts w:ascii="Arial" w:hAnsi="Arial" w:cs="Arial"/>
            <w:color w:val="0297DB"/>
            <w:sz w:val="22"/>
            <w:szCs w:val="22"/>
            <w:u w:val="single"/>
          </w:rPr>
          <w:t>dorien.c@duomedia.com</w:t>
        </w:r>
      </w:hyperlink>
      <w:r w:rsidR="00555307">
        <w:rPr>
          <w:rStyle w:val="normaltextrun"/>
          <w:rFonts w:ascii="Arial" w:hAnsi="Arial" w:cs="Arial"/>
          <w:sz w:val="22"/>
          <w:szCs w:val="22"/>
        </w:rPr>
        <w:t xml:space="preserve"> or make an </w:t>
      </w:r>
      <w:r w:rsidR="00801863">
        <w:rPr>
          <w:rStyle w:val="normaltextrun"/>
          <w:rFonts w:ascii="Arial" w:hAnsi="Arial" w:cs="Arial"/>
          <w:sz w:val="22"/>
          <w:szCs w:val="22"/>
        </w:rPr>
        <w:t xml:space="preserve">online </w:t>
      </w:r>
      <w:r w:rsidR="00555307">
        <w:rPr>
          <w:rStyle w:val="normaltextrun"/>
          <w:rFonts w:ascii="Arial" w:hAnsi="Arial" w:cs="Arial"/>
          <w:sz w:val="22"/>
          <w:szCs w:val="22"/>
        </w:rPr>
        <w:t xml:space="preserve">appointment </w:t>
      </w:r>
      <w:hyperlink r:id="rId9" w:history="1">
        <w:r w:rsidR="00801863" w:rsidRPr="00801863">
          <w:rPr>
            <w:rStyle w:val="normaltextrun"/>
            <w:rFonts w:ascii="Arial" w:hAnsi="Arial" w:cs="Arial"/>
            <w:color w:val="0297DB"/>
            <w:sz w:val="22"/>
            <w:szCs w:val="22"/>
            <w:u w:val="single"/>
          </w:rPr>
          <w:t>here</w:t>
        </w:r>
      </w:hyperlink>
      <w:r w:rsidR="00801863">
        <w:rPr>
          <w:rStyle w:val="normaltextrun"/>
          <w:rFonts w:ascii="Arial" w:hAnsi="Arial" w:cs="Arial"/>
          <w:sz w:val="22"/>
          <w:szCs w:val="22"/>
        </w:rPr>
        <w:t xml:space="preserve">. </w:t>
      </w:r>
    </w:p>
    <w:p w14:paraId="670421D7" w14:textId="77777777" w:rsidR="00801863" w:rsidRPr="00801863" w:rsidRDefault="00801863" w:rsidP="00205C39">
      <w:pPr>
        <w:pStyle w:val="paragraph"/>
        <w:spacing w:before="0" w:beforeAutospacing="0" w:after="0" w:afterAutospacing="0"/>
        <w:jc w:val="both"/>
        <w:textAlignment w:val="baseline"/>
        <w:rPr>
          <w:rFonts w:ascii="Arial" w:hAnsi="Arial" w:cs="Arial"/>
          <w:sz w:val="22"/>
          <w:szCs w:val="22"/>
        </w:rPr>
      </w:pPr>
    </w:p>
    <w:p w14:paraId="45B38C80" w14:textId="77777777" w:rsidR="00205C39" w:rsidRPr="00555307" w:rsidRDefault="00205C39" w:rsidP="00205C39">
      <w:pPr>
        <w:pStyle w:val="paragraph"/>
        <w:spacing w:before="0" w:beforeAutospacing="0" w:after="0" w:afterAutospacing="0"/>
        <w:jc w:val="both"/>
        <w:textAlignment w:val="baseline"/>
        <w:rPr>
          <w:rFonts w:ascii="Segoe UI" w:hAnsi="Segoe UI" w:cs="Segoe UI"/>
          <w:sz w:val="22"/>
          <w:szCs w:val="22"/>
        </w:rPr>
      </w:pPr>
      <w:r w:rsidRPr="00555307">
        <w:rPr>
          <w:rStyle w:val="normaltextrun"/>
          <w:rFonts w:ascii="Arial" w:hAnsi="Arial" w:cs="Arial"/>
          <w:sz w:val="22"/>
          <w:szCs w:val="22"/>
          <w:lang w:val="en-GB"/>
        </w:rPr>
        <w:t>For more information about Ranpak, please visit:</w:t>
      </w:r>
      <w:r w:rsidRPr="00555307">
        <w:rPr>
          <w:rStyle w:val="normaltextrun"/>
          <w:rFonts w:ascii="Arial" w:hAnsi="Arial" w:cs="Arial"/>
          <w:sz w:val="22"/>
          <w:szCs w:val="22"/>
        </w:rPr>
        <w:t xml:space="preserve"> </w:t>
      </w:r>
      <w:hyperlink r:id="rId10" w:tgtFrame="_blank" w:history="1">
        <w:r w:rsidRPr="00555307">
          <w:rPr>
            <w:rStyle w:val="normaltextrun"/>
            <w:rFonts w:ascii="Arial" w:hAnsi="Arial" w:cs="Arial"/>
            <w:color w:val="0297DB"/>
            <w:sz w:val="22"/>
            <w:szCs w:val="22"/>
            <w:u w:val="single"/>
          </w:rPr>
          <w:t>www.ranpak.com</w:t>
        </w:r>
      </w:hyperlink>
      <w:r w:rsidRPr="00555307">
        <w:rPr>
          <w:rStyle w:val="normaltextrun"/>
          <w:rFonts w:ascii="Arial" w:hAnsi="Arial" w:cs="Arial"/>
          <w:sz w:val="22"/>
          <w:szCs w:val="22"/>
        </w:rPr>
        <w:t>.   </w:t>
      </w:r>
      <w:r w:rsidRPr="00555307">
        <w:rPr>
          <w:rStyle w:val="eop"/>
          <w:rFonts w:ascii="Arial" w:hAnsi="Arial" w:cs="Arial"/>
          <w:sz w:val="22"/>
          <w:szCs w:val="22"/>
        </w:rPr>
        <w:t> </w:t>
      </w:r>
    </w:p>
    <w:p w14:paraId="1421D8F4" w14:textId="71F709B9" w:rsidR="00205C39" w:rsidRDefault="00205C39" w:rsidP="00205C39">
      <w:pPr>
        <w:pStyle w:val="paragraph"/>
        <w:spacing w:before="0" w:beforeAutospacing="0" w:after="0" w:afterAutospacing="0"/>
        <w:jc w:val="both"/>
        <w:textAlignment w:val="baseline"/>
        <w:rPr>
          <w:rStyle w:val="eop"/>
          <w:rFonts w:ascii="Arial" w:hAnsi="Arial" w:cs="Arial"/>
          <w:sz w:val="22"/>
          <w:szCs w:val="22"/>
        </w:rPr>
      </w:pPr>
    </w:p>
    <w:p w14:paraId="13DFA32C" w14:textId="77777777" w:rsidR="00555307" w:rsidRDefault="00555307" w:rsidP="00205C39">
      <w:pPr>
        <w:pStyle w:val="paragraph"/>
        <w:spacing w:before="0" w:beforeAutospacing="0" w:after="0" w:afterAutospacing="0"/>
        <w:jc w:val="both"/>
        <w:textAlignment w:val="baseline"/>
        <w:rPr>
          <w:rFonts w:ascii="Segoe UI" w:hAnsi="Segoe UI" w:cs="Segoe UI"/>
          <w:sz w:val="18"/>
          <w:szCs w:val="18"/>
        </w:rPr>
      </w:pPr>
    </w:p>
    <w:p w14:paraId="718CC2EF" w14:textId="77777777" w:rsidR="00205C39" w:rsidRDefault="00205C39" w:rsidP="00205C39">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About Ranpak</w:t>
      </w:r>
      <w:r>
        <w:rPr>
          <w:rStyle w:val="normaltextrun"/>
          <w:rFonts w:ascii="Arial" w:hAnsi="Arial" w:cs="Arial"/>
          <w:sz w:val="22"/>
          <w:szCs w:val="22"/>
        </w:rPr>
        <w:t> </w:t>
      </w:r>
      <w:r>
        <w:rPr>
          <w:rStyle w:val="eop"/>
          <w:rFonts w:ascii="Arial" w:hAnsi="Arial" w:cs="Arial"/>
          <w:sz w:val="22"/>
          <w:szCs w:val="22"/>
        </w:rPr>
        <w:t> </w:t>
      </w:r>
    </w:p>
    <w:p w14:paraId="401F30CD" w14:textId="77777777" w:rsidR="00205C39" w:rsidRDefault="00205C39" w:rsidP="28D143EA">
      <w:pPr>
        <w:pStyle w:val="paragraph"/>
        <w:spacing w:before="0" w:beforeAutospacing="0" w:after="0" w:afterAutospacing="0"/>
        <w:jc w:val="both"/>
        <w:textAlignment w:val="baseline"/>
        <w:rPr>
          <w:rFonts w:ascii="Segoe UI" w:hAnsi="Segoe UI" w:cs="Segoe UI"/>
          <w:sz w:val="18"/>
          <w:szCs w:val="18"/>
        </w:rPr>
      </w:pPr>
      <w:r w:rsidRPr="28D143EA">
        <w:rPr>
          <w:rStyle w:val="normaltextrun"/>
          <w:rFonts w:ascii="Arial" w:hAnsi="Arial" w:cs="Arial"/>
          <w:sz w:val="18"/>
          <w:szCs w:val="18"/>
        </w:rPr>
        <w:t xml:space="preserve">Founded in 1972, Ranpak's goal was to create the first environmentally responsible system to protect products during shipment. Ranpak’s mission is to deliver sustainable packaging solutions that help improve supply chain performance and costs, reduce environmental impact, and support a variety of growing business needs globally. The development and improvement of materials, systems and total solution concepts have earned Ranpak a reputation as an innovative leader in e-commerce and industrial supply chain solutions. Ranpak is headquartered in Concord Township, Ohio and has approximately 600 employees. Additional information about Ranpak can be found on its website: </w:t>
      </w:r>
      <w:hyperlink r:id="rId11">
        <w:r w:rsidRPr="28D143EA">
          <w:rPr>
            <w:rStyle w:val="normaltextrun"/>
            <w:rFonts w:ascii="Arial" w:hAnsi="Arial" w:cs="Arial"/>
            <w:color w:val="0297DB"/>
            <w:sz w:val="18"/>
            <w:szCs w:val="18"/>
            <w:u w:val="single"/>
          </w:rPr>
          <w:t>https://www.ranpak.com</w:t>
        </w:r>
      </w:hyperlink>
      <w:r w:rsidRPr="28D143EA">
        <w:rPr>
          <w:rStyle w:val="normaltextrun"/>
          <w:rFonts w:ascii="Arial" w:hAnsi="Arial" w:cs="Arial"/>
          <w:sz w:val="18"/>
          <w:szCs w:val="18"/>
        </w:rPr>
        <w:t>.</w:t>
      </w:r>
      <w:r w:rsidRPr="28D143EA">
        <w:rPr>
          <w:rStyle w:val="eop"/>
          <w:rFonts w:ascii="Arial" w:hAnsi="Arial" w:cs="Arial"/>
          <w:sz w:val="18"/>
          <w:szCs w:val="18"/>
        </w:rPr>
        <w:t> </w:t>
      </w:r>
    </w:p>
    <w:p w14:paraId="07A00A8F" w14:textId="77777777" w:rsidR="00205C39" w:rsidRDefault="00205C39" w:rsidP="00205C39">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18"/>
          <w:szCs w:val="18"/>
        </w:rPr>
        <w:t> </w:t>
      </w:r>
      <w:r>
        <w:rPr>
          <w:rStyle w:val="eop"/>
          <w:rFonts w:ascii="Arial" w:hAnsi="Arial" w:cs="Arial"/>
          <w:sz w:val="18"/>
          <w:szCs w:val="18"/>
        </w:rPr>
        <w:t> </w:t>
      </w:r>
    </w:p>
    <w:p w14:paraId="21C1BA83" w14:textId="77777777" w:rsidR="00205C39" w:rsidRDefault="00205C39" w:rsidP="00205C3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201CEDA9" w14:textId="77777777" w:rsidR="00205C39" w:rsidRDefault="00205C39" w:rsidP="28D143EA">
      <w:pPr>
        <w:pStyle w:val="paragraph"/>
        <w:spacing w:before="0" w:beforeAutospacing="0" w:after="0" w:afterAutospacing="0"/>
        <w:textAlignment w:val="baseline"/>
        <w:rPr>
          <w:rFonts w:ascii="Segoe UI" w:hAnsi="Segoe UI" w:cs="Segoe UI"/>
          <w:sz w:val="18"/>
          <w:szCs w:val="18"/>
        </w:rPr>
      </w:pPr>
      <w:r w:rsidRPr="00D25837">
        <w:rPr>
          <w:rStyle w:val="normaltextrun"/>
          <w:rFonts w:ascii="Arial" w:hAnsi="Arial" w:cs="Arial"/>
          <w:b/>
          <w:bCs/>
          <w:sz w:val="18"/>
          <w:szCs w:val="18"/>
          <w:lang w:val="en-GB"/>
        </w:rPr>
        <w:t>Media Inquiries:</w:t>
      </w:r>
      <w:r>
        <w:tab/>
      </w:r>
      <w:r>
        <w:tab/>
      </w:r>
      <w:r>
        <w:tab/>
      </w:r>
      <w:r>
        <w:tab/>
      </w:r>
      <w:r w:rsidRPr="28D143EA">
        <w:rPr>
          <w:rStyle w:val="eop"/>
          <w:rFonts w:ascii="Arial" w:hAnsi="Arial" w:cs="Arial"/>
          <w:sz w:val="18"/>
          <w:szCs w:val="18"/>
        </w:rPr>
        <w:t> </w:t>
      </w:r>
    </w:p>
    <w:p w14:paraId="10D63D78" w14:textId="77777777" w:rsidR="00205C39" w:rsidRDefault="00205C39" w:rsidP="28D143EA">
      <w:pPr>
        <w:pStyle w:val="paragraph"/>
        <w:spacing w:before="0" w:beforeAutospacing="0" w:after="0" w:afterAutospacing="0"/>
        <w:textAlignment w:val="baseline"/>
        <w:rPr>
          <w:rFonts w:ascii="Segoe UI" w:hAnsi="Segoe UI" w:cs="Segoe UI"/>
          <w:sz w:val="18"/>
          <w:szCs w:val="18"/>
        </w:rPr>
      </w:pPr>
      <w:r w:rsidRPr="00D25837">
        <w:rPr>
          <w:rStyle w:val="normaltextrun"/>
          <w:rFonts w:ascii="Arial" w:hAnsi="Arial" w:cs="Arial"/>
          <w:sz w:val="18"/>
          <w:szCs w:val="18"/>
          <w:lang w:val="en-GB"/>
        </w:rPr>
        <w:t>duomedia PR Consultant</w:t>
      </w:r>
      <w:r w:rsidRPr="28D143EA">
        <w:rPr>
          <w:rStyle w:val="eop"/>
          <w:rFonts w:ascii="Arial" w:hAnsi="Arial" w:cs="Arial"/>
          <w:sz w:val="18"/>
          <w:szCs w:val="18"/>
        </w:rPr>
        <w:t> </w:t>
      </w:r>
    </w:p>
    <w:p w14:paraId="0600EC9B" w14:textId="77777777" w:rsidR="00205C39" w:rsidRDefault="00205C39" w:rsidP="28D143EA">
      <w:pPr>
        <w:pStyle w:val="paragraph"/>
        <w:spacing w:before="0" w:beforeAutospacing="0" w:after="0" w:afterAutospacing="0"/>
        <w:textAlignment w:val="baseline"/>
        <w:rPr>
          <w:rFonts w:ascii="Segoe UI" w:hAnsi="Segoe UI" w:cs="Segoe UI"/>
          <w:sz w:val="18"/>
          <w:szCs w:val="18"/>
        </w:rPr>
      </w:pPr>
      <w:r w:rsidRPr="00D25837">
        <w:rPr>
          <w:rStyle w:val="normaltextrun"/>
          <w:rFonts w:ascii="Arial" w:hAnsi="Arial" w:cs="Arial"/>
          <w:sz w:val="18"/>
          <w:szCs w:val="18"/>
          <w:lang w:val="en-GB"/>
        </w:rPr>
        <w:t>Dorien Cooreman</w:t>
      </w:r>
      <w:r w:rsidRPr="28D143EA">
        <w:rPr>
          <w:rStyle w:val="eop"/>
          <w:rFonts w:ascii="Arial" w:hAnsi="Arial" w:cs="Arial"/>
          <w:sz w:val="18"/>
          <w:szCs w:val="18"/>
        </w:rPr>
        <w:t> </w:t>
      </w:r>
    </w:p>
    <w:p w14:paraId="6C8198C6" w14:textId="77777777" w:rsidR="00205C39" w:rsidRDefault="00205C39" w:rsidP="00205C39">
      <w:pPr>
        <w:pStyle w:val="paragraph"/>
        <w:spacing w:before="0" w:beforeAutospacing="0" w:after="0" w:afterAutospacing="0"/>
        <w:textAlignment w:val="baseline"/>
        <w:rPr>
          <w:rFonts w:ascii="Segoe UI" w:hAnsi="Segoe UI" w:cs="Segoe UI"/>
          <w:sz w:val="18"/>
          <w:szCs w:val="18"/>
        </w:rPr>
      </w:pPr>
      <w:r w:rsidRPr="00D25837">
        <w:rPr>
          <w:rStyle w:val="normaltextrun"/>
          <w:rFonts w:ascii="Arial" w:hAnsi="Arial" w:cs="Arial"/>
          <w:sz w:val="18"/>
          <w:szCs w:val="18"/>
          <w:lang w:val="en-GB"/>
        </w:rPr>
        <w:t>+32 (0)478 98 60 58</w:t>
      </w:r>
      <w:r>
        <w:rPr>
          <w:rStyle w:val="eop"/>
          <w:rFonts w:ascii="Arial" w:hAnsi="Arial" w:cs="Arial"/>
          <w:sz w:val="18"/>
          <w:szCs w:val="18"/>
        </w:rPr>
        <w:t> </w:t>
      </w:r>
    </w:p>
    <w:p w14:paraId="42CED30C" w14:textId="77777777" w:rsidR="00205C39" w:rsidRDefault="00000000" w:rsidP="00205C39">
      <w:pPr>
        <w:pStyle w:val="paragraph"/>
        <w:spacing w:before="0" w:beforeAutospacing="0" w:after="0" w:afterAutospacing="0"/>
        <w:textAlignment w:val="baseline"/>
        <w:rPr>
          <w:rFonts w:ascii="Segoe UI" w:hAnsi="Segoe UI" w:cs="Segoe UI"/>
          <w:sz w:val="18"/>
          <w:szCs w:val="18"/>
        </w:rPr>
      </w:pPr>
      <w:hyperlink r:id="rId12" w:tgtFrame="_blank" w:history="1">
        <w:r w:rsidR="00205C39" w:rsidRPr="00D25837">
          <w:rPr>
            <w:rStyle w:val="normaltextrun"/>
            <w:rFonts w:ascii="Arial" w:hAnsi="Arial" w:cs="Arial"/>
            <w:color w:val="0297DB"/>
            <w:sz w:val="18"/>
            <w:szCs w:val="18"/>
            <w:u w:val="single"/>
            <w:lang w:val="en-GB"/>
          </w:rPr>
          <w:t>dorien.c@duomedia.com</w:t>
        </w:r>
      </w:hyperlink>
      <w:r w:rsidR="00205C39" w:rsidRPr="00D25837">
        <w:rPr>
          <w:rStyle w:val="normaltextrun"/>
          <w:rFonts w:ascii="Arial" w:hAnsi="Arial" w:cs="Arial"/>
          <w:sz w:val="18"/>
          <w:szCs w:val="18"/>
          <w:lang w:val="en-GB"/>
        </w:rPr>
        <w:t> </w:t>
      </w:r>
      <w:r w:rsidR="00205C39">
        <w:rPr>
          <w:rStyle w:val="eop"/>
          <w:rFonts w:ascii="Arial" w:hAnsi="Arial" w:cs="Arial"/>
          <w:sz w:val="18"/>
          <w:szCs w:val="18"/>
        </w:rPr>
        <w:t> </w:t>
      </w:r>
    </w:p>
    <w:p w14:paraId="13835B96" w14:textId="77777777" w:rsidR="00205C39" w:rsidRDefault="00205C39" w:rsidP="00205C39">
      <w:pPr>
        <w:pStyle w:val="paragraph"/>
        <w:spacing w:before="0" w:beforeAutospacing="0" w:after="0" w:afterAutospacing="0"/>
        <w:textAlignment w:val="baseline"/>
        <w:rPr>
          <w:rFonts w:ascii="Segoe UI" w:hAnsi="Segoe UI" w:cs="Segoe UI"/>
          <w:sz w:val="18"/>
          <w:szCs w:val="18"/>
        </w:rPr>
      </w:pPr>
      <w:r>
        <w:rPr>
          <w:rStyle w:val="eop"/>
          <w:rFonts w:ascii="Helvetica" w:hAnsi="Helvetica" w:cs="Helvetica"/>
          <w:sz w:val="18"/>
          <w:szCs w:val="18"/>
        </w:rPr>
        <w:t> </w:t>
      </w:r>
    </w:p>
    <w:p w14:paraId="315D565F" w14:textId="77777777" w:rsidR="00205C39" w:rsidRDefault="00205C39" w:rsidP="00205C39">
      <w:pPr>
        <w:pStyle w:val="paragraph"/>
        <w:spacing w:before="0" w:beforeAutospacing="0" w:after="0" w:afterAutospacing="0"/>
        <w:textAlignment w:val="baseline"/>
        <w:rPr>
          <w:rFonts w:ascii="Segoe UI" w:hAnsi="Segoe UI" w:cs="Segoe UI"/>
          <w:sz w:val="18"/>
          <w:szCs w:val="18"/>
        </w:rPr>
      </w:pPr>
      <w:r>
        <w:rPr>
          <w:rStyle w:val="eop"/>
          <w:rFonts w:ascii="Helvetica" w:hAnsi="Helvetica" w:cs="Helvetica"/>
          <w:sz w:val="18"/>
          <w:szCs w:val="18"/>
        </w:rPr>
        <w:t> </w:t>
      </w:r>
    </w:p>
    <w:p w14:paraId="64C73BEC" w14:textId="77777777" w:rsidR="00205C39" w:rsidRDefault="00205C39" w:rsidP="00205C3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4A52BC87" w14:textId="77777777" w:rsidR="00205C39" w:rsidRDefault="00205C39" w:rsidP="00205C3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F2803ED" w14:textId="77777777" w:rsidR="00C707FE" w:rsidRPr="00D25837" w:rsidRDefault="00C707FE">
      <w:pPr>
        <w:rPr>
          <w:rStyle w:val="normaltextrun"/>
          <w:rFonts w:ascii="Arial" w:eastAsia="Times New Roman" w:hAnsi="Arial" w:cs="Arial"/>
          <w:b/>
          <w:bCs/>
          <w:sz w:val="18"/>
          <w:szCs w:val="18"/>
          <w:lang w:val="en-GB"/>
        </w:rPr>
      </w:pPr>
      <w:r w:rsidRPr="00D25837">
        <w:rPr>
          <w:rStyle w:val="normaltextrun"/>
          <w:rFonts w:ascii="Arial" w:hAnsi="Arial" w:cs="Arial"/>
          <w:b/>
          <w:bCs/>
          <w:sz w:val="18"/>
          <w:szCs w:val="18"/>
          <w:lang w:val="en-GB"/>
        </w:rPr>
        <w:br w:type="page"/>
      </w:r>
    </w:p>
    <w:p w14:paraId="6317612E" w14:textId="43142F25" w:rsidR="00205C39" w:rsidRPr="00D25837" w:rsidRDefault="00205C39" w:rsidP="00205C39">
      <w:pPr>
        <w:pStyle w:val="paragraph"/>
        <w:spacing w:before="0" w:beforeAutospacing="0" w:after="0" w:afterAutospacing="0"/>
        <w:textAlignment w:val="baseline"/>
        <w:rPr>
          <w:rStyle w:val="eop"/>
          <w:rFonts w:ascii="Arial" w:hAnsi="Arial" w:cs="Arial"/>
          <w:sz w:val="18"/>
          <w:szCs w:val="18"/>
        </w:rPr>
      </w:pPr>
      <w:r w:rsidRPr="00D25837">
        <w:rPr>
          <w:rStyle w:val="normaltextrun"/>
          <w:rFonts w:ascii="Arial" w:hAnsi="Arial" w:cs="Arial"/>
          <w:b/>
          <w:bCs/>
          <w:sz w:val="18"/>
          <w:szCs w:val="18"/>
          <w:lang w:val="en-GB"/>
        </w:rPr>
        <w:lastRenderedPageBreak/>
        <w:t>Image</w:t>
      </w:r>
      <w:r w:rsidR="00C707FE" w:rsidRPr="00D25837">
        <w:rPr>
          <w:rStyle w:val="normaltextrun"/>
          <w:rFonts w:ascii="Arial" w:hAnsi="Arial" w:cs="Arial"/>
          <w:b/>
          <w:bCs/>
          <w:sz w:val="18"/>
          <w:szCs w:val="18"/>
          <w:lang w:val="en-GB"/>
        </w:rPr>
        <w:t>s</w:t>
      </w:r>
      <w:r w:rsidRPr="00D25837">
        <w:rPr>
          <w:rStyle w:val="eop"/>
          <w:rFonts w:ascii="Arial" w:hAnsi="Arial" w:cs="Arial"/>
          <w:sz w:val="18"/>
          <w:szCs w:val="18"/>
        </w:rPr>
        <w:t> </w:t>
      </w:r>
    </w:p>
    <w:p w14:paraId="65BBC277" w14:textId="77777777" w:rsidR="00C707FE" w:rsidRPr="00D25837" w:rsidRDefault="00C707FE" w:rsidP="00205C39">
      <w:pPr>
        <w:pStyle w:val="paragraph"/>
        <w:spacing w:before="0" w:beforeAutospacing="0" w:after="0" w:afterAutospacing="0"/>
        <w:textAlignment w:val="baseline"/>
        <w:rPr>
          <w:rStyle w:val="eop"/>
          <w:rFonts w:ascii="Arial" w:hAnsi="Arial" w:cs="Arial"/>
          <w:sz w:val="18"/>
          <w:szCs w:val="18"/>
        </w:rPr>
      </w:pPr>
    </w:p>
    <w:p w14:paraId="228BB3D2" w14:textId="5A0FE838" w:rsidR="00C707FE" w:rsidRDefault="00C707FE" w:rsidP="00C707FE">
      <w:pPr>
        <w:rPr>
          <w:rFonts w:ascii="Arial" w:hAnsi="Arial" w:cs="Arial"/>
          <w:sz w:val="18"/>
          <w:szCs w:val="18"/>
        </w:rPr>
      </w:pPr>
      <w:r w:rsidRPr="00D25837">
        <w:rPr>
          <w:rFonts w:ascii="Arial" w:hAnsi="Arial" w:cs="Arial"/>
          <w:noProof/>
          <w:sz w:val="18"/>
          <w:szCs w:val="18"/>
        </w:rPr>
        <w:drawing>
          <wp:inline distT="0" distB="0" distL="0" distR="0" wp14:anchorId="5C6593FF" wp14:editId="5E703537">
            <wp:extent cx="2686050" cy="1800225"/>
            <wp:effectExtent l="0" t="0" r="0" b="9525"/>
            <wp:docPr id="1352108938" name="Picture 3" descr="A conveyor belt with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08938" name="Picture 3" descr="A conveyor belt with box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6050" cy="1800225"/>
                    </a:xfrm>
                    <a:prstGeom prst="rect">
                      <a:avLst/>
                    </a:prstGeom>
                    <a:noFill/>
                    <a:ln>
                      <a:noFill/>
                    </a:ln>
                  </pic:spPr>
                </pic:pic>
              </a:graphicData>
            </a:graphic>
          </wp:inline>
        </w:drawing>
      </w:r>
      <w:r w:rsidRPr="00D25837">
        <w:rPr>
          <w:rFonts w:ascii="Arial" w:hAnsi="Arial" w:cs="Arial"/>
          <w:sz w:val="18"/>
          <w:szCs w:val="18"/>
          <w:lang w:val="en-GB"/>
        </w:rPr>
        <w:br/>
      </w:r>
      <w:r w:rsidRPr="00D25837">
        <w:rPr>
          <w:rFonts w:ascii="Arial" w:hAnsi="Arial" w:cs="Arial"/>
          <w:sz w:val="18"/>
          <w:szCs w:val="18"/>
        </w:rPr>
        <w:t>With up to four unique branded lids available on a single machine, Cut'it!™ EVO Multi-Lid addresses demand for flexible box branding.</w:t>
      </w:r>
    </w:p>
    <w:p w14:paraId="1812B5A8" w14:textId="77777777" w:rsidR="00B06EE4" w:rsidRDefault="00B06EE4" w:rsidP="00C707FE">
      <w:pPr>
        <w:rPr>
          <w:rFonts w:ascii="Arial" w:hAnsi="Arial" w:cs="Arial"/>
          <w:sz w:val="18"/>
          <w:szCs w:val="18"/>
        </w:rPr>
      </w:pPr>
    </w:p>
    <w:p w14:paraId="647E4771" w14:textId="5102C932" w:rsidR="00C707FE" w:rsidRDefault="00D17436" w:rsidP="00C707FE">
      <w:pPr>
        <w:rPr>
          <w:rFonts w:ascii="Arial" w:hAnsi="Arial" w:cs="Arial"/>
          <w:sz w:val="18"/>
          <w:szCs w:val="18"/>
        </w:rPr>
      </w:pPr>
      <w:r w:rsidRPr="00D17436">
        <w:rPr>
          <w:rFonts w:ascii="Arial" w:hAnsi="Arial" w:cs="Arial"/>
          <w:noProof/>
          <w:sz w:val="18"/>
          <w:szCs w:val="18"/>
          <w:lang w:val="nl-NL"/>
        </w:rPr>
        <w:drawing>
          <wp:inline distT="0" distB="0" distL="0" distR="0" wp14:anchorId="65695ECD" wp14:editId="1C54B822">
            <wp:extent cx="2696111" cy="1800000"/>
            <wp:effectExtent l="0" t="0" r="0" b="0"/>
            <wp:docPr id="250145197" name="Picture 1" descr="A machine with box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45197" name="Picture 1" descr="A machine with boxes on it&#10;&#10;Description automatically generated"/>
                    <pic:cNvPicPr/>
                  </pic:nvPicPr>
                  <pic:blipFill>
                    <a:blip r:embed="rId14"/>
                    <a:stretch>
                      <a:fillRect/>
                    </a:stretch>
                  </pic:blipFill>
                  <pic:spPr>
                    <a:xfrm>
                      <a:off x="0" y="0"/>
                      <a:ext cx="2696111" cy="1800000"/>
                    </a:xfrm>
                    <a:prstGeom prst="rect">
                      <a:avLst/>
                    </a:prstGeom>
                  </pic:spPr>
                </pic:pic>
              </a:graphicData>
            </a:graphic>
          </wp:inline>
        </w:drawing>
      </w:r>
      <w:r w:rsidR="00B06EE4" w:rsidRPr="00B06EE4">
        <w:rPr>
          <w:rFonts w:ascii="Arial" w:hAnsi="Arial" w:cs="Arial"/>
          <w:sz w:val="18"/>
          <w:szCs w:val="18"/>
          <w:lang w:val="en-GB"/>
        </w:rPr>
        <w:br/>
      </w:r>
      <w:r w:rsidR="00B06EE4" w:rsidRPr="00B06EE4">
        <w:rPr>
          <w:rFonts w:ascii="Arial" w:hAnsi="Arial" w:cs="Arial"/>
          <w:sz w:val="18"/>
          <w:szCs w:val="18"/>
        </w:rPr>
        <w:t xml:space="preserve">With up to four unique branded lids available on a single machine, Cut'it!™ </w:t>
      </w:r>
      <w:r w:rsidR="00B06EE4">
        <w:rPr>
          <w:rFonts w:ascii="Arial" w:hAnsi="Arial" w:cs="Arial"/>
          <w:sz w:val="18"/>
          <w:szCs w:val="18"/>
        </w:rPr>
        <w:t>EVO Multi-Lid addresses demand for flexible box branding.</w:t>
      </w:r>
    </w:p>
    <w:p w14:paraId="5B8D2634" w14:textId="77777777" w:rsidR="00B06EE4" w:rsidRPr="00B06EE4" w:rsidRDefault="00B06EE4" w:rsidP="00C707FE">
      <w:pPr>
        <w:rPr>
          <w:rFonts w:ascii="Arial" w:hAnsi="Arial" w:cs="Arial"/>
          <w:sz w:val="18"/>
          <w:szCs w:val="18"/>
          <w:lang w:val="nl-NL"/>
        </w:rPr>
      </w:pPr>
    </w:p>
    <w:p w14:paraId="5B87B72E" w14:textId="3D953242" w:rsidR="00C707FE" w:rsidRPr="00D25837" w:rsidRDefault="00C707FE" w:rsidP="00C707FE">
      <w:pPr>
        <w:rPr>
          <w:rFonts w:ascii="Arial" w:hAnsi="Arial" w:cs="Arial"/>
          <w:sz w:val="18"/>
          <w:szCs w:val="18"/>
        </w:rPr>
      </w:pPr>
      <w:r w:rsidRPr="00D25837">
        <w:rPr>
          <w:rFonts w:ascii="Arial" w:hAnsi="Arial" w:cs="Arial"/>
          <w:noProof/>
          <w:sz w:val="18"/>
          <w:szCs w:val="18"/>
        </w:rPr>
        <w:drawing>
          <wp:inline distT="0" distB="0" distL="0" distR="0" wp14:anchorId="3FEB9260" wp14:editId="40FCCEC5">
            <wp:extent cx="2838450" cy="1543050"/>
            <wp:effectExtent l="0" t="0" r="0" b="0"/>
            <wp:docPr id="1991767359" name="Picture 2" descr="A machine with box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67359" name="Picture 2" descr="A machine with boxes on i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8450" cy="1543050"/>
                    </a:xfrm>
                    <a:prstGeom prst="rect">
                      <a:avLst/>
                    </a:prstGeom>
                    <a:noFill/>
                    <a:ln>
                      <a:noFill/>
                    </a:ln>
                  </pic:spPr>
                </pic:pic>
              </a:graphicData>
            </a:graphic>
          </wp:inline>
        </w:drawing>
      </w:r>
    </w:p>
    <w:p w14:paraId="7A1FD163" w14:textId="0E436BA3" w:rsidR="00C707FE" w:rsidRPr="00D25837" w:rsidRDefault="00C707FE" w:rsidP="00C707FE">
      <w:pPr>
        <w:rPr>
          <w:rFonts w:ascii="Arial" w:hAnsi="Arial" w:cs="Arial"/>
          <w:sz w:val="18"/>
          <w:szCs w:val="18"/>
        </w:rPr>
      </w:pPr>
      <w:r w:rsidRPr="00D25837">
        <w:rPr>
          <w:rFonts w:ascii="Arial" w:hAnsi="Arial" w:cs="Arial"/>
          <w:sz w:val="18"/>
          <w:szCs w:val="18"/>
        </w:rPr>
        <w:t>This solution allows a single packaging line to efficiently serve multiple customers, optimizing space and future-proofing businesses.</w:t>
      </w:r>
    </w:p>
    <w:p w14:paraId="31B0CE8F" w14:textId="77777777" w:rsidR="00C707FE" w:rsidRPr="00D25837" w:rsidRDefault="00C707FE" w:rsidP="00C707FE">
      <w:pPr>
        <w:rPr>
          <w:rFonts w:ascii="Arial" w:hAnsi="Arial" w:cs="Arial"/>
          <w:sz w:val="18"/>
          <w:szCs w:val="18"/>
        </w:rPr>
      </w:pPr>
    </w:p>
    <w:p w14:paraId="66F1123F" w14:textId="77777777" w:rsidR="00C707FE" w:rsidRPr="00D25837" w:rsidRDefault="00C707FE" w:rsidP="00C707FE">
      <w:pPr>
        <w:rPr>
          <w:rFonts w:ascii="Arial" w:hAnsi="Arial" w:cs="Arial"/>
          <w:sz w:val="18"/>
          <w:szCs w:val="18"/>
        </w:rPr>
      </w:pPr>
    </w:p>
    <w:p w14:paraId="4955F3F8" w14:textId="3EC4A29F" w:rsidR="00C707FE" w:rsidRPr="00D25837" w:rsidRDefault="00C707FE" w:rsidP="00C707FE">
      <w:pPr>
        <w:rPr>
          <w:rFonts w:ascii="Arial" w:hAnsi="Arial" w:cs="Arial"/>
          <w:sz w:val="18"/>
          <w:szCs w:val="18"/>
        </w:rPr>
      </w:pPr>
      <w:r w:rsidRPr="00D25837">
        <w:rPr>
          <w:rFonts w:ascii="Arial" w:hAnsi="Arial" w:cs="Arial"/>
          <w:noProof/>
          <w:sz w:val="18"/>
          <w:szCs w:val="18"/>
        </w:rPr>
        <w:lastRenderedPageBreak/>
        <w:drawing>
          <wp:inline distT="0" distB="0" distL="0" distR="0" wp14:anchorId="4B5B5207" wp14:editId="78617F05">
            <wp:extent cx="2705100" cy="1809750"/>
            <wp:effectExtent l="0" t="0" r="0" b="0"/>
            <wp:docPr id="1026737555" name="Picture 1" descr="A person holding a cardboard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37555" name="Picture 1" descr="A person holding a cardboard box&#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100" cy="1809750"/>
                    </a:xfrm>
                    <a:prstGeom prst="rect">
                      <a:avLst/>
                    </a:prstGeom>
                    <a:noFill/>
                    <a:ln>
                      <a:noFill/>
                    </a:ln>
                  </pic:spPr>
                </pic:pic>
              </a:graphicData>
            </a:graphic>
          </wp:inline>
        </w:drawing>
      </w:r>
    </w:p>
    <w:p w14:paraId="18DFF71E" w14:textId="3CD1436B" w:rsidR="00D2190D" w:rsidRPr="00D25837" w:rsidRDefault="00C707FE">
      <w:pPr>
        <w:rPr>
          <w:rFonts w:ascii="Arial" w:hAnsi="Arial" w:cs="Arial"/>
          <w:sz w:val="18"/>
          <w:szCs w:val="18"/>
        </w:rPr>
      </w:pPr>
      <w:r w:rsidRPr="00D25837">
        <w:rPr>
          <w:rFonts w:ascii="Arial" w:hAnsi="Arial" w:cs="Arial"/>
          <w:sz w:val="18"/>
          <w:szCs w:val="18"/>
        </w:rPr>
        <w:t>Cut'it!™ EVO Multi-Lid enhances the unboxing experience with easy-to-open boxes featuring a tear-off strip. The visually appealing boxes are both strong in construction and tamper evident due to glued lids, which minimizes damage during shipping, leading to fewer returns.</w:t>
      </w:r>
      <w:r w:rsidR="00205C39" w:rsidRPr="00D25837">
        <w:rPr>
          <w:rStyle w:val="eop"/>
          <w:rFonts w:ascii="Arial" w:hAnsi="Arial" w:cs="Arial"/>
          <w:sz w:val="18"/>
          <w:szCs w:val="18"/>
        </w:rPr>
        <w:t> </w:t>
      </w:r>
    </w:p>
    <w:sectPr w:rsidR="00D2190D" w:rsidRPr="00D258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C39"/>
    <w:rsid w:val="000E7952"/>
    <w:rsid w:val="000F57A9"/>
    <w:rsid w:val="00134321"/>
    <w:rsid w:val="001E776A"/>
    <w:rsid w:val="002022D9"/>
    <w:rsid w:val="00205C39"/>
    <w:rsid w:val="002534C9"/>
    <w:rsid w:val="002D68E4"/>
    <w:rsid w:val="0031728B"/>
    <w:rsid w:val="004F3A99"/>
    <w:rsid w:val="005151F6"/>
    <w:rsid w:val="00555307"/>
    <w:rsid w:val="0056326D"/>
    <w:rsid w:val="00567B80"/>
    <w:rsid w:val="00580494"/>
    <w:rsid w:val="005B4024"/>
    <w:rsid w:val="00682466"/>
    <w:rsid w:val="0071865D"/>
    <w:rsid w:val="007A3384"/>
    <w:rsid w:val="007A7697"/>
    <w:rsid w:val="007B580D"/>
    <w:rsid w:val="007B779C"/>
    <w:rsid w:val="00801863"/>
    <w:rsid w:val="0081148E"/>
    <w:rsid w:val="00812498"/>
    <w:rsid w:val="00812CB2"/>
    <w:rsid w:val="008136A7"/>
    <w:rsid w:val="008205C7"/>
    <w:rsid w:val="008575C7"/>
    <w:rsid w:val="00861CB8"/>
    <w:rsid w:val="00890D19"/>
    <w:rsid w:val="008F00FF"/>
    <w:rsid w:val="00911349"/>
    <w:rsid w:val="00976C0F"/>
    <w:rsid w:val="00977810"/>
    <w:rsid w:val="009948F1"/>
    <w:rsid w:val="009B2235"/>
    <w:rsid w:val="00AB2018"/>
    <w:rsid w:val="00B06EE4"/>
    <w:rsid w:val="00B44AC7"/>
    <w:rsid w:val="00B63DCF"/>
    <w:rsid w:val="00B97F27"/>
    <w:rsid w:val="00C707FE"/>
    <w:rsid w:val="00CA7B04"/>
    <w:rsid w:val="00D17436"/>
    <w:rsid w:val="00D2190D"/>
    <w:rsid w:val="00D25837"/>
    <w:rsid w:val="00D54E4A"/>
    <w:rsid w:val="00D76DF7"/>
    <w:rsid w:val="00E75AA3"/>
    <w:rsid w:val="00E82DC4"/>
    <w:rsid w:val="00EA057C"/>
    <w:rsid w:val="00EA2248"/>
    <w:rsid w:val="00EB6741"/>
    <w:rsid w:val="00EE0542"/>
    <w:rsid w:val="00FD30AC"/>
    <w:rsid w:val="015F9747"/>
    <w:rsid w:val="01822FB6"/>
    <w:rsid w:val="0186D3AC"/>
    <w:rsid w:val="0300211C"/>
    <w:rsid w:val="03187F30"/>
    <w:rsid w:val="031BC457"/>
    <w:rsid w:val="03EC2025"/>
    <w:rsid w:val="04211367"/>
    <w:rsid w:val="04F468A0"/>
    <w:rsid w:val="050CA4DE"/>
    <w:rsid w:val="051C910F"/>
    <w:rsid w:val="054206AD"/>
    <w:rsid w:val="05544E37"/>
    <w:rsid w:val="05BCE3C8"/>
    <w:rsid w:val="06495744"/>
    <w:rsid w:val="06597E8D"/>
    <w:rsid w:val="0767F34F"/>
    <w:rsid w:val="07BA69E2"/>
    <w:rsid w:val="07E2342B"/>
    <w:rsid w:val="08562A0F"/>
    <w:rsid w:val="0879A76F"/>
    <w:rsid w:val="08F4848A"/>
    <w:rsid w:val="09724330"/>
    <w:rsid w:val="097D4378"/>
    <w:rsid w:val="0A063537"/>
    <w:rsid w:val="0B78C2C1"/>
    <w:rsid w:val="0D313E97"/>
    <w:rsid w:val="0FE6AFA8"/>
    <w:rsid w:val="101AE745"/>
    <w:rsid w:val="107576BB"/>
    <w:rsid w:val="10AA6566"/>
    <w:rsid w:val="1213C941"/>
    <w:rsid w:val="141A61CA"/>
    <w:rsid w:val="143F24B7"/>
    <w:rsid w:val="14EB45DC"/>
    <w:rsid w:val="1516BE82"/>
    <w:rsid w:val="16298C37"/>
    <w:rsid w:val="16E60538"/>
    <w:rsid w:val="17F4841F"/>
    <w:rsid w:val="187CF35B"/>
    <w:rsid w:val="193AAAF5"/>
    <w:rsid w:val="195F9318"/>
    <w:rsid w:val="19744B93"/>
    <w:rsid w:val="19905480"/>
    <w:rsid w:val="1B2C24E1"/>
    <w:rsid w:val="1B372529"/>
    <w:rsid w:val="1C4A369C"/>
    <w:rsid w:val="1EFC2BCA"/>
    <w:rsid w:val="1FFF9604"/>
    <w:rsid w:val="200A964C"/>
    <w:rsid w:val="20819BA2"/>
    <w:rsid w:val="20CF8C20"/>
    <w:rsid w:val="21A666AD"/>
    <w:rsid w:val="22106692"/>
    <w:rsid w:val="2222E47D"/>
    <w:rsid w:val="23114815"/>
    <w:rsid w:val="232968C0"/>
    <w:rsid w:val="247FE823"/>
    <w:rsid w:val="2679D7D0"/>
    <w:rsid w:val="27B55D8D"/>
    <w:rsid w:val="288B58D9"/>
    <w:rsid w:val="28D143EA"/>
    <w:rsid w:val="2A548287"/>
    <w:rsid w:val="2ADDBBFF"/>
    <w:rsid w:val="2B647847"/>
    <w:rsid w:val="2C798C60"/>
    <w:rsid w:val="2D201EFD"/>
    <w:rsid w:val="2DBD5503"/>
    <w:rsid w:val="2E5B81EA"/>
    <w:rsid w:val="2E8728AA"/>
    <w:rsid w:val="2F78132D"/>
    <w:rsid w:val="2FFB3E73"/>
    <w:rsid w:val="302A266B"/>
    <w:rsid w:val="305C4895"/>
    <w:rsid w:val="316EFE56"/>
    <w:rsid w:val="33B82EA2"/>
    <w:rsid w:val="33ED381D"/>
    <w:rsid w:val="34448F0B"/>
    <w:rsid w:val="34A7AC66"/>
    <w:rsid w:val="34C1C8FB"/>
    <w:rsid w:val="350AE275"/>
    <w:rsid w:val="357E8ABA"/>
    <w:rsid w:val="35C3C587"/>
    <w:rsid w:val="36720881"/>
    <w:rsid w:val="36DBAAFB"/>
    <w:rsid w:val="36FA1A1D"/>
    <w:rsid w:val="37BD24D5"/>
    <w:rsid w:val="37DAEAC4"/>
    <w:rsid w:val="387DA7A3"/>
    <w:rsid w:val="38BBCC2F"/>
    <w:rsid w:val="38D57798"/>
    <w:rsid w:val="399DE614"/>
    <w:rsid w:val="39E942C4"/>
    <w:rsid w:val="3A1EC506"/>
    <w:rsid w:val="3BF36CF1"/>
    <w:rsid w:val="3C9446A4"/>
    <w:rsid w:val="3CD11D75"/>
    <w:rsid w:val="3CD4FAA3"/>
    <w:rsid w:val="3F2B0DB3"/>
    <w:rsid w:val="3F6683AB"/>
    <w:rsid w:val="3FFC150B"/>
    <w:rsid w:val="407786DF"/>
    <w:rsid w:val="41939D44"/>
    <w:rsid w:val="423629DC"/>
    <w:rsid w:val="42BAB215"/>
    <w:rsid w:val="43BDAB23"/>
    <w:rsid w:val="43DCA5EE"/>
    <w:rsid w:val="460696AA"/>
    <w:rsid w:val="46D20CFA"/>
    <w:rsid w:val="475B0846"/>
    <w:rsid w:val="47D295A2"/>
    <w:rsid w:val="489E2070"/>
    <w:rsid w:val="490361FE"/>
    <w:rsid w:val="496E6603"/>
    <w:rsid w:val="4A449922"/>
    <w:rsid w:val="4ACE91DE"/>
    <w:rsid w:val="4D0C438E"/>
    <w:rsid w:val="4D60F430"/>
    <w:rsid w:val="4D71F63A"/>
    <w:rsid w:val="4D989A0D"/>
    <w:rsid w:val="4E59EFC5"/>
    <w:rsid w:val="4ECA9614"/>
    <w:rsid w:val="4F491F03"/>
    <w:rsid w:val="4FC6C5CC"/>
    <w:rsid w:val="504ECFAA"/>
    <w:rsid w:val="5053DC29"/>
    <w:rsid w:val="5058AF39"/>
    <w:rsid w:val="5185C527"/>
    <w:rsid w:val="51DB2DA1"/>
    <w:rsid w:val="51FAA054"/>
    <w:rsid w:val="52193AD9"/>
    <w:rsid w:val="53183C88"/>
    <w:rsid w:val="531FE38E"/>
    <w:rsid w:val="543748F0"/>
    <w:rsid w:val="5567F6FF"/>
    <w:rsid w:val="574719DD"/>
    <w:rsid w:val="579DA077"/>
    <w:rsid w:val="5A6135C3"/>
    <w:rsid w:val="5A6FFA93"/>
    <w:rsid w:val="5A963A7A"/>
    <w:rsid w:val="5AC4CFB0"/>
    <w:rsid w:val="5AE94512"/>
    <w:rsid w:val="5AF3A17D"/>
    <w:rsid w:val="5B38B3FC"/>
    <w:rsid w:val="5B5E7EBA"/>
    <w:rsid w:val="5DA93D2A"/>
    <w:rsid w:val="5DCDDB3C"/>
    <w:rsid w:val="5E0AE8C2"/>
    <w:rsid w:val="5E0C10EF"/>
    <w:rsid w:val="5FCAAA25"/>
    <w:rsid w:val="6028C134"/>
    <w:rsid w:val="6169ADA0"/>
    <w:rsid w:val="630F3998"/>
    <w:rsid w:val="632CF6F1"/>
    <w:rsid w:val="63683F7C"/>
    <w:rsid w:val="63CB1282"/>
    <w:rsid w:val="642B588D"/>
    <w:rsid w:val="6474D44C"/>
    <w:rsid w:val="650D4E86"/>
    <w:rsid w:val="66873F6F"/>
    <w:rsid w:val="68CA4ECA"/>
    <w:rsid w:val="694AA3BE"/>
    <w:rsid w:val="6A2C2776"/>
    <w:rsid w:val="6A599A0F"/>
    <w:rsid w:val="6A5CED8E"/>
    <w:rsid w:val="6B68A7A5"/>
    <w:rsid w:val="6B7C900A"/>
    <w:rsid w:val="6BE2D4FC"/>
    <w:rsid w:val="6D22C93B"/>
    <w:rsid w:val="6EB0063C"/>
    <w:rsid w:val="6EB430CC"/>
    <w:rsid w:val="6FFB8C6A"/>
    <w:rsid w:val="705F453C"/>
    <w:rsid w:val="71725619"/>
    <w:rsid w:val="721B30C3"/>
    <w:rsid w:val="73184D00"/>
    <w:rsid w:val="734F75CD"/>
    <w:rsid w:val="74B17443"/>
    <w:rsid w:val="7504B281"/>
    <w:rsid w:val="7554E455"/>
    <w:rsid w:val="7992235F"/>
    <w:rsid w:val="79B47EFF"/>
    <w:rsid w:val="79F81AE5"/>
    <w:rsid w:val="7A0AEFF8"/>
    <w:rsid w:val="7A2067A9"/>
    <w:rsid w:val="7B11ACE4"/>
    <w:rsid w:val="7B43532A"/>
    <w:rsid w:val="7B79DFD4"/>
    <w:rsid w:val="7C1F7FE1"/>
    <w:rsid w:val="7CFD7AC8"/>
    <w:rsid w:val="7D27856E"/>
    <w:rsid w:val="7DE3E1C3"/>
    <w:rsid w:val="7DE4D3A0"/>
    <w:rsid w:val="7DF988C7"/>
    <w:rsid w:val="7FFFCC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4977"/>
  <w15:chartTrackingRefBased/>
  <w15:docId w15:val="{57911FF3-B745-414F-9991-D7F35E6A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05C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05C39"/>
  </w:style>
  <w:style w:type="character" w:customStyle="1" w:styleId="eop">
    <w:name w:val="eop"/>
    <w:basedOn w:val="DefaultParagraphFont"/>
    <w:rsid w:val="00205C39"/>
  </w:style>
  <w:style w:type="character" w:customStyle="1" w:styleId="tabchar">
    <w:name w:val="tabchar"/>
    <w:basedOn w:val="DefaultParagraphFont"/>
    <w:rsid w:val="00205C39"/>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1148E"/>
    <w:pPr>
      <w:spacing w:after="0" w:line="240" w:lineRule="auto"/>
    </w:pPr>
  </w:style>
  <w:style w:type="character" w:styleId="Hyperlink">
    <w:name w:val="Hyperlink"/>
    <w:basedOn w:val="DefaultParagraphFont"/>
    <w:uiPriority w:val="99"/>
    <w:unhideWhenUsed/>
    <w:rsid w:val="00801863"/>
    <w:rPr>
      <w:color w:val="0563C1" w:themeColor="hyperlink"/>
      <w:u w:val="single"/>
    </w:rPr>
  </w:style>
  <w:style w:type="character" w:styleId="UnresolvedMention">
    <w:name w:val="Unresolved Mention"/>
    <w:basedOn w:val="DefaultParagraphFont"/>
    <w:uiPriority w:val="99"/>
    <w:semiHidden/>
    <w:unhideWhenUsed/>
    <w:rsid w:val="0080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791203">
      <w:bodyDiv w:val="1"/>
      <w:marLeft w:val="0"/>
      <w:marRight w:val="0"/>
      <w:marTop w:val="0"/>
      <w:marBottom w:val="0"/>
      <w:divBdr>
        <w:top w:val="none" w:sz="0" w:space="0" w:color="auto"/>
        <w:left w:val="none" w:sz="0" w:space="0" w:color="auto"/>
        <w:bottom w:val="none" w:sz="0" w:space="0" w:color="auto"/>
        <w:right w:val="none" w:sz="0" w:space="0" w:color="auto"/>
      </w:divBdr>
    </w:div>
    <w:div w:id="971864454">
      <w:bodyDiv w:val="1"/>
      <w:marLeft w:val="0"/>
      <w:marRight w:val="0"/>
      <w:marTop w:val="0"/>
      <w:marBottom w:val="0"/>
      <w:divBdr>
        <w:top w:val="none" w:sz="0" w:space="0" w:color="auto"/>
        <w:left w:val="none" w:sz="0" w:space="0" w:color="auto"/>
        <w:bottom w:val="none" w:sz="0" w:space="0" w:color="auto"/>
        <w:right w:val="none" w:sz="0" w:space="0" w:color="auto"/>
      </w:divBdr>
      <w:divsChild>
        <w:div w:id="136725150">
          <w:marLeft w:val="0"/>
          <w:marRight w:val="0"/>
          <w:marTop w:val="0"/>
          <w:marBottom w:val="0"/>
          <w:divBdr>
            <w:top w:val="none" w:sz="0" w:space="0" w:color="auto"/>
            <w:left w:val="none" w:sz="0" w:space="0" w:color="auto"/>
            <w:bottom w:val="none" w:sz="0" w:space="0" w:color="auto"/>
            <w:right w:val="none" w:sz="0" w:space="0" w:color="auto"/>
          </w:divBdr>
        </w:div>
        <w:div w:id="137460416">
          <w:marLeft w:val="0"/>
          <w:marRight w:val="0"/>
          <w:marTop w:val="0"/>
          <w:marBottom w:val="0"/>
          <w:divBdr>
            <w:top w:val="none" w:sz="0" w:space="0" w:color="auto"/>
            <w:left w:val="none" w:sz="0" w:space="0" w:color="auto"/>
            <w:bottom w:val="none" w:sz="0" w:space="0" w:color="auto"/>
            <w:right w:val="none" w:sz="0" w:space="0" w:color="auto"/>
          </w:divBdr>
        </w:div>
        <w:div w:id="180558158">
          <w:marLeft w:val="0"/>
          <w:marRight w:val="0"/>
          <w:marTop w:val="0"/>
          <w:marBottom w:val="0"/>
          <w:divBdr>
            <w:top w:val="none" w:sz="0" w:space="0" w:color="auto"/>
            <w:left w:val="none" w:sz="0" w:space="0" w:color="auto"/>
            <w:bottom w:val="none" w:sz="0" w:space="0" w:color="auto"/>
            <w:right w:val="none" w:sz="0" w:space="0" w:color="auto"/>
          </w:divBdr>
        </w:div>
        <w:div w:id="210114190">
          <w:marLeft w:val="0"/>
          <w:marRight w:val="0"/>
          <w:marTop w:val="0"/>
          <w:marBottom w:val="0"/>
          <w:divBdr>
            <w:top w:val="none" w:sz="0" w:space="0" w:color="auto"/>
            <w:left w:val="none" w:sz="0" w:space="0" w:color="auto"/>
            <w:bottom w:val="none" w:sz="0" w:space="0" w:color="auto"/>
            <w:right w:val="none" w:sz="0" w:space="0" w:color="auto"/>
          </w:divBdr>
        </w:div>
        <w:div w:id="227963733">
          <w:marLeft w:val="0"/>
          <w:marRight w:val="0"/>
          <w:marTop w:val="0"/>
          <w:marBottom w:val="0"/>
          <w:divBdr>
            <w:top w:val="none" w:sz="0" w:space="0" w:color="auto"/>
            <w:left w:val="none" w:sz="0" w:space="0" w:color="auto"/>
            <w:bottom w:val="none" w:sz="0" w:space="0" w:color="auto"/>
            <w:right w:val="none" w:sz="0" w:space="0" w:color="auto"/>
          </w:divBdr>
        </w:div>
        <w:div w:id="256907288">
          <w:marLeft w:val="0"/>
          <w:marRight w:val="0"/>
          <w:marTop w:val="0"/>
          <w:marBottom w:val="0"/>
          <w:divBdr>
            <w:top w:val="none" w:sz="0" w:space="0" w:color="auto"/>
            <w:left w:val="none" w:sz="0" w:space="0" w:color="auto"/>
            <w:bottom w:val="none" w:sz="0" w:space="0" w:color="auto"/>
            <w:right w:val="none" w:sz="0" w:space="0" w:color="auto"/>
          </w:divBdr>
        </w:div>
        <w:div w:id="314605538">
          <w:marLeft w:val="0"/>
          <w:marRight w:val="0"/>
          <w:marTop w:val="0"/>
          <w:marBottom w:val="0"/>
          <w:divBdr>
            <w:top w:val="none" w:sz="0" w:space="0" w:color="auto"/>
            <w:left w:val="none" w:sz="0" w:space="0" w:color="auto"/>
            <w:bottom w:val="none" w:sz="0" w:space="0" w:color="auto"/>
            <w:right w:val="none" w:sz="0" w:space="0" w:color="auto"/>
          </w:divBdr>
        </w:div>
        <w:div w:id="373695013">
          <w:marLeft w:val="0"/>
          <w:marRight w:val="0"/>
          <w:marTop w:val="0"/>
          <w:marBottom w:val="0"/>
          <w:divBdr>
            <w:top w:val="none" w:sz="0" w:space="0" w:color="auto"/>
            <w:left w:val="none" w:sz="0" w:space="0" w:color="auto"/>
            <w:bottom w:val="none" w:sz="0" w:space="0" w:color="auto"/>
            <w:right w:val="none" w:sz="0" w:space="0" w:color="auto"/>
          </w:divBdr>
        </w:div>
        <w:div w:id="454445217">
          <w:marLeft w:val="0"/>
          <w:marRight w:val="0"/>
          <w:marTop w:val="0"/>
          <w:marBottom w:val="0"/>
          <w:divBdr>
            <w:top w:val="none" w:sz="0" w:space="0" w:color="auto"/>
            <w:left w:val="none" w:sz="0" w:space="0" w:color="auto"/>
            <w:bottom w:val="none" w:sz="0" w:space="0" w:color="auto"/>
            <w:right w:val="none" w:sz="0" w:space="0" w:color="auto"/>
          </w:divBdr>
        </w:div>
        <w:div w:id="582378970">
          <w:marLeft w:val="0"/>
          <w:marRight w:val="0"/>
          <w:marTop w:val="0"/>
          <w:marBottom w:val="0"/>
          <w:divBdr>
            <w:top w:val="none" w:sz="0" w:space="0" w:color="auto"/>
            <w:left w:val="none" w:sz="0" w:space="0" w:color="auto"/>
            <w:bottom w:val="none" w:sz="0" w:space="0" w:color="auto"/>
            <w:right w:val="none" w:sz="0" w:space="0" w:color="auto"/>
          </w:divBdr>
        </w:div>
        <w:div w:id="588972899">
          <w:marLeft w:val="0"/>
          <w:marRight w:val="0"/>
          <w:marTop w:val="0"/>
          <w:marBottom w:val="0"/>
          <w:divBdr>
            <w:top w:val="none" w:sz="0" w:space="0" w:color="auto"/>
            <w:left w:val="none" w:sz="0" w:space="0" w:color="auto"/>
            <w:bottom w:val="none" w:sz="0" w:space="0" w:color="auto"/>
            <w:right w:val="none" w:sz="0" w:space="0" w:color="auto"/>
          </w:divBdr>
        </w:div>
        <w:div w:id="715079120">
          <w:marLeft w:val="0"/>
          <w:marRight w:val="0"/>
          <w:marTop w:val="0"/>
          <w:marBottom w:val="0"/>
          <w:divBdr>
            <w:top w:val="none" w:sz="0" w:space="0" w:color="auto"/>
            <w:left w:val="none" w:sz="0" w:space="0" w:color="auto"/>
            <w:bottom w:val="none" w:sz="0" w:space="0" w:color="auto"/>
            <w:right w:val="none" w:sz="0" w:space="0" w:color="auto"/>
          </w:divBdr>
        </w:div>
        <w:div w:id="748843850">
          <w:marLeft w:val="0"/>
          <w:marRight w:val="0"/>
          <w:marTop w:val="0"/>
          <w:marBottom w:val="0"/>
          <w:divBdr>
            <w:top w:val="none" w:sz="0" w:space="0" w:color="auto"/>
            <w:left w:val="none" w:sz="0" w:space="0" w:color="auto"/>
            <w:bottom w:val="none" w:sz="0" w:space="0" w:color="auto"/>
            <w:right w:val="none" w:sz="0" w:space="0" w:color="auto"/>
          </w:divBdr>
        </w:div>
        <w:div w:id="785006217">
          <w:marLeft w:val="0"/>
          <w:marRight w:val="0"/>
          <w:marTop w:val="0"/>
          <w:marBottom w:val="0"/>
          <w:divBdr>
            <w:top w:val="none" w:sz="0" w:space="0" w:color="auto"/>
            <w:left w:val="none" w:sz="0" w:space="0" w:color="auto"/>
            <w:bottom w:val="none" w:sz="0" w:space="0" w:color="auto"/>
            <w:right w:val="none" w:sz="0" w:space="0" w:color="auto"/>
          </w:divBdr>
        </w:div>
        <w:div w:id="805396888">
          <w:marLeft w:val="0"/>
          <w:marRight w:val="0"/>
          <w:marTop w:val="0"/>
          <w:marBottom w:val="0"/>
          <w:divBdr>
            <w:top w:val="none" w:sz="0" w:space="0" w:color="auto"/>
            <w:left w:val="none" w:sz="0" w:space="0" w:color="auto"/>
            <w:bottom w:val="none" w:sz="0" w:space="0" w:color="auto"/>
            <w:right w:val="none" w:sz="0" w:space="0" w:color="auto"/>
          </w:divBdr>
        </w:div>
        <w:div w:id="903954597">
          <w:marLeft w:val="0"/>
          <w:marRight w:val="0"/>
          <w:marTop w:val="0"/>
          <w:marBottom w:val="0"/>
          <w:divBdr>
            <w:top w:val="none" w:sz="0" w:space="0" w:color="auto"/>
            <w:left w:val="none" w:sz="0" w:space="0" w:color="auto"/>
            <w:bottom w:val="none" w:sz="0" w:space="0" w:color="auto"/>
            <w:right w:val="none" w:sz="0" w:space="0" w:color="auto"/>
          </w:divBdr>
        </w:div>
        <w:div w:id="942879952">
          <w:marLeft w:val="0"/>
          <w:marRight w:val="0"/>
          <w:marTop w:val="0"/>
          <w:marBottom w:val="0"/>
          <w:divBdr>
            <w:top w:val="none" w:sz="0" w:space="0" w:color="auto"/>
            <w:left w:val="none" w:sz="0" w:space="0" w:color="auto"/>
            <w:bottom w:val="none" w:sz="0" w:space="0" w:color="auto"/>
            <w:right w:val="none" w:sz="0" w:space="0" w:color="auto"/>
          </w:divBdr>
        </w:div>
        <w:div w:id="1017662347">
          <w:marLeft w:val="0"/>
          <w:marRight w:val="0"/>
          <w:marTop w:val="0"/>
          <w:marBottom w:val="0"/>
          <w:divBdr>
            <w:top w:val="none" w:sz="0" w:space="0" w:color="auto"/>
            <w:left w:val="none" w:sz="0" w:space="0" w:color="auto"/>
            <w:bottom w:val="none" w:sz="0" w:space="0" w:color="auto"/>
            <w:right w:val="none" w:sz="0" w:space="0" w:color="auto"/>
          </w:divBdr>
        </w:div>
        <w:div w:id="1083801069">
          <w:marLeft w:val="0"/>
          <w:marRight w:val="0"/>
          <w:marTop w:val="0"/>
          <w:marBottom w:val="0"/>
          <w:divBdr>
            <w:top w:val="none" w:sz="0" w:space="0" w:color="auto"/>
            <w:left w:val="none" w:sz="0" w:space="0" w:color="auto"/>
            <w:bottom w:val="none" w:sz="0" w:space="0" w:color="auto"/>
            <w:right w:val="none" w:sz="0" w:space="0" w:color="auto"/>
          </w:divBdr>
        </w:div>
        <w:div w:id="1122768340">
          <w:marLeft w:val="0"/>
          <w:marRight w:val="0"/>
          <w:marTop w:val="0"/>
          <w:marBottom w:val="0"/>
          <w:divBdr>
            <w:top w:val="none" w:sz="0" w:space="0" w:color="auto"/>
            <w:left w:val="none" w:sz="0" w:space="0" w:color="auto"/>
            <w:bottom w:val="none" w:sz="0" w:space="0" w:color="auto"/>
            <w:right w:val="none" w:sz="0" w:space="0" w:color="auto"/>
          </w:divBdr>
        </w:div>
        <w:div w:id="1191602192">
          <w:marLeft w:val="0"/>
          <w:marRight w:val="0"/>
          <w:marTop w:val="0"/>
          <w:marBottom w:val="0"/>
          <w:divBdr>
            <w:top w:val="none" w:sz="0" w:space="0" w:color="auto"/>
            <w:left w:val="none" w:sz="0" w:space="0" w:color="auto"/>
            <w:bottom w:val="none" w:sz="0" w:space="0" w:color="auto"/>
            <w:right w:val="none" w:sz="0" w:space="0" w:color="auto"/>
          </w:divBdr>
        </w:div>
        <w:div w:id="1411854720">
          <w:marLeft w:val="0"/>
          <w:marRight w:val="0"/>
          <w:marTop w:val="0"/>
          <w:marBottom w:val="0"/>
          <w:divBdr>
            <w:top w:val="none" w:sz="0" w:space="0" w:color="auto"/>
            <w:left w:val="none" w:sz="0" w:space="0" w:color="auto"/>
            <w:bottom w:val="none" w:sz="0" w:space="0" w:color="auto"/>
            <w:right w:val="none" w:sz="0" w:space="0" w:color="auto"/>
          </w:divBdr>
        </w:div>
        <w:div w:id="1466583609">
          <w:marLeft w:val="0"/>
          <w:marRight w:val="0"/>
          <w:marTop w:val="0"/>
          <w:marBottom w:val="0"/>
          <w:divBdr>
            <w:top w:val="none" w:sz="0" w:space="0" w:color="auto"/>
            <w:left w:val="none" w:sz="0" w:space="0" w:color="auto"/>
            <w:bottom w:val="none" w:sz="0" w:space="0" w:color="auto"/>
            <w:right w:val="none" w:sz="0" w:space="0" w:color="auto"/>
          </w:divBdr>
        </w:div>
        <w:div w:id="1684087024">
          <w:marLeft w:val="0"/>
          <w:marRight w:val="0"/>
          <w:marTop w:val="0"/>
          <w:marBottom w:val="0"/>
          <w:divBdr>
            <w:top w:val="none" w:sz="0" w:space="0" w:color="auto"/>
            <w:left w:val="none" w:sz="0" w:space="0" w:color="auto"/>
            <w:bottom w:val="none" w:sz="0" w:space="0" w:color="auto"/>
            <w:right w:val="none" w:sz="0" w:space="0" w:color="auto"/>
          </w:divBdr>
        </w:div>
        <w:div w:id="1895505035">
          <w:marLeft w:val="0"/>
          <w:marRight w:val="0"/>
          <w:marTop w:val="0"/>
          <w:marBottom w:val="0"/>
          <w:divBdr>
            <w:top w:val="none" w:sz="0" w:space="0" w:color="auto"/>
            <w:left w:val="none" w:sz="0" w:space="0" w:color="auto"/>
            <w:bottom w:val="none" w:sz="0" w:space="0" w:color="auto"/>
            <w:right w:val="none" w:sz="0" w:space="0" w:color="auto"/>
          </w:divBdr>
        </w:div>
        <w:div w:id="1919443224">
          <w:marLeft w:val="0"/>
          <w:marRight w:val="0"/>
          <w:marTop w:val="0"/>
          <w:marBottom w:val="0"/>
          <w:divBdr>
            <w:top w:val="none" w:sz="0" w:space="0" w:color="auto"/>
            <w:left w:val="none" w:sz="0" w:space="0" w:color="auto"/>
            <w:bottom w:val="none" w:sz="0" w:space="0" w:color="auto"/>
            <w:right w:val="none" w:sz="0" w:space="0" w:color="auto"/>
          </w:divBdr>
        </w:div>
        <w:div w:id="1940142891">
          <w:marLeft w:val="0"/>
          <w:marRight w:val="0"/>
          <w:marTop w:val="0"/>
          <w:marBottom w:val="0"/>
          <w:divBdr>
            <w:top w:val="none" w:sz="0" w:space="0" w:color="auto"/>
            <w:left w:val="none" w:sz="0" w:space="0" w:color="auto"/>
            <w:bottom w:val="none" w:sz="0" w:space="0" w:color="auto"/>
            <w:right w:val="none" w:sz="0" w:space="0" w:color="auto"/>
          </w:divBdr>
        </w:div>
        <w:div w:id="1981642193">
          <w:marLeft w:val="0"/>
          <w:marRight w:val="0"/>
          <w:marTop w:val="0"/>
          <w:marBottom w:val="0"/>
          <w:divBdr>
            <w:top w:val="none" w:sz="0" w:space="0" w:color="auto"/>
            <w:left w:val="none" w:sz="0" w:space="0" w:color="auto"/>
            <w:bottom w:val="none" w:sz="0" w:space="0" w:color="auto"/>
            <w:right w:val="none" w:sz="0" w:space="0" w:color="auto"/>
          </w:divBdr>
        </w:div>
        <w:div w:id="2058696198">
          <w:marLeft w:val="0"/>
          <w:marRight w:val="0"/>
          <w:marTop w:val="0"/>
          <w:marBottom w:val="0"/>
          <w:divBdr>
            <w:top w:val="none" w:sz="0" w:space="0" w:color="auto"/>
            <w:left w:val="none" w:sz="0" w:space="0" w:color="auto"/>
            <w:bottom w:val="none" w:sz="0" w:space="0" w:color="auto"/>
            <w:right w:val="none" w:sz="0" w:space="0" w:color="auto"/>
          </w:divBdr>
        </w:div>
        <w:div w:id="2093967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rien.c@duomedia.com"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ww.ranpak.com/" TargetMode="External"/><Relationship Id="rId12" Type="http://schemas.openxmlformats.org/officeDocument/2006/relationships/hyperlink" Target="mailto:dorien.c@duomedia.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anpak.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www.ranpak.com/" TargetMode="External"/><Relationship Id="rId4" Type="http://schemas.openxmlformats.org/officeDocument/2006/relationships/styles" Target="styles.xml"/><Relationship Id="rId9" Type="http://schemas.openxmlformats.org/officeDocument/2006/relationships/hyperlink" Target="https://www.ranpak.com/logimat/?utm_campaign=Logimat24&amp;utm_source=pressrelease&amp;utm_medium=digital-prin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F0105-89A0-4A0D-B8AC-38E3EF235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D20131-6D45-4460-AE62-126E3126ECE5}">
  <ds:schemaRefs>
    <ds:schemaRef ds:uri="http://schemas.microsoft.com/sharepoint/events"/>
  </ds:schemaRefs>
</ds:datastoreItem>
</file>

<file path=customXml/itemProps3.xml><?xml version="1.0" encoding="utf-8"?>
<ds:datastoreItem xmlns:ds="http://schemas.openxmlformats.org/officeDocument/2006/customXml" ds:itemID="{EA896F50-AC1D-421F-85A2-95ED67E75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861</Words>
  <Characters>4909</Characters>
  <Application>Microsoft Office Word</Application>
  <DocSecurity>0</DocSecurity>
  <Lines>40</Lines>
  <Paragraphs>11</Paragraphs>
  <ScaleCrop>false</ScaleCrop>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Greissman, Andrew</dc:creator>
  <cp:keywords/>
  <dc:description/>
  <cp:lastModifiedBy>Dorien Cooreman</cp:lastModifiedBy>
  <cp:revision>13</cp:revision>
  <dcterms:created xsi:type="dcterms:W3CDTF">2024-02-07T00:02:00Z</dcterms:created>
  <dcterms:modified xsi:type="dcterms:W3CDTF">2024-02-15T10:41:00Z</dcterms:modified>
</cp:coreProperties>
</file>